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9EBA2" w14:textId="77777777" w:rsidR="00B829A5" w:rsidRPr="001B182C" w:rsidRDefault="00B829A5" w:rsidP="00B829A5">
      <w:pPr>
        <w:widowControl w:val="0"/>
        <w:suppressAutoHyphens/>
        <w:autoSpaceDE w:val="0"/>
        <w:autoSpaceDN w:val="0"/>
        <w:spacing w:after="0" w:line="240" w:lineRule="auto"/>
        <w:jc w:val="center"/>
        <w:rPr>
          <w:rFonts w:eastAsia="Times New Roman"/>
          <w:b/>
          <w:sz w:val="24"/>
          <w:szCs w:val="24"/>
          <w:lang w:val="ru-RU"/>
        </w:rPr>
      </w:pPr>
      <w:r w:rsidRPr="001B182C">
        <w:rPr>
          <w:rFonts w:eastAsia="Times New Roman"/>
          <w:b/>
          <w:sz w:val="24"/>
          <w:szCs w:val="24"/>
          <w:lang w:val="ru-RU"/>
        </w:rPr>
        <w:t>Кабардино-Балкарская Республика</w:t>
      </w:r>
    </w:p>
    <w:p w14:paraId="6BE19D23" w14:textId="77777777" w:rsidR="00B829A5" w:rsidRPr="001B182C" w:rsidRDefault="00B829A5" w:rsidP="00B829A5">
      <w:pPr>
        <w:widowControl w:val="0"/>
        <w:suppressAutoHyphens/>
        <w:autoSpaceDE w:val="0"/>
        <w:autoSpaceDN w:val="0"/>
        <w:spacing w:after="0" w:line="240" w:lineRule="auto"/>
        <w:jc w:val="center"/>
        <w:rPr>
          <w:rFonts w:eastAsia="Times New Roman"/>
          <w:b/>
          <w:sz w:val="24"/>
          <w:szCs w:val="24"/>
          <w:lang w:val="ru-RU"/>
        </w:rPr>
      </w:pPr>
      <w:r w:rsidRPr="001B182C">
        <w:rPr>
          <w:rFonts w:eastAsia="Times New Roman"/>
          <w:b/>
          <w:sz w:val="24"/>
          <w:szCs w:val="24"/>
          <w:lang w:val="ru-RU"/>
        </w:rPr>
        <w:t>Государственное бюджетное профессиональное образовательное учреждение</w:t>
      </w:r>
    </w:p>
    <w:p w14:paraId="49562826" w14:textId="77777777" w:rsidR="00B829A5" w:rsidRPr="001B182C" w:rsidRDefault="00B829A5" w:rsidP="00B829A5">
      <w:pPr>
        <w:widowControl w:val="0"/>
        <w:suppressAutoHyphens/>
        <w:autoSpaceDE w:val="0"/>
        <w:autoSpaceDN w:val="0"/>
        <w:spacing w:after="0" w:line="240" w:lineRule="auto"/>
        <w:jc w:val="center"/>
        <w:rPr>
          <w:rFonts w:eastAsia="Times New Roman"/>
          <w:b/>
          <w:sz w:val="24"/>
          <w:szCs w:val="24"/>
          <w:lang w:val="ru-RU"/>
        </w:rPr>
      </w:pPr>
      <w:r w:rsidRPr="001B182C">
        <w:rPr>
          <w:rFonts w:eastAsia="Times New Roman"/>
          <w:b/>
          <w:sz w:val="24"/>
          <w:szCs w:val="24"/>
          <w:lang w:val="ru-RU"/>
        </w:rPr>
        <w:t>«Кабардино-Балкарский автомобильно-дорожный колледж»</w:t>
      </w:r>
    </w:p>
    <w:p w14:paraId="094F0AF5" w14:textId="77777777" w:rsidR="00B829A5" w:rsidRPr="001B182C" w:rsidRDefault="00B829A5" w:rsidP="00637B5E">
      <w:pPr>
        <w:spacing w:after="0"/>
        <w:rPr>
          <w:sz w:val="24"/>
          <w:szCs w:val="24"/>
          <w:lang w:val="ru-RU"/>
        </w:rPr>
      </w:pPr>
    </w:p>
    <w:p w14:paraId="3864019E" w14:textId="77777777" w:rsidR="00B829A5" w:rsidRPr="00637B5E" w:rsidRDefault="00B829A5" w:rsidP="00637B5E">
      <w:pPr>
        <w:spacing w:after="0"/>
        <w:rPr>
          <w:lang w:val="ru-RU"/>
        </w:rPr>
      </w:pPr>
    </w:p>
    <w:p w14:paraId="6F9ECF1B" w14:textId="77777777" w:rsidR="00B829A5" w:rsidRPr="00637B5E" w:rsidRDefault="00B829A5" w:rsidP="00637B5E">
      <w:pPr>
        <w:spacing w:after="0"/>
        <w:rPr>
          <w:lang w:val="ru-RU"/>
        </w:rPr>
      </w:pPr>
    </w:p>
    <w:p w14:paraId="3A7C2E4D" w14:textId="77777777" w:rsidR="00B829A5" w:rsidRPr="00637B5E" w:rsidRDefault="00B829A5" w:rsidP="00637B5E">
      <w:pPr>
        <w:spacing w:after="0"/>
        <w:rPr>
          <w:lang w:val="ru-RU"/>
        </w:rPr>
      </w:pPr>
    </w:p>
    <w:p w14:paraId="4909249A" w14:textId="77777777" w:rsidR="00B829A5" w:rsidRPr="00637B5E" w:rsidRDefault="00B829A5" w:rsidP="00637B5E">
      <w:pPr>
        <w:spacing w:after="0"/>
        <w:rPr>
          <w:lang w:val="ru-RU"/>
        </w:rPr>
      </w:pPr>
    </w:p>
    <w:p w14:paraId="7ECDFF9C" w14:textId="77777777" w:rsidR="00B829A5" w:rsidRPr="00637B5E" w:rsidRDefault="00B829A5" w:rsidP="00637B5E">
      <w:pPr>
        <w:spacing w:after="0"/>
        <w:rPr>
          <w:lang w:val="ru-RU"/>
        </w:rPr>
      </w:pPr>
    </w:p>
    <w:p w14:paraId="3FD3F171" w14:textId="77777777" w:rsidR="00B829A5" w:rsidRPr="00637B5E" w:rsidRDefault="00B829A5" w:rsidP="00637B5E">
      <w:pPr>
        <w:spacing w:after="0"/>
        <w:rPr>
          <w:lang w:val="ru-RU"/>
        </w:rPr>
      </w:pPr>
    </w:p>
    <w:p w14:paraId="40E259F0" w14:textId="77777777" w:rsidR="00B829A5" w:rsidRPr="00637B5E" w:rsidRDefault="00B829A5" w:rsidP="00637B5E">
      <w:pPr>
        <w:spacing w:after="0"/>
        <w:rPr>
          <w:lang w:val="ru-RU"/>
        </w:rPr>
      </w:pPr>
    </w:p>
    <w:p w14:paraId="46A11684" w14:textId="77777777" w:rsidR="00B829A5" w:rsidRPr="00637B5E" w:rsidRDefault="00B829A5" w:rsidP="00637B5E">
      <w:pPr>
        <w:spacing w:after="0"/>
        <w:rPr>
          <w:lang w:val="ru-RU"/>
        </w:rPr>
      </w:pPr>
    </w:p>
    <w:p w14:paraId="2CE9A6FD" w14:textId="77777777" w:rsidR="00B829A5" w:rsidRPr="00637B5E" w:rsidRDefault="00B829A5" w:rsidP="00637B5E">
      <w:pPr>
        <w:spacing w:after="0"/>
        <w:rPr>
          <w:lang w:val="ru-RU"/>
        </w:rPr>
      </w:pPr>
    </w:p>
    <w:p w14:paraId="1AB7F401" w14:textId="77777777" w:rsidR="00B829A5" w:rsidRDefault="00B829A5" w:rsidP="00637B5E">
      <w:pPr>
        <w:spacing w:after="0"/>
        <w:rPr>
          <w:lang w:val="ru-RU"/>
        </w:rPr>
      </w:pPr>
    </w:p>
    <w:p w14:paraId="1E1897C4" w14:textId="77777777" w:rsidR="00637B5E" w:rsidRDefault="00637B5E" w:rsidP="00637B5E">
      <w:pPr>
        <w:spacing w:after="0"/>
        <w:rPr>
          <w:lang w:val="ru-RU"/>
        </w:rPr>
      </w:pPr>
    </w:p>
    <w:p w14:paraId="30830608" w14:textId="77777777" w:rsidR="00637B5E" w:rsidRPr="00637B5E" w:rsidRDefault="00637B5E" w:rsidP="00637B5E">
      <w:pPr>
        <w:spacing w:after="0"/>
        <w:rPr>
          <w:lang w:val="ru-RU"/>
        </w:rPr>
      </w:pPr>
    </w:p>
    <w:p w14:paraId="2D8B33DA"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14:paraId="50510EF5"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50B7A1E6" w14:textId="77777777" w:rsidR="00B829A5" w:rsidRPr="001B182C" w:rsidRDefault="00A17DD9" w:rsidP="00B829A5">
      <w:pPr>
        <w:widowControl w:val="0"/>
        <w:suppressAutoHyphens/>
        <w:autoSpaceDE w:val="0"/>
        <w:autoSpaceDN w:val="0"/>
        <w:spacing w:after="0" w:line="264" w:lineRule="auto"/>
        <w:ind w:right="-393"/>
        <w:jc w:val="center"/>
        <w:rPr>
          <w:rFonts w:eastAsia="Times New Roman"/>
          <w:bCs/>
          <w:sz w:val="32"/>
          <w:szCs w:val="24"/>
          <w:lang w:val="ru-RU"/>
        </w:rPr>
      </w:pPr>
      <w:r w:rsidRPr="001B182C">
        <w:rPr>
          <w:rFonts w:eastAsia="Times New Roman"/>
          <w:bCs/>
          <w:sz w:val="32"/>
          <w:szCs w:val="24"/>
          <w:lang w:val="ru-RU"/>
        </w:rPr>
        <w:t>ОДП 10</w:t>
      </w:r>
      <w:r w:rsidR="00B829A5" w:rsidRPr="001B182C">
        <w:rPr>
          <w:rFonts w:eastAsia="Times New Roman"/>
          <w:bCs/>
          <w:sz w:val="32"/>
          <w:szCs w:val="24"/>
          <w:lang w:val="ru-RU"/>
        </w:rPr>
        <w:t xml:space="preserve"> «</w:t>
      </w:r>
      <w:r w:rsidRPr="001B182C">
        <w:rPr>
          <w:rFonts w:eastAsia="Arial"/>
          <w:bCs/>
          <w:sz w:val="32"/>
          <w:szCs w:val="24"/>
          <w:lang w:val="ru-RU"/>
        </w:rPr>
        <w:t>Физика</w:t>
      </w:r>
      <w:r w:rsidR="00B829A5" w:rsidRPr="001B182C">
        <w:rPr>
          <w:rFonts w:eastAsia="Times New Roman"/>
          <w:bCs/>
          <w:sz w:val="32"/>
          <w:szCs w:val="24"/>
          <w:lang w:val="ru-RU"/>
        </w:rPr>
        <w:t>»</w:t>
      </w:r>
    </w:p>
    <w:p w14:paraId="2FCAC6AD" w14:textId="77777777" w:rsidR="001B182C" w:rsidRDefault="001B182C" w:rsidP="001B182C">
      <w:pPr>
        <w:spacing w:after="0" w:line="240" w:lineRule="auto"/>
        <w:jc w:val="center"/>
        <w:rPr>
          <w:rFonts w:eastAsia="Calibri"/>
          <w:b/>
          <w:bCs/>
          <w:noProof/>
          <w:sz w:val="28"/>
          <w:szCs w:val="28"/>
          <w:lang w:val="ru-RU"/>
        </w:rPr>
      </w:pPr>
    </w:p>
    <w:p w14:paraId="1134B7B0" w14:textId="77777777" w:rsidR="001B182C" w:rsidRDefault="001B182C" w:rsidP="001B182C">
      <w:pPr>
        <w:spacing w:after="0" w:line="240" w:lineRule="auto"/>
        <w:jc w:val="center"/>
        <w:rPr>
          <w:rFonts w:eastAsia="Calibri"/>
          <w:b/>
          <w:bCs/>
          <w:noProof/>
          <w:sz w:val="28"/>
          <w:szCs w:val="28"/>
          <w:lang w:val="ru-RU"/>
        </w:rPr>
      </w:pPr>
      <w:r w:rsidRPr="00CC1BAE">
        <w:rPr>
          <w:rFonts w:eastAsia="Calibri"/>
          <w:b/>
          <w:bCs/>
          <w:noProof/>
          <w:sz w:val="28"/>
          <w:szCs w:val="28"/>
          <w:lang w:val="ru-RU"/>
        </w:rPr>
        <w:t>для специальностей:</w:t>
      </w:r>
    </w:p>
    <w:p w14:paraId="2E779070" w14:textId="77777777" w:rsidR="001B182C" w:rsidRDefault="001B182C" w:rsidP="001B182C">
      <w:pPr>
        <w:spacing w:after="0" w:line="240" w:lineRule="auto"/>
        <w:jc w:val="center"/>
        <w:rPr>
          <w:rFonts w:eastAsia="Calibri"/>
          <w:b/>
          <w:bCs/>
          <w:i/>
          <w:sz w:val="28"/>
          <w:szCs w:val="28"/>
          <w:lang w:val="ru-RU"/>
        </w:rPr>
      </w:pPr>
    </w:p>
    <w:p w14:paraId="3BECE6B0" w14:textId="77777777" w:rsidR="001B182C" w:rsidRPr="001B182C" w:rsidRDefault="001B182C" w:rsidP="001B182C">
      <w:pPr>
        <w:jc w:val="center"/>
        <w:rPr>
          <w:rFonts w:eastAsia="Calibri"/>
          <w:noProof/>
          <w:sz w:val="28"/>
          <w:szCs w:val="28"/>
          <w:lang w:val="ru-RU"/>
        </w:rPr>
      </w:pPr>
      <w:r w:rsidRPr="001B182C">
        <w:rPr>
          <w:rFonts w:eastAsia="Calibri"/>
          <w:noProof/>
          <w:sz w:val="28"/>
          <w:szCs w:val="28"/>
          <w:lang w:val="ru-RU"/>
        </w:rPr>
        <w:t>23.02.01 Организация перевозок и управление на транспорте (по видам)</w:t>
      </w:r>
    </w:p>
    <w:p w14:paraId="0A5ACB27" w14:textId="77777777" w:rsidR="001B182C" w:rsidRPr="001B182C" w:rsidRDefault="001B182C" w:rsidP="001B182C">
      <w:pPr>
        <w:jc w:val="center"/>
        <w:rPr>
          <w:rFonts w:eastAsia="Calibri"/>
          <w:i/>
          <w:sz w:val="28"/>
          <w:szCs w:val="28"/>
          <w:lang w:val="ru-RU"/>
        </w:rPr>
      </w:pPr>
      <w:r w:rsidRPr="001B182C">
        <w:rPr>
          <w:rFonts w:eastAsia="Calibri"/>
          <w:noProof/>
          <w:sz w:val="28"/>
          <w:szCs w:val="28"/>
          <w:lang w:val="ru-RU"/>
        </w:rPr>
        <w:t>23.02.07 Техническое обслуживание и ремонт автотранспортных средств</w:t>
      </w:r>
    </w:p>
    <w:p w14:paraId="58304925" w14:textId="77777777" w:rsidR="00B829A5" w:rsidRPr="001B182C" w:rsidRDefault="00B829A5" w:rsidP="00B829A5">
      <w:pPr>
        <w:widowControl w:val="0"/>
        <w:suppressAutoHyphens/>
        <w:autoSpaceDE w:val="0"/>
        <w:autoSpaceDN w:val="0"/>
        <w:spacing w:after="0" w:line="264" w:lineRule="auto"/>
        <w:ind w:right="-393"/>
        <w:jc w:val="center"/>
        <w:rPr>
          <w:rFonts w:eastAsia="Times New Roman"/>
          <w:b/>
          <w:sz w:val="28"/>
          <w:szCs w:val="28"/>
          <w:lang w:val="ru-RU"/>
        </w:rPr>
      </w:pPr>
    </w:p>
    <w:p w14:paraId="4F72F033" w14:textId="77777777" w:rsidR="00B829A5" w:rsidRPr="001B182C" w:rsidRDefault="003E3211"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sidRPr="001B182C">
        <w:rPr>
          <w:rFonts w:eastAsia="Times New Roman"/>
          <w:b/>
          <w:sz w:val="28"/>
          <w:szCs w:val="28"/>
          <w:lang w:val="ru-RU"/>
        </w:rPr>
        <w:t xml:space="preserve">для </w:t>
      </w:r>
      <w:r w:rsidR="00CC1BAE" w:rsidRPr="001B182C">
        <w:rPr>
          <w:rFonts w:eastAsia="Times New Roman"/>
          <w:b/>
          <w:sz w:val="28"/>
          <w:szCs w:val="28"/>
          <w:lang w:val="ru-RU"/>
        </w:rPr>
        <w:t>профессии</w:t>
      </w:r>
      <w:r w:rsidR="00B829A5" w:rsidRPr="001B182C">
        <w:rPr>
          <w:rFonts w:eastAsia="Times New Roman"/>
          <w:b/>
          <w:sz w:val="28"/>
          <w:szCs w:val="28"/>
          <w:lang w:val="ru-RU"/>
        </w:rPr>
        <w:t>:</w:t>
      </w:r>
    </w:p>
    <w:p w14:paraId="0775B39D" w14:textId="77777777" w:rsidR="00B829A5" w:rsidRPr="001B182C"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p>
    <w:p w14:paraId="497854C4" w14:textId="77777777" w:rsidR="00CC1BAE" w:rsidRPr="001B182C" w:rsidRDefault="00CC1BAE" w:rsidP="00CC1BAE">
      <w:pPr>
        <w:spacing w:after="0" w:line="240" w:lineRule="auto"/>
        <w:jc w:val="center"/>
        <w:rPr>
          <w:rFonts w:eastAsia="Calibri"/>
          <w:noProof/>
          <w:sz w:val="28"/>
          <w:szCs w:val="28"/>
          <w:lang w:val="ru-RU"/>
        </w:rPr>
      </w:pPr>
      <w:r w:rsidRPr="001B182C">
        <w:rPr>
          <w:rFonts w:eastAsia="Calibri"/>
          <w:noProof/>
          <w:sz w:val="28"/>
          <w:szCs w:val="28"/>
          <w:lang w:val="ru-RU"/>
        </w:rPr>
        <w:t>23.01.17</w:t>
      </w:r>
      <w:r w:rsidRPr="001B182C">
        <w:rPr>
          <w:rFonts w:eastAsia="Calibri"/>
          <w:sz w:val="28"/>
          <w:szCs w:val="28"/>
          <w:lang w:val="ru-RU"/>
        </w:rPr>
        <w:t xml:space="preserve"> </w:t>
      </w:r>
      <w:r w:rsidRPr="001B182C">
        <w:rPr>
          <w:rFonts w:eastAsia="Calibri"/>
          <w:noProof/>
          <w:sz w:val="28"/>
          <w:szCs w:val="28"/>
          <w:lang w:val="ru-RU"/>
        </w:rPr>
        <w:t>Мастер по ремонту и обслуживанию автомобилей</w:t>
      </w:r>
    </w:p>
    <w:p w14:paraId="2858CF07" w14:textId="77777777" w:rsidR="00CC1BAE" w:rsidRPr="001B182C" w:rsidRDefault="00CC1BAE" w:rsidP="00CC1BAE">
      <w:pPr>
        <w:spacing w:after="0" w:line="240" w:lineRule="auto"/>
        <w:jc w:val="center"/>
        <w:rPr>
          <w:rFonts w:eastAsia="Calibri"/>
          <w:b/>
          <w:bCs/>
          <w:noProof/>
          <w:sz w:val="28"/>
          <w:szCs w:val="28"/>
          <w:lang w:val="ru-RU"/>
        </w:rPr>
      </w:pPr>
    </w:p>
    <w:p w14:paraId="720B01A1" w14:textId="77777777" w:rsidR="00CC1BAE" w:rsidRPr="001B182C" w:rsidRDefault="00CC1BAE" w:rsidP="00CC1BAE">
      <w:pPr>
        <w:spacing w:after="0" w:line="240" w:lineRule="auto"/>
        <w:rPr>
          <w:rFonts w:eastAsia="Calibri"/>
          <w:b/>
          <w:bCs/>
          <w:i/>
          <w:sz w:val="28"/>
          <w:szCs w:val="28"/>
          <w:lang w:val="ru-RU"/>
        </w:rPr>
      </w:pPr>
    </w:p>
    <w:p w14:paraId="2B4A5F45" w14:textId="77777777" w:rsidR="00CC1BAE" w:rsidRPr="00CC1BAE" w:rsidRDefault="00CC1BAE" w:rsidP="00CC1BAE">
      <w:pPr>
        <w:spacing w:after="0" w:line="240" w:lineRule="auto"/>
        <w:jc w:val="both"/>
        <w:rPr>
          <w:rFonts w:eastAsia="Calibri"/>
          <w:bCs/>
          <w:i/>
          <w:sz w:val="28"/>
          <w:szCs w:val="28"/>
          <w:lang w:val="ru-RU"/>
        </w:rPr>
      </w:pPr>
    </w:p>
    <w:p w14:paraId="5F35B58D" w14:textId="77777777" w:rsidR="00B829A5" w:rsidRPr="003E3211" w:rsidRDefault="00B829A5" w:rsidP="00637B5E">
      <w:pPr>
        <w:spacing w:after="0"/>
        <w:rPr>
          <w:lang w:val="ru-RU"/>
        </w:rPr>
      </w:pPr>
    </w:p>
    <w:p w14:paraId="2A82DA1C" w14:textId="77777777" w:rsidR="00B829A5" w:rsidRPr="003E3211" w:rsidRDefault="00B829A5" w:rsidP="00637B5E">
      <w:pPr>
        <w:spacing w:after="0"/>
        <w:rPr>
          <w:lang w:val="ru-RU"/>
        </w:rPr>
      </w:pPr>
    </w:p>
    <w:p w14:paraId="78F62F9F" w14:textId="77777777" w:rsidR="00B829A5" w:rsidRPr="003E3211" w:rsidRDefault="00B829A5" w:rsidP="00637B5E">
      <w:pPr>
        <w:spacing w:after="0"/>
        <w:rPr>
          <w:lang w:val="ru-RU"/>
        </w:rPr>
      </w:pPr>
    </w:p>
    <w:p w14:paraId="178DE398" w14:textId="77777777" w:rsidR="00B829A5" w:rsidRPr="003E3211" w:rsidRDefault="00B829A5" w:rsidP="00637B5E">
      <w:pPr>
        <w:spacing w:after="0"/>
        <w:rPr>
          <w:lang w:val="ru-RU"/>
        </w:rPr>
      </w:pPr>
    </w:p>
    <w:p w14:paraId="3961095F" w14:textId="77777777" w:rsidR="00B829A5" w:rsidRPr="003E3211" w:rsidRDefault="00B829A5" w:rsidP="00637B5E">
      <w:pPr>
        <w:spacing w:after="0"/>
        <w:rPr>
          <w:lang w:val="ru-RU"/>
        </w:rPr>
      </w:pPr>
    </w:p>
    <w:p w14:paraId="5AB16278" w14:textId="77777777" w:rsidR="00B829A5" w:rsidRPr="003E3211" w:rsidRDefault="00B829A5" w:rsidP="00637B5E">
      <w:pPr>
        <w:spacing w:after="0"/>
        <w:rPr>
          <w:lang w:val="ru-RU"/>
        </w:rPr>
      </w:pPr>
    </w:p>
    <w:p w14:paraId="621B7114" w14:textId="77777777" w:rsidR="00B829A5" w:rsidRPr="003E3211" w:rsidRDefault="00B829A5" w:rsidP="00637B5E">
      <w:pPr>
        <w:spacing w:after="0"/>
        <w:rPr>
          <w:lang w:val="ru-RU"/>
        </w:rPr>
      </w:pPr>
    </w:p>
    <w:p w14:paraId="51CE0426" w14:textId="77777777" w:rsidR="00B829A5" w:rsidRPr="003E3211" w:rsidRDefault="00B829A5" w:rsidP="00637B5E">
      <w:pPr>
        <w:spacing w:after="0"/>
        <w:rPr>
          <w:lang w:val="ru-RU"/>
        </w:rPr>
      </w:pPr>
    </w:p>
    <w:p w14:paraId="6782179E" w14:textId="77777777" w:rsidR="00B829A5" w:rsidRPr="003E3211" w:rsidRDefault="00B829A5" w:rsidP="00637B5E">
      <w:pPr>
        <w:spacing w:after="0"/>
        <w:rPr>
          <w:lang w:val="ru-RU"/>
        </w:rPr>
      </w:pPr>
    </w:p>
    <w:p w14:paraId="04D1053C" w14:textId="77777777" w:rsidR="00B829A5" w:rsidRPr="003E3211" w:rsidRDefault="00B829A5" w:rsidP="00637B5E">
      <w:pPr>
        <w:spacing w:after="0"/>
        <w:rPr>
          <w:lang w:val="ru-RU"/>
        </w:rPr>
      </w:pPr>
    </w:p>
    <w:p w14:paraId="61C2736F" w14:textId="77777777" w:rsidR="00B829A5" w:rsidRPr="003E3211" w:rsidRDefault="00B829A5" w:rsidP="00637B5E">
      <w:pPr>
        <w:spacing w:after="0"/>
        <w:rPr>
          <w:lang w:val="ru-RU"/>
        </w:rPr>
      </w:pPr>
    </w:p>
    <w:p w14:paraId="7BD362B4" w14:textId="77777777" w:rsidR="00B829A5" w:rsidRPr="003E3211" w:rsidRDefault="00B829A5" w:rsidP="00637B5E">
      <w:pPr>
        <w:spacing w:after="0"/>
        <w:rPr>
          <w:lang w:val="ru-RU"/>
        </w:rPr>
      </w:pPr>
    </w:p>
    <w:p w14:paraId="777E9D7B" w14:textId="77777777" w:rsidR="00B829A5" w:rsidRPr="003E3211" w:rsidRDefault="00B829A5" w:rsidP="00637B5E">
      <w:pPr>
        <w:spacing w:after="0"/>
        <w:rPr>
          <w:lang w:val="ru-RU"/>
        </w:rPr>
      </w:pPr>
    </w:p>
    <w:p w14:paraId="4F6C6EE5" w14:textId="77777777" w:rsidR="00991982" w:rsidRPr="0005617D" w:rsidRDefault="00991982" w:rsidP="00D00B4B">
      <w:pPr>
        <w:widowControl w:val="0"/>
        <w:suppressAutoHyphens/>
        <w:autoSpaceDE w:val="0"/>
        <w:autoSpaceDN w:val="0"/>
        <w:spacing w:after="0" w:line="240" w:lineRule="auto"/>
        <w:rPr>
          <w:rFonts w:eastAsia="Times New Roman"/>
          <w:b/>
          <w:bCs/>
          <w:sz w:val="24"/>
          <w:szCs w:val="28"/>
          <w:lang w:val="ru-RU"/>
        </w:rPr>
      </w:pPr>
    </w:p>
    <w:p w14:paraId="0DE720BC" w14:textId="77777777"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76DF8218" w14:textId="77777777" w:rsidR="004A1CF5" w:rsidRPr="003E3211" w:rsidRDefault="00B829A5" w:rsidP="00D00B4B">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Pr="003E3211">
        <w:rPr>
          <w:rFonts w:eastAsia="Times New Roman"/>
          <w:b/>
          <w:bCs/>
          <w:sz w:val="24"/>
          <w:szCs w:val="28"/>
          <w:lang w:val="ru-RU"/>
        </w:rPr>
        <w:t>, 202</w:t>
      </w:r>
      <w:r w:rsidR="0081194D">
        <w:rPr>
          <w:rFonts w:eastAsia="Times New Roman"/>
          <w:b/>
          <w:bCs/>
          <w:sz w:val="24"/>
          <w:szCs w:val="28"/>
          <w:lang w:val="ru-RU"/>
        </w:rPr>
        <w:t>5</w:t>
      </w:r>
      <w:r w:rsidR="00C57A78">
        <w:rPr>
          <w:rFonts w:eastAsia="Times New Roman"/>
          <w:b/>
          <w:bCs/>
          <w:sz w:val="24"/>
          <w:szCs w:val="28"/>
        </w:rPr>
        <w:t xml:space="preserve"> </w:t>
      </w:r>
      <w:r w:rsidRPr="003E3211">
        <w:rPr>
          <w:rFonts w:eastAsia="Times New Roman"/>
          <w:b/>
          <w:bCs/>
          <w:sz w:val="24"/>
          <w:szCs w:val="28"/>
          <w:lang w:val="ru-RU"/>
        </w:rPr>
        <w:t>г.</w:t>
      </w:r>
    </w:p>
    <w:tbl>
      <w:tblPr>
        <w:tblW w:w="9572" w:type="dxa"/>
        <w:tblLook w:val="04A0" w:firstRow="1" w:lastRow="0" w:firstColumn="1" w:lastColumn="0" w:noHBand="0" w:noVBand="1"/>
      </w:tblPr>
      <w:tblGrid>
        <w:gridCol w:w="5812"/>
        <w:gridCol w:w="3760"/>
      </w:tblGrid>
      <w:tr w:rsidR="00B829A5" w:rsidRPr="00B829A5" w14:paraId="3D1268DA" w14:textId="77777777" w:rsidTr="0081194D">
        <w:trPr>
          <w:trHeight w:val="634"/>
        </w:trPr>
        <w:tc>
          <w:tcPr>
            <w:tcW w:w="5812" w:type="dxa"/>
          </w:tcPr>
          <w:p w14:paraId="778EBC97"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3E3211">
              <w:rPr>
                <w:rFonts w:eastAsia="Calibri"/>
                <w:b/>
                <w:i/>
                <w:lang w:val="ru-RU"/>
              </w:rPr>
              <w:lastRenderedPageBreak/>
              <w:br w:type="page"/>
            </w:r>
            <w:r w:rsidRPr="00B829A5">
              <w:rPr>
                <w:rFonts w:eastAsia="Times New Roman"/>
                <w:b/>
                <w:bCs/>
                <w:sz w:val="24"/>
                <w:szCs w:val="28"/>
                <w:lang w:val="ru-RU"/>
              </w:rPr>
              <w:br w:type="page"/>
            </w:r>
            <w:r w:rsidRPr="00B829A5">
              <w:rPr>
                <w:rFonts w:eastAsia="Times New Roman"/>
                <w:sz w:val="24"/>
                <w:szCs w:val="28"/>
                <w:lang w:val="ru-RU"/>
              </w:rPr>
              <w:t>Рассмотрена на заседании ЦМК</w:t>
            </w:r>
          </w:p>
          <w:p w14:paraId="39E5E005" w14:textId="77777777" w:rsidR="003E3211" w:rsidRDefault="007A3F67" w:rsidP="0081194D">
            <w:pPr>
              <w:widowControl w:val="0"/>
              <w:autoSpaceDE w:val="0"/>
              <w:autoSpaceDN w:val="0"/>
              <w:spacing w:after="0" w:line="240" w:lineRule="auto"/>
              <w:rPr>
                <w:rFonts w:eastAsia="Times New Roman"/>
                <w:sz w:val="24"/>
                <w:szCs w:val="28"/>
                <w:lang w:val="ru-RU"/>
              </w:rPr>
            </w:pPr>
            <w:r>
              <w:rPr>
                <w:rFonts w:eastAsia="Times New Roman"/>
                <w:sz w:val="24"/>
                <w:szCs w:val="28"/>
                <w:lang w:val="ru-RU"/>
              </w:rPr>
              <w:t xml:space="preserve">Математических и естественнонаучных </w:t>
            </w:r>
            <w:r w:rsidR="003E3211">
              <w:rPr>
                <w:rFonts w:eastAsia="Times New Roman"/>
                <w:sz w:val="24"/>
                <w:szCs w:val="28"/>
                <w:lang w:val="ru-RU"/>
              </w:rPr>
              <w:t xml:space="preserve">дисциплин </w:t>
            </w:r>
          </w:p>
          <w:p w14:paraId="42D000B3"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протокол № ________от_________202</w:t>
            </w:r>
            <w:r w:rsidR="0081194D">
              <w:rPr>
                <w:rFonts w:eastAsia="Times New Roman"/>
                <w:sz w:val="24"/>
                <w:szCs w:val="28"/>
                <w:lang w:val="ru-RU"/>
              </w:rPr>
              <w:t xml:space="preserve">5 </w:t>
            </w:r>
            <w:r w:rsidRPr="00B829A5">
              <w:rPr>
                <w:rFonts w:eastAsia="Times New Roman"/>
                <w:sz w:val="24"/>
                <w:szCs w:val="28"/>
                <w:lang w:val="ru-RU"/>
              </w:rPr>
              <w:t>г.</w:t>
            </w:r>
          </w:p>
          <w:p w14:paraId="40B7A78C" w14:textId="77777777" w:rsidR="00B829A5" w:rsidRPr="00B829A5" w:rsidRDefault="00B829A5" w:rsidP="007A3F67">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е</w:t>
            </w:r>
            <w:r w:rsidR="00A17DD9">
              <w:rPr>
                <w:rFonts w:eastAsia="Times New Roman"/>
                <w:sz w:val="24"/>
                <w:szCs w:val="28"/>
                <w:lang w:val="ru-RU"/>
              </w:rPr>
              <w:t>датель___________</w:t>
            </w:r>
            <w:r w:rsidR="0081194D">
              <w:rPr>
                <w:rFonts w:eastAsia="Times New Roman"/>
                <w:sz w:val="24"/>
                <w:szCs w:val="28"/>
                <w:lang w:val="ru-RU"/>
              </w:rPr>
              <w:t xml:space="preserve"> </w:t>
            </w:r>
            <w:r w:rsidR="007A3F67">
              <w:rPr>
                <w:rFonts w:eastAsia="Times New Roman"/>
                <w:sz w:val="24"/>
                <w:szCs w:val="28"/>
                <w:lang w:val="ru-RU"/>
              </w:rPr>
              <w:t>Шогенова З.Ш</w:t>
            </w:r>
            <w:r w:rsidR="00A17DD9">
              <w:rPr>
                <w:rFonts w:eastAsia="Times New Roman"/>
                <w:sz w:val="24"/>
                <w:szCs w:val="28"/>
                <w:lang w:val="ru-RU"/>
              </w:rPr>
              <w:t>.</w:t>
            </w:r>
          </w:p>
        </w:tc>
        <w:tc>
          <w:tcPr>
            <w:tcW w:w="3760" w:type="dxa"/>
          </w:tcPr>
          <w:p w14:paraId="60A37B80"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14:paraId="7AC5CEF0"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w:t>
            </w:r>
            <w:r w:rsidR="001B182C">
              <w:rPr>
                <w:rFonts w:eastAsia="Times New Roman"/>
                <w:sz w:val="24"/>
                <w:szCs w:val="28"/>
                <w:lang w:val="ru-RU"/>
              </w:rPr>
              <w:t>М</w:t>
            </w:r>
            <w:r w:rsidRPr="00B829A5">
              <w:rPr>
                <w:rFonts w:eastAsia="Times New Roman"/>
                <w:sz w:val="24"/>
                <w:szCs w:val="28"/>
                <w:lang w:val="ru-RU"/>
              </w:rPr>
              <w:t>Р</w:t>
            </w:r>
          </w:p>
          <w:p w14:paraId="11A0CD8B"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14:paraId="60FA06D1" w14:textId="77777777" w:rsidR="00B829A5" w:rsidRPr="00B829A5" w:rsidRDefault="00B829A5" w:rsidP="00B829A5">
            <w:pPr>
              <w:widowControl w:val="0"/>
              <w:autoSpaceDE w:val="0"/>
              <w:autoSpaceDN w:val="0"/>
              <w:spacing w:after="0" w:line="240" w:lineRule="auto"/>
              <w:jc w:val="right"/>
              <w:rPr>
                <w:rFonts w:eastAsia="Times New Roman"/>
                <w:sz w:val="24"/>
                <w:szCs w:val="28"/>
              </w:rPr>
            </w:pPr>
            <w:r w:rsidRPr="00B829A5">
              <w:rPr>
                <w:rFonts w:eastAsia="Times New Roman"/>
                <w:sz w:val="24"/>
                <w:szCs w:val="28"/>
              </w:rPr>
              <w:t>_____________ Какулина С. Ю.</w:t>
            </w:r>
          </w:p>
          <w:p w14:paraId="72E4580A" w14:textId="77777777" w:rsidR="00B829A5" w:rsidRPr="00B829A5" w:rsidRDefault="00B829A5" w:rsidP="00B829A5">
            <w:pPr>
              <w:widowControl w:val="0"/>
              <w:autoSpaceDE w:val="0"/>
              <w:autoSpaceDN w:val="0"/>
              <w:spacing w:after="0" w:line="240" w:lineRule="auto"/>
              <w:jc w:val="both"/>
              <w:rPr>
                <w:rFonts w:eastAsia="Times New Roman"/>
                <w:sz w:val="24"/>
                <w:szCs w:val="28"/>
              </w:rPr>
            </w:pPr>
          </w:p>
        </w:tc>
      </w:tr>
      <w:tr w:rsidR="00B829A5" w:rsidRPr="00B829A5" w14:paraId="5B77C7A2" w14:textId="77777777" w:rsidTr="00B829A5">
        <w:trPr>
          <w:trHeight w:val="634"/>
        </w:trPr>
        <w:tc>
          <w:tcPr>
            <w:tcW w:w="9572" w:type="dxa"/>
            <w:gridSpan w:val="2"/>
          </w:tcPr>
          <w:p w14:paraId="064D385C" w14:textId="77777777" w:rsidR="00B829A5" w:rsidRPr="00B829A5" w:rsidRDefault="00B829A5" w:rsidP="00B829A5">
            <w:pPr>
              <w:widowControl w:val="0"/>
              <w:autoSpaceDE w:val="0"/>
              <w:autoSpaceDN w:val="0"/>
              <w:spacing w:after="0" w:line="240" w:lineRule="auto"/>
              <w:jc w:val="both"/>
              <w:rPr>
                <w:rFonts w:eastAsia="Times New Roman"/>
                <w:bCs/>
                <w:sz w:val="24"/>
                <w:szCs w:val="28"/>
              </w:rPr>
            </w:pPr>
          </w:p>
        </w:tc>
      </w:tr>
    </w:tbl>
    <w:p w14:paraId="1D32841F" w14:textId="77777777" w:rsidR="00B829A5" w:rsidRPr="00B829A5" w:rsidRDefault="00B829A5" w:rsidP="00B829A5">
      <w:pPr>
        <w:widowControl w:val="0"/>
        <w:autoSpaceDE w:val="0"/>
        <w:autoSpaceDN w:val="0"/>
        <w:spacing w:after="0" w:line="240" w:lineRule="auto"/>
        <w:jc w:val="both"/>
        <w:rPr>
          <w:rFonts w:eastAsia="Arial"/>
          <w:sz w:val="24"/>
          <w:szCs w:val="28"/>
        </w:rPr>
      </w:pPr>
    </w:p>
    <w:p w14:paraId="36034CD0" w14:textId="61F3E7E9" w:rsidR="00B829A5" w:rsidRPr="001B182C" w:rsidRDefault="00B829A5" w:rsidP="001B182C">
      <w:pPr>
        <w:widowControl w:val="0"/>
        <w:autoSpaceDE w:val="0"/>
        <w:autoSpaceDN w:val="0"/>
        <w:spacing w:after="0"/>
        <w:ind w:firstLine="708"/>
        <w:jc w:val="both"/>
        <w:rPr>
          <w:rFonts w:eastAsia="Calibri"/>
          <w:bCs/>
          <w:noProof/>
          <w:lang w:val="ru-RU"/>
        </w:rPr>
      </w:pPr>
      <w:r w:rsidRPr="001B182C">
        <w:rPr>
          <w:rFonts w:eastAsia="Times New Roman"/>
          <w:lang w:val="ru-RU"/>
        </w:rPr>
        <w:t>Рабочая программа учебной дисциплины «</w:t>
      </w:r>
      <w:r w:rsidR="00A17DD9" w:rsidRPr="001B182C">
        <w:rPr>
          <w:rFonts w:eastAsia="Times New Roman"/>
          <w:lang w:val="ru-RU"/>
        </w:rPr>
        <w:t>Физика</w:t>
      </w:r>
      <w:r w:rsidRPr="001B182C">
        <w:rPr>
          <w:rFonts w:eastAsia="Times New Roman"/>
          <w:lang w:val="ru-RU"/>
        </w:rPr>
        <w:t>» входит в общеобразова</w:t>
      </w:r>
      <w:r w:rsidR="003E3211" w:rsidRPr="001B182C">
        <w:rPr>
          <w:rFonts w:eastAsia="Times New Roman"/>
          <w:lang w:val="ru-RU"/>
        </w:rPr>
        <w:t xml:space="preserve">тельный цикл под индексом </w:t>
      </w:r>
      <w:r w:rsidR="00A17DD9" w:rsidRPr="001B182C">
        <w:rPr>
          <w:rFonts w:eastAsia="Times New Roman"/>
          <w:lang w:val="ru-RU"/>
        </w:rPr>
        <w:t>ОДП 10</w:t>
      </w:r>
      <w:r w:rsidRPr="001B182C">
        <w:rPr>
          <w:rFonts w:eastAsia="Times New Roman"/>
          <w:lang w:val="ru-RU"/>
        </w:rPr>
        <w:t xml:space="preserve">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w:t>
      </w:r>
      <w:r w:rsidR="003E3211" w:rsidRPr="001B182C">
        <w:rPr>
          <w:rFonts w:eastAsia="Times New Roman"/>
          <w:lang w:val="ru-RU"/>
        </w:rPr>
        <w:t>по</w:t>
      </w:r>
      <w:r w:rsidR="00113464" w:rsidRPr="001B182C">
        <w:rPr>
          <w:rFonts w:eastAsia="Times New Roman"/>
          <w:lang w:val="ru-RU"/>
        </w:rPr>
        <w:t xml:space="preserve"> </w:t>
      </w:r>
      <w:r w:rsidR="0081194D" w:rsidRPr="001B182C">
        <w:rPr>
          <w:rFonts w:eastAsia="Times New Roman"/>
          <w:lang w:val="ru-RU"/>
        </w:rPr>
        <w:t xml:space="preserve">профессии </w:t>
      </w:r>
      <w:r w:rsidR="00D00B4B" w:rsidRPr="001B182C">
        <w:rPr>
          <w:rFonts w:eastAsia="Calibri"/>
          <w:bCs/>
          <w:noProof/>
          <w:lang w:val="ru-RU"/>
        </w:rPr>
        <w:t>23.01.17</w:t>
      </w:r>
      <w:r w:rsidR="00D00B4B" w:rsidRPr="001B182C">
        <w:rPr>
          <w:rFonts w:eastAsia="Calibri"/>
          <w:bCs/>
          <w:lang w:val="ru-RU"/>
        </w:rPr>
        <w:t xml:space="preserve"> «</w:t>
      </w:r>
      <w:r w:rsidR="00D00B4B" w:rsidRPr="001B182C">
        <w:rPr>
          <w:rFonts w:eastAsia="Calibri"/>
          <w:bCs/>
          <w:noProof/>
          <w:lang w:val="ru-RU"/>
        </w:rPr>
        <w:t xml:space="preserve">Мастер по ремонту и обслуживанию автомобилей», </w:t>
      </w:r>
      <w:r w:rsidR="00D00B4B" w:rsidRPr="001B182C">
        <w:rPr>
          <w:rFonts w:eastAsia="Calibri"/>
          <w:bCs/>
          <w:lang w:val="ru-RU"/>
        </w:rPr>
        <w:t>специальност</w:t>
      </w:r>
      <w:r w:rsidR="001B182C" w:rsidRPr="001B182C">
        <w:rPr>
          <w:rFonts w:eastAsia="Calibri"/>
          <w:bCs/>
          <w:lang w:val="ru-RU"/>
        </w:rPr>
        <w:t>ям</w:t>
      </w:r>
      <w:r w:rsidR="00D00B4B" w:rsidRPr="001B182C">
        <w:rPr>
          <w:rFonts w:eastAsia="Calibri"/>
          <w:bCs/>
          <w:lang w:val="ru-RU"/>
        </w:rPr>
        <w:t xml:space="preserve"> </w:t>
      </w:r>
      <w:r w:rsidR="00D00B4B" w:rsidRPr="001B182C">
        <w:rPr>
          <w:color w:val="000000" w:themeColor="text1"/>
          <w:lang w:val="ru-RU"/>
        </w:rPr>
        <w:t>2</w:t>
      </w:r>
      <w:r w:rsidR="00D00B4B" w:rsidRPr="001B182C">
        <w:rPr>
          <w:rFonts w:eastAsia="Calibri"/>
          <w:bCs/>
          <w:color w:val="000000" w:themeColor="text1"/>
          <w:lang w:val="ru-RU"/>
        </w:rPr>
        <w:t>3</w:t>
      </w:r>
      <w:r w:rsidR="00D00B4B" w:rsidRPr="001B182C">
        <w:rPr>
          <w:rFonts w:eastAsia="Calibri"/>
          <w:bCs/>
          <w:lang w:val="ru-RU"/>
        </w:rPr>
        <w:t xml:space="preserve">.02.07 </w:t>
      </w:r>
      <w:r w:rsidR="00D162DC">
        <w:rPr>
          <w:rFonts w:eastAsia="Calibri"/>
          <w:bCs/>
          <w:lang w:val="ru-RU"/>
        </w:rPr>
        <w:t>«</w:t>
      </w:r>
      <w:r w:rsidR="00D00B4B" w:rsidRPr="001B182C">
        <w:rPr>
          <w:rFonts w:eastAsia="Calibri"/>
          <w:bCs/>
          <w:lang w:val="ru-RU"/>
        </w:rPr>
        <w:t xml:space="preserve">Техническое обслуживание и ремонт автотранспортных средств", </w:t>
      </w:r>
      <w:r w:rsidR="00D00B4B" w:rsidRPr="001B182C">
        <w:rPr>
          <w:rFonts w:eastAsia="Calibri"/>
          <w:bCs/>
          <w:noProof/>
          <w:lang w:val="ru-RU"/>
        </w:rPr>
        <w:t>23.02.01 «Организация перевозок и управление на транспорте (по видам)».</w:t>
      </w:r>
    </w:p>
    <w:p w14:paraId="37A6A034" w14:textId="77777777" w:rsidR="00D00B4B" w:rsidRPr="00B829A5" w:rsidRDefault="00D00B4B" w:rsidP="00B829A5">
      <w:pPr>
        <w:widowControl w:val="0"/>
        <w:autoSpaceDE w:val="0"/>
        <w:autoSpaceDN w:val="0"/>
        <w:spacing w:after="0"/>
        <w:jc w:val="both"/>
        <w:rPr>
          <w:rFonts w:eastAsia="Times New Roman"/>
          <w:sz w:val="24"/>
          <w:szCs w:val="28"/>
          <w:lang w:val="ru-RU"/>
        </w:rPr>
      </w:pPr>
    </w:p>
    <w:p w14:paraId="0E5CC02A" w14:textId="77777777"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1744B37F"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41A6D75E"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14:paraId="38A10EE2" w14:textId="77777777" w:rsidR="00B829A5" w:rsidRPr="00093B05" w:rsidRDefault="00D00B4B" w:rsidP="00B829A5">
      <w:pPr>
        <w:widowControl w:val="0"/>
        <w:autoSpaceDE w:val="0"/>
        <w:autoSpaceDN w:val="0"/>
        <w:spacing w:after="0"/>
        <w:jc w:val="both"/>
        <w:rPr>
          <w:rFonts w:eastAsia="Times New Roman"/>
          <w:color w:val="000000" w:themeColor="text1"/>
          <w:sz w:val="24"/>
          <w:szCs w:val="28"/>
          <w:lang w:val="ru-RU"/>
        </w:rPr>
      </w:pPr>
      <w:r>
        <w:rPr>
          <w:rFonts w:eastAsia="Times New Roman"/>
          <w:color w:val="000000" w:themeColor="text1"/>
          <w:sz w:val="24"/>
          <w:szCs w:val="28"/>
          <w:lang w:val="ru-RU"/>
        </w:rPr>
        <w:t>Кабардова Д.М</w:t>
      </w:r>
      <w:r w:rsidR="0081194D">
        <w:rPr>
          <w:rFonts w:eastAsia="Times New Roman"/>
          <w:color w:val="000000" w:themeColor="text1"/>
          <w:sz w:val="24"/>
          <w:szCs w:val="28"/>
          <w:lang w:val="ru-RU"/>
        </w:rPr>
        <w:t>.</w:t>
      </w:r>
      <w:r w:rsidR="00A17DD9" w:rsidRPr="00093B05">
        <w:rPr>
          <w:rFonts w:eastAsia="Times New Roman"/>
          <w:color w:val="000000" w:themeColor="text1"/>
          <w:sz w:val="24"/>
          <w:szCs w:val="28"/>
          <w:lang w:val="ru-RU"/>
        </w:rPr>
        <w:t>,</w:t>
      </w:r>
      <w:r w:rsidR="00B829A5" w:rsidRPr="00093B05">
        <w:rPr>
          <w:rFonts w:eastAsia="Times New Roman"/>
          <w:color w:val="000000" w:themeColor="text1"/>
          <w:sz w:val="24"/>
          <w:szCs w:val="28"/>
          <w:lang w:val="ru-RU"/>
        </w:rPr>
        <w:t xml:space="preserve"> преподаватель ГБПОУ «КБАДК».</w:t>
      </w:r>
    </w:p>
    <w:p w14:paraId="15C4D6DC" w14:textId="77777777" w:rsidR="00B829A5" w:rsidRPr="007A3F67" w:rsidRDefault="00B829A5" w:rsidP="00B829A5">
      <w:pPr>
        <w:widowControl w:val="0"/>
        <w:autoSpaceDE w:val="0"/>
        <w:autoSpaceDN w:val="0"/>
        <w:spacing w:after="0" w:line="350" w:lineRule="auto"/>
        <w:rPr>
          <w:rFonts w:eastAsia="Calibri"/>
          <w:color w:val="FF0000"/>
          <w:sz w:val="24"/>
          <w:szCs w:val="24"/>
          <w:lang w:val="ru-RU"/>
        </w:rPr>
        <w:sectPr w:rsidR="00B829A5" w:rsidRPr="007A3F67">
          <w:footerReference w:type="default" r:id="rId8"/>
          <w:pgSz w:w="11910" w:h="16840"/>
          <w:pgMar w:top="1060" w:right="560" w:bottom="960" w:left="1500" w:header="0" w:footer="775" w:gutter="0"/>
          <w:cols w:space="720"/>
        </w:sectPr>
      </w:pPr>
    </w:p>
    <w:p w14:paraId="3B7378D5" w14:textId="77777777" w:rsidR="00C82D8B" w:rsidRPr="00637B5E" w:rsidRDefault="00203C69" w:rsidP="00C82D8B">
      <w:pPr>
        <w:widowControl w:val="0"/>
        <w:autoSpaceDE w:val="0"/>
        <w:autoSpaceDN w:val="0"/>
        <w:spacing w:after="0" w:line="240" w:lineRule="auto"/>
        <w:jc w:val="center"/>
        <w:rPr>
          <w:rFonts w:eastAsia="Calibri"/>
          <w:b/>
          <w:sz w:val="24"/>
          <w:lang w:val="ru-RU"/>
        </w:rPr>
      </w:pPr>
      <w:bookmarkStart w:id="0" w:name="_Toc128649818"/>
      <w:r>
        <w:rPr>
          <w:rFonts w:eastAsia="Calibri"/>
          <w:b/>
          <w:sz w:val="24"/>
          <w:lang w:val="ru-RU"/>
        </w:rPr>
        <w:t>С</w:t>
      </w:r>
      <w:r w:rsidR="00C82D8B" w:rsidRPr="00637B5E">
        <w:rPr>
          <w:rFonts w:eastAsia="Calibri"/>
          <w:b/>
          <w:sz w:val="24"/>
          <w:lang w:val="ru-RU"/>
        </w:rPr>
        <w:t>ОДЕРЖАНИЕ</w:t>
      </w:r>
    </w:p>
    <w:sdt>
      <w:sdtPr>
        <w:rPr>
          <w:rFonts w:ascii="Times New Roman" w:eastAsiaTheme="minorHAnsi" w:hAnsi="Times New Roman" w:cs="Times New Roman"/>
          <w:b w:val="0"/>
          <w:bCs w:val="0"/>
          <w:color w:val="auto"/>
          <w:sz w:val="22"/>
          <w:szCs w:val="22"/>
          <w:lang w:val="en-US" w:eastAsia="en-US"/>
        </w:rPr>
        <w:id w:val="800076991"/>
        <w:docPartObj>
          <w:docPartGallery w:val="Table of Contents"/>
          <w:docPartUnique/>
        </w:docPartObj>
      </w:sdtPr>
      <w:sdtContent>
        <w:p w14:paraId="57EF6516" w14:textId="77777777" w:rsidR="00F17661" w:rsidRPr="00F17661" w:rsidRDefault="00C373D4" w:rsidP="00F17661">
          <w:pPr>
            <w:pStyle w:val="ad"/>
          </w:pPr>
          <w:r>
            <w:fldChar w:fldCharType="begin"/>
          </w:r>
          <w:r w:rsidR="00F17661">
            <w:instrText xml:space="preserve"> TOC \o "1-3" \h \z \u </w:instrText>
          </w:r>
          <w:r>
            <w:fldChar w:fldCharType="separate"/>
          </w:r>
          <w:hyperlink w:anchor="_Toc135150970" w:history="1"/>
        </w:p>
        <w:p w14:paraId="1605D170" w14:textId="77777777" w:rsidR="00F17661" w:rsidRDefault="00F17661">
          <w:pPr>
            <w:pStyle w:val="13"/>
            <w:tabs>
              <w:tab w:val="right" w:leader="dot" w:pos="9840"/>
            </w:tabs>
            <w:rPr>
              <w:rFonts w:asciiTheme="minorHAnsi" w:eastAsiaTheme="minorEastAsia" w:hAnsiTheme="minorHAnsi" w:cstheme="minorBidi"/>
              <w:noProof/>
              <w:lang w:val="ru-RU" w:eastAsia="ru-RU"/>
            </w:rPr>
          </w:pPr>
          <w:hyperlink w:anchor="_Toc135150971" w:history="1">
            <w:r w:rsidRPr="00A60332">
              <w:rPr>
                <w:rStyle w:val="ac"/>
                <w:noProof/>
              </w:rPr>
              <w:t>1. ОБЩАЯ ХАРАКТЕРИСТИКА РАБОЧЕЙ ПРОГРАММЫ ОБЩЕОБРАЗОВАТЕЛЬНОЙ ДИСЦИПЛИНЫ ОДП 10 «ФИЗИКА»</w:t>
            </w:r>
            <w:r>
              <w:rPr>
                <w:noProof/>
                <w:webHidden/>
              </w:rPr>
              <w:tab/>
            </w:r>
            <w:r w:rsidR="00C373D4">
              <w:rPr>
                <w:noProof/>
                <w:webHidden/>
              </w:rPr>
              <w:fldChar w:fldCharType="begin"/>
            </w:r>
            <w:r>
              <w:rPr>
                <w:noProof/>
                <w:webHidden/>
              </w:rPr>
              <w:instrText xml:space="preserve"> PAGEREF _Toc135150971 \h </w:instrText>
            </w:r>
            <w:r w:rsidR="00C373D4">
              <w:rPr>
                <w:noProof/>
                <w:webHidden/>
              </w:rPr>
            </w:r>
            <w:r w:rsidR="00C373D4">
              <w:rPr>
                <w:noProof/>
                <w:webHidden/>
              </w:rPr>
              <w:fldChar w:fldCharType="separate"/>
            </w:r>
            <w:r w:rsidR="00437F9E">
              <w:rPr>
                <w:noProof/>
                <w:webHidden/>
              </w:rPr>
              <w:t>4</w:t>
            </w:r>
            <w:r w:rsidR="00C373D4">
              <w:rPr>
                <w:noProof/>
                <w:webHidden/>
              </w:rPr>
              <w:fldChar w:fldCharType="end"/>
            </w:r>
          </w:hyperlink>
        </w:p>
        <w:p w14:paraId="7840845C" w14:textId="77777777" w:rsidR="00F17661" w:rsidRDefault="00F17661">
          <w:pPr>
            <w:pStyle w:val="13"/>
            <w:tabs>
              <w:tab w:val="right" w:leader="dot" w:pos="9840"/>
            </w:tabs>
            <w:rPr>
              <w:rFonts w:asciiTheme="minorHAnsi" w:eastAsiaTheme="minorEastAsia" w:hAnsiTheme="minorHAnsi" w:cstheme="minorBidi"/>
              <w:noProof/>
              <w:lang w:val="ru-RU" w:eastAsia="ru-RU"/>
            </w:rPr>
          </w:pPr>
          <w:hyperlink w:anchor="_Toc135150973" w:history="1">
            <w:r w:rsidRPr="00A60332">
              <w:rPr>
                <w:rStyle w:val="ac"/>
                <w:noProof/>
                <w:lang w:val="ru-RU"/>
              </w:rPr>
              <w:t>2. СТРУКТУРА И СОДЕРЖАНИЕ ОБЩЕОБРАЗОВАТЕЛЬНОЙ ДИСЦИПЛИНЫ</w:t>
            </w:r>
            <w:r>
              <w:rPr>
                <w:noProof/>
                <w:webHidden/>
              </w:rPr>
              <w:tab/>
            </w:r>
            <w:r w:rsidR="00C373D4">
              <w:rPr>
                <w:noProof/>
                <w:webHidden/>
              </w:rPr>
              <w:fldChar w:fldCharType="begin"/>
            </w:r>
            <w:r>
              <w:rPr>
                <w:noProof/>
                <w:webHidden/>
              </w:rPr>
              <w:instrText xml:space="preserve"> PAGEREF _Toc135150973 \h </w:instrText>
            </w:r>
            <w:r w:rsidR="00C373D4">
              <w:rPr>
                <w:noProof/>
                <w:webHidden/>
              </w:rPr>
            </w:r>
            <w:r w:rsidR="00C373D4">
              <w:rPr>
                <w:noProof/>
                <w:webHidden/>
              </w:rPr>
              <w:fldChar w:fldCharType="separate"/>
            </w:r>
            <w:r w:rsidR="00437F9E">
              <w:rPr>
                <w:noProof/>
                <w:webHidden/>
              </w:rPr>
              <w:t>21</w:t>
            </w:r>
            <w:r w:rsidR="00C373D4">
              <w:rPr>
                <w:noProof/>
                <w:webHidden/>
              </w:rPr>
              <w:fldChar w:fldCharType="end"/>
            </w:r>
          </w:hyperlink>
        </w:p>
        <w:p w14:paraId="5E22B2FC" w14:textId="77777777" w:rsidR="00F17661" w:rsidRDefault="00F17661">
          <w:pPr>
            <w:pStyle w:val="13"/>
            <w:tabs>
              <w:tab w:val="right" w:leader="dot" w:pos="9840"/>
            </w:tabs>
            <w:rPr>
              <w:rFonts w:asciiTheme="minorHAnsi" w:eastAsiaTheme="minorEastAsia" w:hAnsiTheme="minorHAnsi" w:cstheme="minorBidi"/>
              <w:noProof/>
              <w:lang w:val="ru-RU" w:eastAsia="ru-RU"/>
            </w:rPr>
          </w:pPr>
          <w:hyperlink w:anchor="_Toc135150974" w:history="1">
            <w:r w:rsidRPr="00A60332">
              <w:rPr>
                <w:rStyle w:val="ac"/>
                <w:noProof/>
              </w:rPr>
              <w:t>3. УСЛОВИЯ РЕАЛИЗАЦИИ ПРОГРАММЫ ОБЩЕОБРАЗОВАТЕЛЬНОЙ ДИСЦИПЛИНЫ</w:t>
            </w:r>
            <w:r>
              <w:rPr>
                <w:noProof/>
                <w:webHidden/>
              </w:rPr>
              <w:tab/>
            </w:r>
            <w:r w:rsidR="00C373D4">
              <w:rPr>
                <w:noProof/>
                <w:webHidden/>
              </w:rPr>
              <w:fldChar w:fldCharType="begin"/>
            </w:r>
            <w:r>
              <w:rPr>
                <w:noProof/>
                <w:webHidden/>
              </w:rPr>
              <w:instrText xml:space="preserve"> PAGEREF _Toc135150974 \h </w:instrText>
            </w:r>
            <w:r w:rsidR="00C373D4">
              <w:rPr>
                <w:noProof/>
                <w:webHidden/>
              </w:rPr>
            </w:r>
            <w:r w:rsidR="00C373D4">
              <w:rPr>
                <w:noProof/>
                <w:webHidden/>
              </w:rPr>
              <w:fldChar w:fldCharType="separate"/>
            </w:r>
            <w:r w:rsidR="00437F9E">
              <w:rPr>
                <w:noProof/>
                <w:webHidden/>
              </w:rPr>
              <w:t>32</w:t>
            </w:r>
            <w:r w:rsidR="00C373D4">
              <w:rPr>
                <w:noProof/>
                <w:webHidden/>
              </w:rPr>
              <w:fldChar w:fldCharType="end"/>
            </w:r>
          </w:hyperlink>
        </w:p>
        <w:p w14:paraId="7439473C" w14:textId="77777777" w:rsidR="00F17661" w:rsidRDefault="00F17661">
          <w:pPr>
            <w:pStyle w:val="13"/>
            <w:tabs>
              <w:tab w:val="right" w:leader="dot" w:pos="9840"/>
            </w:tabs>
            <w:rPr>
              <w:rFonts w:asciiTheme="minorHAnsi" w:eastAsiaTheme="minorEastAsia" w:hAnsiTheme="minorHAnsi" w:cstheme="minorBidi"/>
              <w:noProof/>
              <w:lang w:val="ru-RU" w:eastAsia="ru-RU"/>
            </w:rPr>
          </w:pPr>
          <w:hyperlink w:anchor="_Toc135150976" w:history="1">
            <w:r w:rsidRPr="00A60332">
              <w:rPr>
                <w:rStyle w:val="ac"/>
                <w:noProof/>
                <w:lang w:val="ru-RU"/>
              </w:rPr>
              <w:t>4. КОНТРОЛЬ И ОЦЕНКА РЕЗУЛЬТАТОВ ОСВОЕНИЯ ОБЩЕОБРАЗОВАТЕЛЬНОЙ ДИСЦИПЛИНЫ</w:t>
            </w:r>
            <w:r>
              <w:rPr>
                <w:noProof/>
                <w:webHidden/>
              </w:rPr>
              <w:tab/>
            </w:r>
            <w:r w:rsidR="00C373D4">
              <w:rPr>
                <w:noProof/>
                <w:webHidden/>
              </w:rPr>
              <w:fldChar w:fldCharType="begin"/>
            </w:r>
            <w:r>
              <w:rPr>
                <w:noProof/>
                <w:webHidden/>
              </w:rPr>
              <w:instrText xml:space="preserve"> PAGEREF _Toc135150976 \h </w:instrText>
            </w:r>
            <w:r w:rsidR="00C373D4">
              <w:rPr>
                <w:noProof/>
                <w:webHidden/>
              </w:rPr>
            </w:r>
            <w:r w:rsidR="00C373D4">
              <w:rPr>
                <w:noProof/>
                <w:webHidden/>
              </w:rPr>
              <w:fldChar w:fldCharType="separate"/>
            </w:r>
            <w:r w:rsidR="00437F9E">
              <w:rPr>
                <w:noProof/>
                <w:webHidden/>
              </w:rPr>
              <w:t>35</w:t>
            </w:r>
            <w:r w:rsidR="00C373D4">
              <w:rPr>
                <w:noProof/>
                <w:webHidden/>
              </w:rPr>
              <w:fldChar w:fldCharType="end"/>
            </w:r>
          </w:hyperlink>
        </w:p>
        <w:p w14:paraId="546EB2E5" w14:textId="77777777" w:rsidR="00F17661" w:rsidRDefault="00F17661">
          <w:pPr>
            <w:pStyle w:val="13"/>
            <w:tabs>
              <w:tab w:val="right" w:leader="dot" w:pos="9840"/>
            </w:tabs>
            <w:rPr>
              <w:rFonts w:asciiTheme="minorHAnsi" w:eastAsiaTheme="minorEastAsia" w:hAnsiTheme="minorHAnsi" w:cstheme="minorBidi"/>
              <w:noProof/>
              <w:lang w:val="ru-RU" w:eastAsia="ru-RU"/>
            </w:rPr>
          </w:pPr>
          <w:hyperlink w:anchor="_Toc135150977" w:history="1">
            <w:r w:rsidRPr="00A60332">
              <w:rPr>
                <w:rStyle w:val="ac"/>
                <w:noProof/>
                <w:lang w:val="ru-RU"/>
              </w:rPr>
              <w:t>Приложение</w:t>
            </w:r>
            <w:r>
              <w:rPr>
                <w:noProof/>
                <w:webHidden/>
              </w:rPr>
              <w:tab/>
            </w:r>
            <w:r w:rsidR="00C373D4">
              <w:rPr>
                <w:noProof/>
                <w:webHidden/>
              </w:rPr>
              <w:fldChar w:fldCharType="begin"/>
            </w:r>
            <w:r>
              <w:rPr>
                <w:noProof/>
                <w:webHidden/>
              </w:rPr>
              <w:instrText xml:space="preserve"> PAGEREF _Toc135150977 \h </w:instrText>
            </w:r>
            <w:r w:rsidR="00C373D4">
              <w:rPr>
                <w:noProof/>
                <w:webHidden/>
              </w:rPr>
            </w:r>
            <w:r w:rsidR="00C373D4">
              <w:rPr>
                <w:noProof/>
                <w:webHidden/>
              </w:rPr>
              <w:fldChar w:fldCharType="separate"/>
            </w:r>
            <w:r w:rsidR="00437F9E">
              <w:rPr>
                <w:noProof/>
                <w:webHidden/>
              </w:rPr>
              <w:t>37</w:t>
            </w:r>
            <w:r w:rsidR="00C373D4">
              <w:rPr>
                <w:noProof/>
                <w:webHidden/>
              </w:rPr>
              <w:fldChar w:fldCharType="end"/>
            </w:r>
          </w:hyperlink>
        </w:p>
        <w:p w14:paraId="35D1DCD3" w14:textId="77777777" w:rsidR="00F17661" w:rsidRDefault="00C373D4">
          <w:pPr>
            <w:rPr>
              <w:lang w:val="ru-RU"/>
            </w:rPr>
          </w:pPr>
          <w:r>
            <w:rPr>
              <w:lang w:val="ru-RU"/>
            </w:rPr>
            <w:fldChar w:fldCharType="end"/>
          </w:r>
        </w:p>
      </w:sdtContent>
    </w:sdt>
    <w:p w14:paraId="4F115821" w14:textId="77777777" w:rsidR="00A17DD9" w:rsidRDefault="00A17DD9" w:rsidP="00A17DD9">
      <w:pPr>
        <w:rPr>
          <w:rFonts w:eastAsia="Calibri"/>
          <w:b/>
          <w:bCs/>
          <w:sz w:val="24"/>
          <w:szCs w:val="24"/>
          <w:lang w:val="ru-RU"/>
        </w:rPr>
      </w:pPr>
      <w:r>
        <w:rPr>
          <w:rFonts w:eastAsia="Calibri"/>
          <w:b/>
          <w:bCs/>
          <w:sz w:val="24"/>
          <w:szCs w:val="24"/>
          <w:lang w:val="ru-RU"/>
        </w:rPr>
        <w:br w:type="page"/>
      </w:r>
    </w:p>
    <w:p w14:paraId="676EBCC8" w14:textId="77777777" w:rsidR="00B829A5" w:rsidRPr="00F7759D" w:rsidRDefault="00B829A5" w:rsidP="001B182C">
      <w:pPr>
        <w:pStyle w:val="1"/>
        <w:jc w:val="center"/>
        <w:rPr>
          <w:lang w:val="ru-RU"/>
        </w:rPr>
      </w:pPr>
      <w:bookmarkStart w:id="1" w:name="_Toc128949364"/>
      <w:bookmarkStart w:id="2" w:name="_Toc135150111"/>
      <w:bookmarkStart w:id="3" w:name="_Toc135150971"/>
      <w:r w:rsidRPr="00F7759D">
        <w:rPr>
          <w:lang w:val="ru-RU"/>
        </w:rPr>
        <w:t>1. ОБЩАЯ ХАРАКТЕРИСТИКА РАБОЧЕЙ ПРОГРАММЫ ОБЩЕО</w:t>
      </w:r>
      <w:r w:rsidR="003E3211" w:rsidRPr="00F7759D">
        <w:rPr>
          <w:lang w:val="ru-RU"/>
        </w:rPr>
        <w:t xml:space="preserve">БРАЗОВАТЕЛЬНОЙ </w:t>
      </w:r>
      <w:r w:rsidR="00BC1D5B" w:rsidRPr="00F7759D">
        <w:rPr>
          <w:lang w:val="ru-RU"/>
        </w:rPr>
        <w:t>ДИСЦИПЛИНЫ ОДП 10</w:t>
      </w:r>
      <w:r w:rsidR="003E3211" w:rsidRPr="00F7759D">
        <w:rPr>
          <w:lang w:val="ru-RU"/>
        </w:rPr>
        <w:t xml:space="preserve"> «</w:t>
      </w:r>
      <w:r w:rsidR="00113464" w:rsidRPr="00F7759D">
        <w:rPr>
          <w:szCs w:val="32"/>
          <w:lang w:val="ru-RU"/>
        </w:rPr>
        <w:t>ФИЗИКА</w:t>
      </w:r>
      <w:r w:rsidRPr="00F7759D">
        <w:rPr>
          <w:lang w:val="ru-RU"/>
        </w:rPr>
        <w:t>»</w:t>
      </w:r>
      <w:bookmarkEnd w:id="0"/>
      <w:bookmarkEnd w:id="1"/>
      <w:bookmarkEnd w:id="2"/>
      <w:bookmarkEnd w:id="3"/>
    </w:p>
    <w:p w14:paraId="1E4D39D9" w14:textId="77777777" w:rsidR="00B829A5" w:rsidRPr="00B829A5" w:rsidRDefault="00B829A5" w:rsidP="002909C2">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14:paraId="13B0F09C" w14:textId="1FDA1AE5" w:rsidR="00CC1BAE" w:rsidRPr="00C118CC" w:rsidRDefault="00EB699F" w:rsidP="006F6F3C">
      <w:pPr>
        <w:spacing w:after="0" w:line="240" w:lineRule="auto"/>
        <w:ind w:firstLine="284"/>
        <w:jc w:val="both"/>
        <w:rPr>
          <w:rFonts w:eastAsia="Calibri"/>
          <w:bCs/>
          <w:noProof/>
          <w:sz w:val="24"/>
          <w:szCs w:val="24"/>
          <w:lang w:val="ru-RU"/>
        </w:rPr>
      </w:pPr>
      <w:r w:rsidRPr="00C946D5">
        <w:rPr>
          <w:rFonts w:eastAsia="Calibri"/>
          <w:bCs/>
          <w:sz w:val="24"/>
          <w:szCs w:val="24"/>
          <w:lang w:val="ru-RU"/>
        </w:rPr>
        <w:t>Рабочая программа ОДП 10 «Физика» является частью общеобразовательного цикла образовательной программы и предназначена для изучения УД в ГБПОУ «КБАДК» на базе общего основного образования при подготовке квали</w:t>
      </w:r>
      <w:r w:rsidR="00CC1BAE">
        <w:rPr>
          <w:rFonts w:eastAsia="Calibri"/>
          <w:bCs/>
          <w:sz w:val="24"/>
          <w:szCs w:val="24"/>
          <w:lang w:val="ru-RU"/>
        </w:rPr>
        <w:t>фицированных рабочих и служащих</w:t>
      </w:r>
      <w:r w:rsidR="006F6F3C">
        <w:rPr>
          <w:rFonts w:eastAsia="Calibri"/>
          <w:bCs/>
          <w:sz w:val="24"/>
          <w:szCs w:val="24"/>
          <w:lang w:val="ru-RU"/>
        </w:rPr>
        <w:t xml:space="preserve"> </w:t>
      </w:r>
      <w:r w:rsidRPr="00C946D5">
        <w:rPr>
          <w:rFonts w:eastAsia="Calibri"/>
          <w:bCs/>
          <w:sz w:val="24"/>
          <w:szCs w:val="24"/>
          <w:lang w:val="ru-RU"/>
        </w:rPr>
        <w:t xml:space="preserve">профессии: </w:t>
      </w:r>
      <w:r w:rsidR="00CC1BAE" w:rsidRPr="00CC1BAE">
        <w:rPr>
          <w:rFonts w:eastAsia="Calibri"/>
          <w:bCs/>
          <w:noProof/>
          <w:sz w:val="24"/>
          <w:szCs w:val="24"/>
          <w:lang w:val="ru-RU"/>
        </w:rPr>
        <w:t>23.01.17</w:t>
      </w:r>
      <w:r w:rsidR="00CC1BAE" w:rsidRPr="00CC1BAE">
        <w:rPr>
          <w:rFonts w:eastAsia="Calibri"/>
          <w:bCs/>
          <w:sz w:val="24"/>
          <w:szCs w:val="24"/>
          <w:lang w:val="ru-RU"/>
        </w:rPr>
        <w:t xml:space="preserve"> «</w:t>
      </w:r>
      <w:r w:rsidR="00CC1BAE" w:rsidRPr="00CC1BAE">
        <w:rPr>
          <w:rFonts w:eastAsia="Calibri"/>
          <w:bCs/>
          <w:noProof/>
          <w:sz w:val="24"/>
          <w:szCs w:val="24"/>
          <w:lang w:val="ru-RU"/>
        </w:rPr>
        <w:t>Мастер по ремонту и обслуживанию автомобилей»</w:t>
      </w:r>
      <w:r w:rsidR="006F6F3C">
        <w:rPr>
          <w:rFonts w:eastAsia="Calibri"/>
          <w:bCs/>
          <w:noProof/>
          <w:sz w:val="24"/>
          <w:szCs w:val="24"/>
          <w:lang w:val="ru-RU"/>
        </w:rPr>
        <w:t>,</w:t>
      </w:r>
      <w:r w:rsidR="00C118CC">
        <w:rPr>
          <w:rFonts w:eastAsia="Calibri"/>
          <w:bCs/>
          <w:noProof/>
          <w:sz w:val="24"/>
          <w:szCs w:val="24"/>
          <w:lang w:val="ru-RU"/>
        </w:rPr>
        <w:t xml:space="preserve"> </w:t>
      </w:r>
      <w:r w:rsidR="00C118CC">
        <w:rPr>
          <w:rFonts w:eastAsia="Calibri"/>
          <w:bCs/>
          <w:sz w:val="24"/>
          <w:szCs w:val="24"/>
          <w:lang w:val="ru-RU"/>
        </w:rPr>
        <w:t xml:space="preserve">специалистов среднего звена </w:t>
      </w:r>
      <w:r w:rsidR="00CA0B09" w:rsidRPr="00CA0B09">
        <w:rPr>
          <w:color w:val="000000" w:themeColor="text1"/>
          <w:sz w:val="24"/>
          <w:szCs w:val="24"/>
          <w:lang w:val="ru-RU"/>
        </w:rPr>
        <w:t>2</w:t>
      </w:r>
      <w:r w:rsidR="00C118CC" w:rsidRPr="00CA0B09">
        <w:rPr>
          <w:rFonts w:eastAsia="Calibri"/>
          <w:bCs/>
          <w:color w:val="000000" w:themeColor="text1"/>
          <w:sz w:val="24"/>
          <w:szCs w:val="24"/>
          <w:lang w:val="ru-RU"/>
        </w:rPr>
        <w:t>3</w:t>
      </w:r>
      <w:r w:rsidR="00C118CC" w:rsidRPr="009E0282">
        <w:rPr>
          <w:rFonts w:eastAsia="Calibri"/>
          <w:bCs/>
          <w:sz w:val="24"/>
          <w:szCs w:val="24"/>
          <w:lang w:val="ru-RU"/>
        </w:rPr>
        <w:t xml:space="preserve">.02.07 </w:t>
      </w:r>
      <w:r w:rsidR="00D162DC">
        <w:rPr>
          <w:rFonts w:eastAsia="Calibri"/>
          <w:bCs/>
          <w:sz w:val="24"/>
          <w:szCs w:val="24"/>
          <w:lang w:val="ru-RU"/>
        </w:rPr>
        <w:t>«</w:t>
      </w:r>
      <w:r w:rsidR="00C118CC" w:rsidRPr="009E0282">
        <w:rPr>
          <w:rFonts w:eastAsia="Calibri"/>
          <w:bCs/>
          <w:sz w:val="24"/>
          <w:szCs w:val="24"/>
          <w:lang w:val="ru-RU"/>
        </w:rPr>
        <w:t xml:space="preserve">Техническое обслуживание и ремонт </w:t>
      </w:r>
      <w:r w:rsidR="00C118CC">
        <w:rPr>
          <w:rFonts w:eastAsia="Calibri"/>
          <w:bCs/>
          <w:sz w:val="24"/>
          <w:szCs w:val="24"/>
          <w:lang w:val="ru-RU"/>
        </w:rPr>
        <w:t>автотранспортных средств</w:t>
      </w:r>
      <w:r w:rsidR="00D162DC">
        <w:rPr>
          <w:rFonts w:eastAsia="Calibri"/>
          <w:bCs/>
          <w:sz w:val="24"/>
          <w:szCs w:val="24"/>
          <w:lang w:val="ru-RU"/>
        </w:rPr>
        <w:t>»</w:t>
      </w:r>
      <w:r w:rsidR="00C118CC">
        <w:rPr>
          <w:rFonts w:eastAsia="Calibri"/>
          <w:bCs/>
          <w:sz w:val="24"/>
          <w:szCs w:val="24"/>
          <w:lang w:val="ru-RU"/>
        </w:rPr>
        <w:t xml:space="preserve">, </w:t>
      </w:r>
      <w:r w:rsidR="00C118CC" w:rsidRPr="00C118CC">
        <w:rPr>
          <w:rFonts w:eastAsia="Calibri"/>
          <w:bCs/>
          <w:noProof/>
          <w:szCs w:val="24"/>
          <w:lang w:val="ru-RU"/>
        </w:rPr>
        <w:t xml:space="preserve">23.02.01 </w:t>
      </w:r>
      <w:r w:rsidR="00C118CC">
        <w:rPr>
          <w:rFonts w:eastAsia="Calibri"/>
          <w:bCs/>
          <w:noProof/>
          <w:szCs w:val="24"/>
          <w:lang w:val="ru-RU"/>
        </w:rPr>
        <w:t>«</w:t>
      </w:r>
      <w:r w:rsidR="00C118CC" w:rsidRPr="00C118CC">
        <w:rPr>
          <w:rFonts w:eastAsia="Calibri"/>
          <w:bCs/>
          <w:noProof/>
          <w:szCs w:val="24"/>
          <w:lang w:val="ru-RU"/>
        </w:rPr>
        <w:t>Организация перевозок и управление на транспорте (по видам)</w:t>
      </w:r>
      <w:r w:rsidR="00C118CC">
        <w:rPr>
          <w:rFonts w:eastAsia="Calibri"/>
          <w:bCs/>
          <w:noProof/>
          <w:szCs w:val="24"/>
          <w:lang w:val="ru-RU"/>
        </w:rPr>
        <w:t>».</w:t>
      </w:r>
    </w:p>
    <w:p w14:paraId="060B3BAF" w14:textId="77777777" w:rsidR="009F0A55" w:rsidRPr="003A3523" w:rsidRDefault="00EB699F" w:rsidP="003A3523">
      <w:pPr>
        <w:widowControl w:val="0"/>
        <w:autoSpaceDE w:val="0"/>
        <w:autoSpaceDN w:val="0"/>
        <w:ind w:firstLine="284"/>
        <w:jc w:val="both"/>
        <w:rPr>
          <w:bCs/>
          <w:sz w:val="24"/>
          <w:szCs w:val="24"/>
          <w:shd w:val="clear" w:color="auto" w:fill="FFFFFF"/>
          <w:lang w:val="ru-RU"/>
        </w:rPr>
      </w:pPr>
      <w:r w:rsidRPr="00C946D5">
        <w:rPr>
          <w:rFonts w:eastAsia="Calibri"/>
          <w:bCs/>
          <w:sz w:val="24"/>
          <w:szCs w:val="28"/>
          <w:lang w:val="ru-RU"/>
        </w:rPr>
        <w:t>Р</w:t>
      </w:r>
      <w:r w:rsidRPr="00C946D5">
        <w:rPr>
          <w:rFonts w:eastAsia="Calibri"/>
          <w:bCs/>
          <w:sz w:val="24"/>
          <w:szCs w:val="24"/>
          <w:lang w:val="ru-RU"/>
        </w:rPr>
        <w:t xml:space="preserve">абочая программа разработана на основе требований Федерального государственного </w:t>
      </w:r>
      <w:r w:rsidRPr="00B34A96">
        <w:rPr>
          <w:bCs/>
          <w:sz w:val="24"/>
          <w:szCs w:val="24"/>
          <w:shd w:val="clear" w:color="auto" w:fill="FFFFFF"/>
          <w:lang w:val="ru-RU"/>
        </w:rPr>
        <w:t xml:space="preserve">образовательного стандарта среднего общего образования (утв. Приказом Министерства образования и науки Российской Федерации от 17 05.2012 г. № 413 с изменениями на 12 августа 2022 года), Федерального государственного образовательного стандарта профессии </w:t>
      </w:r>
      <w:r w:rsidR="006F6F3C" w:rsidRPr="00CC1BAE">
        <w:rPr>
          <w:rFonts w:eastAsia="Calibri"/>
          <w:bCs/>
          <w:noProof/>
          <w:sz w:val="24"/>
          <w:szCs w:val="24"/>
          <w:lang w:val="ru-RU"/>
        </w:rPr>
        <w:t>23.01.17</w:t>
      </w:r>
      <w:r w:rsidR="006F6F3C" w:rsidRPr="00CC1BAE">
        <w:rPr>
          <w:rFonts w:eastAsia="Calibri"/>
          <w:bCs/>
          <w:sz w:val="24"/>
          <w:szCs w:val="24"/>
          <w:lang w:val="ru-RU"/>
        </w:rPr>
        <w:t xml:space="preserve"> «</w:t>
      </w:r>
      <w:r w:rsidR="006F6F3C" w:rsidRPr="00CC1BAE">
        <w:rPr>
          <w:rFonts w:eastAsia="Calibri"/>
          <w:bCs/>
          <w:noProof/>
          <w:sz w:val="24"/>
          <w:szCs w:val="24"/>
          <w:lang w:val="ru-RU"/>
        </w:rPr>
        <w:t>Мастер по ремонту и обслуживанию автомобилей»</w:t>
      </w:r>
      <w:r w:rsidRPr="00B34A96">
        <w:rPr>
          <w:bCs/>
          <w:sz w:val="24"/>
          <w:szCs w:val="24"/>
          <w:shd w:val="clear" w:color="auto" w:fill="FFFFFF"/>
          <w:lang w:val="ru-RU"/>
        </w:rPr>
        <w:t>,</w:t>
      </w:r>
      <w:r w:rsidR="00B67281">
        <w:rPr>
          <w:bCs/>
          <w:sz w:val="24"/>
          <w:szCs w:val="24"/>
          <w:shd w:val="clear" w:color="auto" w:fill="FFFFFF"/>
          <w:lang w:val="ru-RU"/>
        </w:rPr>
        <w:t xml:space="preserve"> </w:t>
      </w:r>
      <w:r w:rsidRPr="004757F1">
        <w:rPr>
          <w:bCs/>
          <w:sz w:val="24"/>
          <w:szCs w:val="24"/>
          <w:shd w:val="clear" w:color="auto" w:fill="FFFFFF"/>
          <w:lang w:val="ru-RU"/>
        </w:rPr>
        <w:t>утв</w:t>
      </w:r>
      <w:r w:rsidRPr="00C946D5">
        <w:rPr>
          <w:bCs/>
          <w:sz w:val="24"/>
          <w:szCs w:val="24"/>
          <w:shd w:val="clear" w:color="auto" w:fill="FFFFFF"/>
          <w:lang w:val="ru-RU"/>
        </w:rPr>
        <w:t>ержденного</w:t>
      </w:r>
      <w:r>
        <w:rPr>
          <w:bCs/>
          <w:sz w:val="24"/>
          <w:szCs w:val="24"/>
          <w:shd w:val="clear" w:color="auto" w:fill="FFFFFF"/>
          <w:lang w:val="ru-RU"/>
        </w:rPr>
        <w:t xml:space="preserve"> </w:t>
      </w:r>
      <w:hyperlink r:id="rId9" w:history="1">
        <w:r w:rsidRPr="00B34A96">
          <w:rPr>
            <w:bCs/>
            <w:sz w:val="24"/>
            <w:szCs w:val="24"/>
            <w:shd w:val="clear" w:color="auto" w:fill="FFFFFF"/>
            <w:lang w:val="ru-RU"/>
          </w:rPr>
          <w:t>приказом</w:t>
        </w:r>
      </w:hyperlink>
      <w:r>
        <w:rPr>
          <w:bCs/>
          <w:sz w:val="24"/>
          <w:szCs w:val="24"/>
          <w:shd w:val="clear" w:color="auto" w:fill="FFFFFF"/>
          <w:lang w:val="ru-RU"/>
        </w:rPr>
        <w:t xml:space="preserve"> </w:t>
      </w:r>
      <w:r w:rsidR="00B34A96" w:rsidRPr="00B34A96">
        <w:rPr>
          <w:bCs/>
          <w:sz w:val="24"/>
          <w:szCs w:val="24"/>
          <w:shd w:val="clear" w:color="auto" w:fill="FFFFFF"/>
          <w:lang w:val="ru-RU"/>
        </w:rPr>
        <w:t>Министерства просвещения Р</w:t>
      </w:r>
      <w:r w:rsidR="00B34A96">
        <w:rPr>
          <w:bCs/>
          <w:sz w:val="24"/>
          <w:szCs w:val="24"/>
          <w:shd w:val="clear" w:color="auto" w:fill="FFFFFF"/>
          <w:lang w:val="ru-RU"/>
        </w:rPr>
        <w:t>Ф</w:t>
      </w:r>
      <w:r w:rsidR="00B34A96" w:rsidRPr="00B34A96">
        <w:rPr>
          <w:bCs/>
          <w:sz w:val="24"/>
          <w:szCs w:val="24"/>
          <w:shd w:val="clear" w:color="auto" w:fill="FFFFFF"/>
          <w:lang w:val="ru-RU"/>
        </w:rPr>
        <w:t xml:space="preserve"> </w:t>
      </w:r>
      <w:r w:rsidRPr="00B34A96">
        <w:rPr>
          <w:bCs/>
          <w:sz w:val="24"/>
          <w:szCs w:val="24"/>
          <w:shd w:val="clear" w:color="auto" w:fill="FFFFFF"/>
          <w:lang w:val="ru-RU"/>
        </w:rPr>
        <w:t xml:space="preserve">от </w:t>
      </w:r>
      <w:r w:rsidR="006F6F3C">
        <w:rPr>
          <w:bCs/>
          <w:sz w:val="24"/>
          <w:szCs w:val="24"/>
          <w:shd w:val="clear" w:color="auto" w:fill="FFFFFF"/>
          <w:lang w:val="ru-RU"/>
        </w:rPr>
        <w:t>16.08</w:t>
      </w:r>
      <w:r w:rsidR="00B34A96">
        <w:rPr>
          <w:bCs/>
          <w:sz w:val="24"/>
          <w:szCs w:val="24"/>
          <w:shd w:val="clear" w:color="auto" w:fill="FFFFFF"/>
          <w:lang w:val="ru-RU"/>
        </w:rPr>
        <w:t>.</w:t>
      </w:r>
      <w:r w:rsidR="006F6F3C">
        <w:rPr>
          <w:bCs/>
          <w:sz w:val="24"/>
          <w:szCs w:val="24"/>
          <w:shd w:val="clear" w:color="auto" w:fill="FFFFFF"/>
          <w:lang w:val="ru-RU"/>
        </w:rPr>
        <w:t>2024</w:t>
      </w:r>
      <w:r w:rsidR="00B34A96">
        <w:rPr>
          <w:bCs/>
          <w:sz w:val="24"/>
          <w:szCs w:val="24"/>
          <w:shd w:val="clear" w:color="auto" w:fill="FFFFFF"/>
          <w:lang w:val="ru-RU"/>
        </w:rPr>
        <w:t xml:space="preserve"> </w:t>
      </w:r>
      <w:r w:rsidR="00B34A96" w:rsidRPr="00B34A96">
        <w:rPr>
          <w:bCs/>
          <w:sz w:val="24"/>
          <w:szCs w:val="24"/>
          <w:shd w:val="clear" w:color="auto" w:fill="FFFFFF"/>
          <w:lang w:val="ru-RU"/>
        </w:rPr>
        <w:t xml:space="preserve">г. </w:t>
      </w:r>
      <w:r w:rsidR="00B34A96">
        <w:rPr>
          <w:bCs/>
          <w:sz w:val="24"/>
          <w:szCs w:val="24"/>
          <w:shd w:val="clear" w:color="auto" w:fill="FFFFFF"/>
          <w:lang w:val="ru-RU"/>
        </w:rPr>
        <w:t>№</w:t>
      </w:r>
      <w:r w:rsidR="006F6F3C">
        <w:rPr>
          <w:bCs/>
          <w:sz w:val="24"/>
          <w:szCs w:val="24"/>
          <w:shd w:val="clear" w:color="auto" w:fill="FFFFFF"/>
          <w:lang w:val="ru-RU"/>
        </w:rPr>
        <w:t xml:space="preserve"> 580</w:t>
      </w:r>
      <w:r w:rsidR="00B67281">
        <w:rPr>
          <w:bCs/>
          <w:sz w:val="24"/>
          <w:szCs w:val="24"/>
          <w:shd w:val="clear" w:color="auto" w:fill="FFFFFF"/>
          <w:lang w:val="ru-RU"/>
        </w:rPr>
        <w:t xml:space="preserve">, и </w:t>
      </w:r>
      <w:r w:rsidR="00D74226">
        <w:rPr>
          <w:bCs/>
          <w:sz w:val="24"/>
          <w:szCs w:val="24"/>
          <w:shd w:val="clear" w:color="auto" w:fill="FFFFFF"/>
          <w:lang w:val="ru-RU"/>
        </w:rPr>
        <w:t xml:space="preserve">специалистов среднего звена по специальностям </w:t>
      </w:r>
      <w:r w:rsidR="00D74226" w:rsidRPr="00CA0B09">
        <w:rPr>
          <w:color w:val="000000" w:themeColor="text1"/>
          <w:sz w:val="24"/>
          <w:szCs w:val="24"/>
          <w:lang w:val="ru-RU"/>
        </w:rPr>
        <w:t>2</w:t>
      </w:r>
      <w:r w:rsidR="00D74226" w:rsidRPr="00CA0B09">
        <w:rPr>
          <w:rFonts w:eastAsia="Calibri"/>
          <w:bCs/>
          <w:color w:val="000000" w:themeColor="text1"/>
          <w:sz w:val="24"/>
          <w:szCs w:val="24"/>
          <w:lang w:val="ru-RU"/>
        </w:rPr>
        <w:t>3</w:t>
      </w:r>
      <w:r w:rsidR="00D74226" w:rsidRPr="009E0282">
        <w:rPr>
          <w:rFonts w:eastAsia="Calibri"/>
          <w:bCs/>
          <w:sz w:val="24"/>
          <w:szCs w:val="24"/>
          <w:lang w:val="ru-RU"/>
        </w:rPr>
        <w:t xml:space="preserve">.02.07 "Техническое обслуживание и ремонт </w:t>
      </w:r>
      <w:r w:rsidR="00D74226">
        <w:rPr>
          <w:rFonts w:eastAsia="Calibri"/>
          <w:bCs/>
          <w:sz w:val="24"/>
          <w:szCs w:val="24"/>
          <w:lang w:val="ru-RU"/>
        </w:rPr>
        <w:t>автотранспортных средств</w:t>
      </w:r>
      <w:r w:rsidR="00D74226" w:rsidRPr="009E0282">
        <w:rPr>
          <w:rFonts w:eastAsia="Calibri"/>
          <w:bCs/>
          <w:sz w:val="24"/>
          <w:szCs w:val="24"/>
          <w:lang w:val="ru-RU"/>
        </w:rPr>
        <w:t>"</w:t>
      </w:r>
      <w:r w:rsidR="00D74226" w:rsidRPr="00D74226">
        <w:rPr>
          <w:bCs/>
          <w:sz w:val="24"/>
          <w:szCs w:val="24"/>
          <w:shd w:val="clear" w:color="auto" w:fill="FFFFFF"/>
          <w:lang w:val="ru-RU"/>
        </w:rPr>
        <w:t xml:space="preserve"> </w:t>
      </w:r>
      <w:r w:rsidR="00D74226" w:rsidRPr="004757F1">
        <w:rPr>
          <w:bCs/>
          <w:sz w:val="24"/>
          <w:szCs w:val="24"/>
          <w:shd w:val="clear" w:color="auto" w:fill="FFFFFF"/>
          <w:lang w:val="ru-RU"/>
        </w:rPr>
        <w:t>утв</w:t>
      </w:r>
      <w:r w:rsidR="00D74226" w:rsidRPr="00C946D5">
        <w:rPr>
          <w:bCs/>
          <w:sz w:val="24"/>
          <w:szCs w:val="24"/>
          <w:shd w:val="clear" w:color="auto" w:fill="FFFFFF"/>
          <w:lang w:val="ru-RU"/>
        </w:rPr>
        <w:t>ержденного</w:t>
      </w:r>
      <w:r w:rsidR="00D74226">
        <w:rPr>
          <w:bCs/>
          <w:sz w:val="24"/>
          <w:szCs w:val="24"/>
          <w:shd w:val="clear" w:color="auto" w:fill="FFFFFF"/>
          <w:lang w:val="ru-RU"/>
        </w:rPr>
        <w:t xml:space="preserve"> </w:t>
      </w:r>
      <w:hyperlink r:id="rId10" w:history="1">
        <w:r w:rsidR="00D74226" w:rsidRPr="00B34A96">
          <w:rPr>
            <w:bCs/>
            <w:sz w:val="24"/>
            <w:szCs w:val="24"/>
            <w:shd w:val="clear" w:color="auto" w:fill="FFFFFF"/>
            <w:lang w:val="ru-RU"/>
          </w:rPr>
          <w:t>приказом</w:t>
        </w:r>
      </w:hyperlink>
      <w:r w:rsidR="00D74226">
        <w:rPr>
          <w:bCs/>
          <w:sz w:val="24"/>
          <w:szCs w:val="24"/>
          <w:shd w:val="clear" w:color="auto" w:fill="FFFFFF"/>
          <w:lang w:val="ru-RU"/>
        </w:rPr>
        <w:t xml:space="preserve"> </w:t>
      </w:r>
      <w:r w:rsidR="00D74226" w:rsidRPr="00B34A96">
        <w:rPr>
          <w:bCs/>
          <w:sz w:val="24"/>
          <w:szCs w:val="24"/>
          <w:shd w:val="clear" w:color="auto" w:fill="FFFFFF"/>
          <w:lang w:val="ru-RU"/>
        </w:rPr>
        <w:t>Министерства просвещения Р</w:t>
      </w:r>
      <w:r w:rsidR="00D74226">
        <w:rPr>
          <w:bCs/>
          <w:sz w:val="24"/>
          <w:szCs w:val="24"/>
          <w:shd w:val="clear" w:color="auto" w:fill="FFFFFF"/>
          <w:lang w:val="ru-RU"/>
        </w:rPr>
        <w:t>Ф</w:t>
      </w:r>
      <w:r w:rsidR="00D74226" w:rsidRPr="00B34A96">
        <w:rPr>
          <w:bCs/>
          <w:sz w:val="24"/>
          <w:szCs w:val="24"/>
          <w:shd w:val="clear" w:color="auto" w:fill="FFFFFF"/>
          <w:lang w:val="ru-RU"/>
        </w:rPr>
        <w:t xml:space="preserve"> от </w:t>
      </w:r>
      <w:r w:rsidR="00D74226">
        <w:rPr>
          <w:bCs/>
          <w:sz w:val="24"/>
          <w:szCs w:val="24"/>
          <w:shd w:val="clear" w:color="auto" w:fill="FFFFFF"/>
          <w:lang w:val="ru-RU"/>
        </w:rPr>
        <w:t xml:space="preserve">02.07.2024 </w:t>
      </w:r>
      <w:r w:rsidR="00D74226" w:rsidRPr="00B34A96">
        <w:rPr>
          <w:bCs/>
          <w:sz w:val="24"/>
          <w:szCs w:val="24"/>
          <w:shd w:val="clear" w:color="auto" w:fill="FFFFFF"/>
          <w:lang w:val="ru-RU"/>
        </w:rPr>
        <w:t xml:space="preserve">г. </w:t>
      </w:r>
      <w:r w:rsidR="00D74226">
        <w:rPr>
          <w:bCs/>
          <w:sz w:val="24"/>
          <w:szCs w:val="24"/>
          <w:shd w:val="clear" w:color="auto" w:fill="FFFFFF"/>
          <w:lang w:val="ru-RU"/>
        </w:rPr>
        <w:t xml:space="preserve">№ 453; </w:t>
      </w:r>
      <w:r w:rsidR="00D74226" w:rsidRPr="00D74226">
        <w:rPr>
          <w:sz w:val="24"/>
          <w:szCs w:val="24"/>
          <w:lang w:val="ru-RU"/>
        </w:rPr>
        <w:t>23.02.01 «Организация перевозок и управление на транспорте» (по видам)"</w:t>
      </w:r>
      <w:r w:rsidR="00D74226">
        <w:rPr>
          <w:sz w:val="24"/>
          <w:szCs w:val="24"/>
          <w:lang w:val="ru-RU"/>
        </w:rPr>
        <w:t xml:space="preserve"> </w:t>
      </w:r>
      <w:r w:rsidR="00D74226" w:rsidRPr="004757F1">
        <w:rPr>
          <w:bCs/>
          <w:sz w:val="24"/>
          <w:szCs w:val="24"/>
          <w:shd w:val="clear" w:color="auto" w:fill="FFFFFF"/>
          <w:lang w:val="ru-RU"/>
        </w:rPr>
        <w:t>утв</w:t>
      </w:r>
      <w:r w:rsidR="00D74226" w:rsidRPr="00C946D5">
        <w:rPr>
          <w:bCs/>
          <w:sz w:val="24"/>
          <w:szCs w:val="24"/>
          <w:shd w:val="clear" w:color="auto" w:fill="FFFFFF"/>
          <w:lang w:val="ru-RU"/>
        </w:rPr>
        <w:t>ержденного</w:t>
      </w:r>
      <w:r w:rsidR="00D74226">
        <w:rPr>
          <w:bCs/>
          <w:sz w:val="24"/>
          <w:szCs w:val="24"/>
          <w:shd w:val="clear" w:color="auto" w:fill="FFFFFF"/>
          <w:lang w:val="ru-RU"/>
        </w:rPr>
        <w:t xml:space="preserve"> </w:t>
      </w:r>
      <w:hyperlink r:id="rId11" w:history="1">
        <w:r w:rsidR="00D74226" w:rsidRPr="00B34A96">
          <w:rPr>
            <w:bCs/>
            <w:sz w:val="24"/>
            <w:szCs w:val="24"/>
            <w:shd w:val="clear" w:color="auto" w:fill="FFFFFF"/>
            <w:lang w:val="ru-RU"/>
          </w:rPr>
          <w:t>приказом</w:t>
        </w:r>
      </w:hyperlink>
      <w:r w:rsidR="00D74226">
        <w:rPr>
          <w:bCs/>
          <w:sz w:val="24"/>
          <w:szCs w:val="24"/>
          <w:shd w:val="clear" w:color="auto" w:fill="FFFFFF"/>
          <w:lang w:val="ru-RU"/>
        </w:rPr>
        <w:t xml:space="preserve"> </w:t>
      </w:r>
      <w:r w:rsidR="00D74226" w:rsidRPr="00B34A96">
        <w:rPr>
          <w:bCs/>
          <w:sz w:val="24"/>
          <w:szCs w:val="24"/>
          <w:shd w:val="clear" w:color="auto" w:fill="FFFFFF"/>
          <w:lang w:val="ru-RU"/>
        </w:rPr>
        <w:t>Министерства просвещения Р</w:t>
      </w:r>
      <w:r w:rsidR="00D74226">
        <w:rPr>
          <w:bCs/>
          <w:sz w:val="24"/>
          <w:szCs w:val="24"/>
          <w:shd w:val="clear" w:color="auto" w:fill="FFFFFF"/>
          <w:lang w:val="ru-RU"/>
        </w:rPr>
        <w:t>Ф</w:t>
      </w:r>
      <w:r w:rsidR="00D74226" w:rsidRPr="00B34A96">
        <w:rPr>
          <w:bCs/>
          <w:sz w:val="24"/>
          <w:szCs w:val="24"/>
          <w:shd w:val="clear" w:color="auto" w:fill="FFFFFF"/>
          <w:lang w:val="ru-RU"/>
        </w:rPr>
        <w:t xml:space="preserve"> от </w:t>
      </w:r>
      <w:r w:rsidR="00D74226">
        <w:rPr>
          <w:bCs/>
          <w:sz w:val="24"/>
          <w:szCs w:val="24"/>
          <w:shd w:val="clear" w:color="auto" w:fill="FFFFFF"/>
          <w:lang w:val="ru-RU"/>
        </w:rPr>
        <w:t xml:space="preserve">20.03.2024 </w:t>
      </w:r>
      <w:r w:rsidR="00D74226" w:rsidRPr="00B34A96">
        <w:rPr>
          <w:bCs/>
          <w:sz w:val="24"/>
          <w:szCs w:val="24"/>
          <w:shd w:val="clear" w:color="auto" w:fill="FFFFFF"/>
          <w:lang w:val="ru-RU"/>
        </w:rPr>
        <w:t xml:space="preserve">г. </w:t>
      </w:r>
      <w:r w:rsidR="00D74226">
        <w:rPr>
          <w:bCs/>
          <w:sz w:val="24"/>
          <w:szCs w:val="24"/>
          <w:shd w:val="clear" w:color="auto" w:fill="FFFFFF"/>
          <w:lang w:val="ru-RU"/>
        </w:rPr>
        <w:t xml:space="preserve">№ 176 </w:t>
      </w:r>
      <w:r w:rsidRPr="00B34A96">
        <w:rPr>
          <w:bCs/>
          <w:sz w:val="24"/>
          <w:szCs w:val="24"/>
          <w:shd w:val="clear" w:color="auto" w:fill="FFFFFF"/>
          <w:lang w:val="ru-RU"/>
        </w:rPr>
        <w:t xml:space="preserve">примерной программы общеобразовательной дисциплины «Физика», разработанной ФГБОУ ДПО «Институт развития профессионального образования» (утв. Советом по оценке содержания и качества примерных рабочих программ общеобразовательного и социально-гуманитарного циклов СПО при ФГБОУ ДПО ИРПО: протокол № 14 от 30.11.2022), положений Федеральной программы среднего общего образования (утв. Приказом Министерства РФ от 23.11.2022 г. № 1014), с учетом получаемой профессии, а также специфики и возможностей образовательной организации. </w:t>
      </w:r>
    </w:p>
    <w:p w14:paraId="77FD6616" w14:textId="77777777" w:rsidR="00B829A5" w:rsidRPr="00F7759D" w:rsidRDefault="00B359A3" w:rsidP="00F17661">
      <w:pPr>
        <w:pStyle w:val="1"/>
        <w:rPr>
          <w:szCs w:val="24"/>
          <w:lang w:val="ru-RU"/>
        </w:rPr>
      </w:pPr>
      <w:bookmarkStart w:id="4" w:name="_Toc135150972"/>
      <w:r>
        <w:rPr>
          <w:lang w:val="ru-RU"/>
        </w:rPr>
        <w:t>1</w:t>
      </w:r>
      <w:r w:rsidR="00B829A5" w:rsidRPr="00B829A5">
        <w:rPr>
          <w:lang w:val="ru-RU"/>
        </w:rPr>
        <w:t>.2. Цели и планируемые результаты освоения дисциплины</w:t>
      </w:r>
      <w:bookmarkEnd w:id="4"/>
    </w:p>
    <w:p w14:paraId="4F425F10" w14:textId="77777777" w:rsidR="00EB699F" w:rsidRPr="00EB699F" w:rsidRDefault="00EB699F" w:rsidP="002909C2">
      <w:pPr>
        <w:jc w:val="both"/>
        <w:rPr>
          <w:rFonts w:eastAsia="Calibri"/>
          <w:b/>
          <w:bCs/>
          <w:sz w:val="16"/>
          <w:szCs w:val="16"/>
          <w:lang w:val="ru-RU"/>
        </w:rPr>
      </w:pPr>
    </w:p>
    <w:p w14:paraId="4045D96E" w14:textId="77777777"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14:paraId="52B32B06" w14:textId="77777777" w:rsidR="00B829A5" w:rsidRPr="00B829A5" w:rsidRDefault="00B829A5" w:rsidP="00C95A61">
      <w:pPr>
        <w:ind w:firstLine="709"/>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w:t>
      </w:r>
      <w:r w:rsidR="00BC1D5B">
        <w:rPr>
          <w:rFonts w:eastAsia="Calibri"/>
          <w:bCs/>
          <w:sz w:val="24"/>
          <w:szCs w:val="24"/>
          <w:lang w:val="ru-RU"/>
        </w:rPr>
        <w:t>тельной дисциплины «Физика</w:t>
      </w:r>
      <w:r w:rsidRPr="00B829A5">
        <w:rPr>
          <w:rFonts w:eastAsia="Calibri"/>
          <w:bCs/>
          <w:sz w:val="24"/>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ФГОС СПО. </w:t>
      </w:r>
    </w:p>
    <w:p w14:paraId="3E866BC2" w14:textId="77777777"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14:paraId="45E0BE81" w14:textId="77777777" w:rsidR="003A3523" w:rsidRPr="003A3523" w:rsidRDefault="00B829A5" w:rsidP="003A3523">
      <w:pPr>
        <w:spacing w:after="0" w:line="240" w:lineRule="auto"/>
        <w:jc w:val="both"/>
        <w:rPr>
          <w:rFonts w:eastAsia="Calibri"/>
          <w:noProof/>
          <w:sz w:val="24"/>
          <w:szCs w:val="24"/>
          <w:lang w:val="ru-RU"/>
        </w:rPr>
      </w:pPr>
      <w:r w:rsidRPr="00B829A5">
        <w:rPr>
          <w:rFonts w:eastAsia="Calibri"/>
          <w:bCs/>
          <w:sz w:val="24"/>
          <w:szCs w:val="24"/>
          <w:lang w:val="ru-RU"/>
        </w:rPr>
        <w:t>Особое значение учебная дисциплина имеет при формировании и развитии общих и профессиональных компетенций</w:t>
      </w:r>
      <w:r w:rsidR="00C118CC">
        <w:rPr>
          <w:rFonts w:eastAsia="Calibri"/>
          <w:bCs/>
          <w:sz w:val="24"/>
          <w:szCs w:val="24"/>
          <w:lang w:val="ru-RU"/>
        </w:rPr>
        <w:t xml:space="preserve"> специальностей</w:t>
      </w:r>
      <w:r w:rsidR="000C6D11" w:rsidRPr="003A3523">
        <w:rPr>
          <w:rFonts w:eastAsia="Calibri"/>
          <w:bCs/>
          <w:sz w:val="24"/>
          <w:szCs w:val="24"/>
          <w:lang w:val="ru-RU"/>
        </w:rPr>
        <w:t>:</w:t>
      </w:r>
      <w:r w:rsidRPr="003A3523">
        <w:rPr>
          <w:rFonts w:eastAsia="Calibri"/>
          <w:bCs/>
          <w:sz w:val="24"/>
          <w:szCs w:val="24"/>
          <w:lang w:val="ru-RU"/>
        </w:rPr>
        <w:t xml:space="preserve"> </w:t>
      </w:r>
      <w:r w:rsidR="000C6D11" w:rsidRPr="003A3523">
        <w:rPr>
          <w:rFonts w:eastAsia="Calibri"/>
          <w:bCs/>
          <w:sz w:val="24"/>
          <w:szCs w:val="24"/>
          <w:lang w:val="ru-RU"/>
        </w:rPr>
        <w:t xml:space="preserve">23.02.07 "Техническое обслуживание и ремонт </w:t>
      </w:r>
      <w:r w:rsidR="000E51D3" w:rsidRPr="003A3523">
        <w:rPr>
          <w:rFonts w:eastAsia="Calibri"/>
          <w:bCs/>
          <w:sz w:val="24"/>
          <w:szCs w:val="24"/>
          <w:lang w:val="ru-RU"/>
        </w:rPr>
        <w:t>автотранспортных средств</w:t>
      </w:r>
      <w:r w:rsidR="000C6D11" w:rsidRPr="003A3523">
        <w:rPr>
          <w:rFonts w:eastAsia="Calibri"/>
          <w:bCs/>
          <w:sz w:val="24"/>
          <w:szCs w:val="24"/>
          <w:lang w:val="ru-RU"/>
        </w:rPr>
        <w:t>"</w:t>
      </w:r>
      <w:r w:rsidR="00C118CC" w:rsidRPr="003A3523">
        <w:rPr>
          <w:rFonts w:eastAsia="Calibri"/>
          <w:bCs/>
          <w:sz w:val="24"/>
          <w:szCs w:val="24"/>
          <w:lang w:val="ru-RU"/>
        </w:rPr>
        <w:t xml:space="preserve">, </w:t>
      </w:r>
      <w:r w:rsidR="00C118CC" w:rsidRPr="003A3523">
        <w:rPr>
          <w:rFonts w:eastAsia="Calibri"/>
          <w:bCs/>
          <w:noProof/>
          <w:sz w:val="24"/>
          <w:szCs w:val="24"/>
          <w:lang w:val="ru-RU"/>
        </w:rPr>
        <w:t>23.02.01 «Организация перевозок и управление на транспорте (по видам)»</w:t>
      </w:r>
      <w:r w:rsidR="003A3523" w:rsidRPr="003A3523">
        <w:rPr>
          <w:rFonts w:eastAsia="Calibri"/>
          <w:bCs/>
          <w:noProof/>
          <w:sz w:val="24"/>
          <w:szCs w:val="24"/>
          <w:lang w:val="ru-RU"/>
        </w:rPr>
        <w:t xml:space="preserve">, профессии </w:t>
      </w:r>
      <w:r w:rsidR="003A3523" w:rsidRPr="003A3523">
        <w:rPr>
          <w:rFonts w:eastAsia="Calibri"/>
          <w:noProof/>
          <w:sz w:val="24"/>
          <w:szCs w:val="24"/>
          <w:lang w:val="ru-RU"/>
        </w:rPr>
        <w:t>23.01.17</w:t>
      </w:r>
      <w:r w:rsidR="003A3523" w:rsidRPr="003A3523">
        <w:rPr>
          <w:rFonts w:eastAsia="Calibri"/>
          <w:sz w:val="24"/>
          <w:szCs w:val="24"/>
          <w:lang w:val="ru-RU"/>
        </w:rPr>
        <w:t xml:space="preserve"> </w:t>
      </w:r>
      <w:r w:rsidR="003A3523">
        <w:rPr>
          <w:rFonts w:eastAsia="Calibri"/>
          <w:sz w:val="24"/>
          <w:szCs w:val="24"/>
          <w:lang w:val="ru-RU"/>
        </w:rPr>
        <w:t>«</w:t>
      </w:r>
      <w:r w:rsidR="003A3523" w:rsidRPr="003A3523">
        <w:rPr>
          <w:rFonts w:eastAsia="Calibri"/>
          <w:noProof/>
          <w:sz w:val="24"/>
          <w:szCs w:val="24"/>
          <w:lang w:val="ru-RU"/>
        </w:rPr>
        <w:t>Мастер по ремонту и обслуживанию автомобилей</w:t>
      </w:r>
      <w:r w:rsidR="003A3523">
        <w:rPr>
          <w:rFonts w:eastAsia="Calibri"/>
          <w:noProof/>
          <w:sz w:val="24"/>
          <w:szCs w:val="24"/>
          <w:lang w:val="ru-RU"/>
        </w:rPr>
        <w:t>»</w:t>
      </w:r>
    </w:p>
    <w:p w14:paraId="59F92A36" w14:textId="77777777" w:rsidR="00B829A5" w:rsidRPr="002909C2" w:rsidRDefault="00B829A5" w:rsidP="002909C2">
      <w:pPr>
        <w:jc w:val="both"/>
        <w:rPr>
          <w:rFonts w:eastAsia="Calibri"/>
          <w:sz w:val="24"/>
          <w:szCs w:val="24"/>
          <w:lang w:val="ru-RU"/>
        </w:rPr>
        <w:sectPr w:rsidR="00B829A5" w:rsidRPr="002909C2">
          <w:pgSz w:w="11910" w:h="16840"/>
          <w:pgMar w:top="1060" w:right="560" w:bottom="960" w:left="1500" w:header="0" w:footer="775" w:gutter="0"/>
          <w:cols w:space="720"/>
        </w:sectPr>
      </w:pPr>
      <w:r w:rsidRPr="002909C2">
        <w:rPr>
          <w:rFonts w:eastAsia="Calibri"/>
          <w:sz w:val="24"/>
          <w:szCs w:val="24"/>
          <w:lang w:val="ru-RU"/>
        </w:rPr>
        <w:br w:type="page"/>
      </w:r>
    </w:p>
    <w:p w14:paraId="46D5412B" w14:textId="77777777" w:rsidR="007B78F9" w:rsidRDefault="007B78F9" w:rsidP="007B78F9">
      <w:pPr>
        <w:widowControl w:val="0"/>
        <w:autoSpaceDE w:val="0"/>
        <w:autoSpaceDN w:val="0"/>
        <w:spacing w:after="0" w:line="240" w:lineRule="auto"/>
        <w:rPr>
          <w:rFonts w:eastAsia="Calibri"/>
          <w:i/>
          <w:sz w:val="24"/>
          <w:szCs w:val="24"/>
          <w:lang w:val="ru-RU"/>
        </w:rPr>
      </w:pPr>
    </w:p>
    <w:tbl>
      <w:tblPr>
        <w:tblStyle w:val="TableNormal1"/>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A107B3" w:rsidRPr="00D22EE4" w14:paraId="0986F9FF" w14:textId="77777777" w:rsidTr="00435F24">
        <w:trPr>
          <w:trHeight w:val="296"/>
        </w:trPr>
        <w:tc>
          <w:tcPr>
            <w:tcW w:w="3419" w:type="dxa"/>
            <w:vMerge w:val="restart"/>
          </w:tcPr>
          <w:p w14:paraId="7E31E981" w14:textId="77777777" w:rsidR="00A107B3" w:rsidRPr="00D22EE4" w:rsidRDefault="00A107B3" w:rsidP="0042345D">
            <w:pPr>
              <w:rPr>
                <w:rFonts w:ascii="Times New Roman" w:hAnsi="Times New Roman"/>
                <w:lang w:val="ru-RU"/>
              </w:rPr>
            </w:pPr>
            <w:r w:rsidRPr="00D22EE4">
              <w:rPr>
                <w:rFonts w:ascii="Times New Roman" w:hAnsi="Times New Roman"/>
                <w:lang w:val="ru-RU"/>
              </w:rPr>
              <w:t>Код и наименование формируемых компетенций</w:t>
            </w:r>
          </w:p>
        </w:tc>
        <w:tc>
          <w:tcPr>
            <w:tcW w:w="11433" w:type="dxa"/>
            <w:gridSpan w:val="2"/>
            <w:tcBorders>
              <w:bottom w:val="single" w:sz="12" w:space="0" w:color="666666"/>
            </w:tcBorders>
          </w:tcPr>
          <w:p w14:paraId="5BD806BA" w14:textId="77777777" w:rsidR="00A107B3" w:rsidRPr="00D22EE4" w:rsidRDefault="00A107B3" w:rsidP="0042345D">
            <w:pPr>
              <w:rPr>
                <w:rFonts w:ascii="Times New Roman" w:hAnsi="Times New Roman"/>
              </w:rPr>
            </w:pPr>
            <w:r w:rsidRPr="00D22EE4">
              <w:rPr>
                <w:rFonts w:ascii="Times New Roman" w:hAnsi="Times New Roman"/>
              </w:rPr>
              <w:t>Планируемые результаты освоения дисциплины</w:t>
            </w:r>
          </w:p>
        </w:tc>
      </w:tr>
      <w:tr w:rsidR="00A107B3" w:rsidRPr="00D22EE4" w14:paraId="14031DEF" w14:textId="77777777" w:rsidTr="00435F24">
        <w:trPr>
          <w:trHeight w:val="296"/>
        </w:trPr>
        <w:tc>
          <w:tcPr>
            <w:tcW w:w="3419" w:type="dxa"/>
            <w:vMerge/>
            <w:tcBorders>
              <w:top w:val="nil"/>
            </w:tcBorders>
          </w:tcPr>
          <w:p w14:paraId="1A3158BF" w14:textId="77777777" w:rsidR="00A107B3" w:rsidRPr="00D22EE4" w:rsidRDefault="00A107B3" w:rsidP="0042345D">
            <w:pPr>
              <w:rPr>
                <w:rFonts w:ascii="Times New Roman" w:hAnsi="Times New Roman"/>
              </w:rPr>
            </w:pPr>
          </w:p>
        </w:tc>
        <w:tc>
          <w:tcPr>
            <w:tcW w:w="5387" w:type="dxa"/>
            <w:tcBorders>
              <w:top w:val="single" w:sz="12" w:space="0" w:color="666666"/>
            </w:tcBorders>
          </w:tcPr>
          <w:p w14:paraId="72265832" w14:textId="77777777" w:rsidR="00A107B3" w:rsidRPr="00D22EE4" w:rsidRDefault="00A107B3" w:rsidP="0042345D">
            <w:pPr>
              <w:rPr>
                <w:rFonts w:ascii="Times New Roman" w:hAnsi="Times New Roman"/>
              </w:rPr>
            </w:pPr>
            <w:r w:rsidRPr="00D22EE4">
              <w:rPr>
                <w:rFonts w:ascii="Times New Roman" w:hAnsi="Times New Roman"/>
              </w:rPr>
              <w:t>Общие</w:t>
            </w:r>
          </w:p>
        </w:tc>
        <w:tc>
          <w:tcPr>
            <w:tcW w:w="6046" w:type="dxa"/>
            <w:tcBorders>
              <w:top w:val="single" w:sz="12" w:space="0" w:color="666666"/>
            </w:tcBorders>
          </w:tcPr>
          <w:p w14:paraId="44127AF0" w14:textId="77777777" w:rsidR="00A107B3" w:rsidRPr="00D22EE4" w:rsidRDefault="00A107B3" w:rsidP="0042345D">
            <w:pPr>
              <w:rPr>
                <w:rFonts w:ascii="Times New Roman" w:hAnsi="Times New Roman"/>
              </w:rPr>
            </w:pPr>
            <w:r w:rsidRPr="00D22EE4">
              <w:rPr>
                <w:rFonts w:ascii="Times New Roman" w:hAnsi="Times New Roman"/>
              </w:rPr>
              <w:t>Дисциплинарные</w:t>
            </w:r>
            <w:r w:rsidR="00A467C3" w:rsidRPr="00D22EE4">
              <w:rPr>
                <w:rFonts w:ascii="Times New Roman" w:hAnsi="Times New Roman"/>
              </w:rPr>
              <w:t xml:space="preserve"> (предметные)</w:t>
            </w:r>
          </w:p>
        </w:tc>
      </w:tr>
      <w:tr w:rsidR="00A107B3" w:rsidRPr="00D162DC" w14:paraId="5334E857" w14:textId="77777777" w:rsidTr="00435F24">
        <w:trPr>
          <w:trHeight w:val="988"/>
        </w:trPr>
        <w:tc>
          <w:tcPr>
            <w:tcW w:w="3419" w:type="dxa"/>
          </w:tcPr>
          <w:p w14:paraId="56A01E02" w14:textId="77777777" w:rsidR="00A107B3" w:rsidRPr="00D22EE4" w:rsidRDefault="00A107B3" w:rsidP="0042345D">
            <w:pPr>
              <w:rPr>
                <w:rFonts w:ascii="Times New Roman" w:hAnsi="Times New Roman"/>
                <w:lang w:val="ru-RU"/>
              </w:rPr>
            </w:pPr>
            <w:r w:rsidRPr="00D22EE4">
              <w:rPr>
                <w:rFonts w:ascii="Times New Roman" w:hAnsi="Times New Roman"/>
                <w:lang w:val="ru-RU"/>
              </w:rPr>
              <w:t>ОК 01. Выбирать способы решения</w:t>
            </w:r>
          </w:p>
          <w:p w14:paraId="57AC17CE" w14:textId="77777777" w:rsidR="00A107B3" w:rsidRPr="00D22EE4" w:rsidRDefault="00A107B3" w:rsidP="0042345D">
            <w:pPr>
              <w:rPr>
                <w:rFonts w:ascii="Times New Roman" w:hAnsi="Times New Roman"/>
                <w:lang w:val="ru-RU"/>
              </w:rPr>
            </w:pPr>
            <w:r w:rsidRPr="00D22EE4">
              <w:rPr>
                <w:rFonts w:ascii="Times New Roman" w:hAnsi="Times New Roman"/>
                <w:lang w:val="ru-RU"/>
              </w:rPr>
              <w:t>задач профессиональной деятельности применительно к различным контекстам</w:t>
            </w:r>
          </w:p>
        </w:tc>
        <w:tc>
          <w:tcPr>
            <w:tcW w:w="5387" w:type="dxa"/>
          </w:tcPr>
          <w:p w14:paraId="001A14F4" w14:textId="77777777" w:rsidR="00A107B3" w:rsidRPr="00D22EE4" w:rsidRDefault="00A107B3" w:rsidP="0042345D">
            <w:pPr>
              <w:rPr>
                <w:rFonts w:ascii="Times New Roman" w:hAnsi="Times New Roman"/>
                <w:lang w:val="ru-RU"/>
              </w:rPr>
            </w:pPr>
            <w:r w:rsidRPr="00D22EE4">
              <w:rPr>
                <w:rFonts w:ascii="Times New Roman" w:hAnsi="Times New Roman"/>
                <w:lang w:val="ru-RU"/>
              </w:rPr>
              <w:t>В части трудового воспитания:</w:t>
            </w:r>
          </w:p>
          <w:p w14:paraId="03A28353" w14:textId="77777777" w:rsidR="00A107B3" w:rsidRPr="00D22EE4" w:rsidRDefault="00A107B3" w:rsidP="0042345D">
            <w:pPr>
              <w:rPr>
                <w:rFonts w:ascii="Times New Roman" w:hAnsi="Times New Roman"/>
                <w:lang w:val="ru-RU"/>
              </w:rPr>
            </w:pPr>
            <w:r w:rsidRPr="00D22EE4">
              <w:rPr>
                <w:rFonts w:ascii="Times New Roman" w:hAnsi="Times New Roman"/>
                <w:lang w:val="ru-RU"/>
              </w:rPr>
              <w:t>готовность к труду, осознание ценности мастерства, трудолюбие;</w:t>
            </w:r>
          </w:p>
          <w:p w14:paraId="0C94C0DA" w14:textId="77777777" w:rsidR="00A107B3" w:rsidRPr="00D22EE4" w:rsidRDefault="00A107B3" w:rsidP="0042345D">
            <w:pPr>
              <w:rPr>
                <w:rFonts w:ascii="Times New Roman" w:hAnsi="Times New Roman"/>
                <w:lang w:val="ru-RU"/>
              </w:rPr>
            </w:pPr>
            <w:r w:rsidRPr="00D22EE4">
              <w:rPr>
                <w:rFonts w:ascii="Times New Roman" w:hAnsi="Times New Roman"/>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1B727CC" w14:textId="77777777" w:rsidR="00A107B3" w:rsidRPr="00D22EE4" w:rsidRDefault="00A107B3" w:rsidP="0042345D">
            <w:pPr>
              <w:rPr>
                <w:rFonts w:ascii="Times New Roman" w:hAnsi="Times New Roman"/>
                <w:lang w:val="ru-RU"/>
              </w:rPr>
            </w:pPr>
            <w:r w:rsidRPr="00D22EE4">
              <w:rPr>
                <w:rFonts w:ascii="Times New Roman" w:hAnsi="Times New Roman"/>
                <w:lang w:val="ru-RU"/>
              </w:rPr>
              <w:t>интерес к различным сферам профессиональной деятельности,</w:t>
            </w:r>
          </w:p>
          <w:p w14:paraId="2A7EA466" w14:textId="77777777" w:rsidR="00A107B3" w:rsidRPr="00D22EE4" w:rsidRDefault="00A107B3" w:rsidP="0042345D">
            <w:pPr>
              <w:rPr>
                <w:rFonts w:ascii="Times New Roman" w:hAnsi="Times New Roman"/>
                <w:lang w:val="ru-RU"/>
              </w:rPr>
            </w:pPr>
            <w:r w:rsidRPr="00D22EE4">
              <w:rPr>
                <w:rFonts w:ascii="Times New Roman" w:hAnsi="Times New Roman"/>
                <w:lang w:val="ru-RU"/>
              </w:rPr>
              <w:t>Овладение универсальными учебными познавательными действиями:</w:t>
            </w:r>
          </w:p>
          <w:p w14:paraId="5775B2C6" w14:textId="77777777" w:rsidR="00A107B3" w:rsidRPr="00D22EE4" w:rsidRDefault="00A107B3" w:rsidP="0042345D">
            <w:pPr>
              <w:rPr>
                <w:rFonts w:ascii="Times New Roman" w:hAnsi="Times New Roman"/>
                <w:lang w:val="ru-RU"/>
              </w:rPr>
            </w:pPr>
            <w:r w:rsidRPr="00D22EE4">
              <w:rPr>
                <w:rFonts w:ascii="Times New Roman" w:hAnsi="Times New Roman"/>
                <w:lang w:val="ru-RU"/>
              </w:rPr>
              <w:t>а) базовые логические действия:</w:t>
            </w:r>
          </w:p>
          <w:p w14:paraId="595827FA" w14:textId="77777777" w:rsidR="00A107B3" w:rsidRPr="00D22EE4" w:rsidRDefault="00A107B3" w:rsidP="0042345D">
            <w:pPr>
              <w:rPr>
                <w:rFonts w:ascii="Times New Roman" w:hAnsi="Times New Roman"/>
                <w:lang w:val="ru-RU"/>
              </w:rPr>
            </w:pPr>
            <w:r w:rsidRPr="00D22EE4">
              <w:rPr>
                <w:rFonts w:ascii="Times New Roman" w:hAnsi="Times New Roman"/>
                <w:lang w:val="ru-RU"/>
              </w:rPr>
              <w:t>самостоятельно формулировать и актуализировать проблему, рассматривать ее всесторонне;</w:t>
            </w:r>
          </w:p>
          <w:p w14:paraId="260277B1" w14:textId="77777777" w:rsidR="00A107B3" w:rsidRPr="00D22EE4" w:rsidRDefault="00A107B3" w:rsidP="0042345D">
            <w:pPr>
              <w:rPr>
                <w:rFonts w:ascii="Times New Roman" w:hAnsi="Times New Roman"/>
                <w:lang w:val="ru-RU"/>
              </w:rPr>
            </w:pPr>
            <w:r w:rsidRPr="00D22EE4">
              <w:rPr>
                <w:rFonts w:ascii="Times New Roman" w:hAnsi="Times New Roman"/>
                <w:lang w:val="ru-RU"/>
              </w:rPr>
              <w:t>устанавливать существенный признак или основания для сравнения, классификации и обобщения;</w:t>
            </w:r>
          </w:p>
          <w:p w14:paraId="47B67AEC" w14:textId="77777777" w:rsidR="00A107B3" w:rsidRPr="00D22EE4" w:rsidRDefault="00A107B3" w:rsidP="0042345D">
            <w:pPr>
              <w:rPr>
                <w:rFonts w:ascii="Times New Roman" w:hAnsi="Times New Roman"/>
                <w:lang w:val="ru-RU"/>
              </w:rPr>
            </w:pPr>
            <w:r w:rsidRPr="00D22EE4">
              <w:rPr>
                <w:rFonts w:ascii="Times New Roman" w:hAnsi="Times New Roman"/>
                <w:lang w:val="ru-RU"/>
              </w:rPr>
              <w:t>определять цели деятельности, задавать параметры и критерии их достижения;</w:t>
            </w:r>
          </w:p>
          <w:p w14:paraId="3E967D5C" w14:textId="77777777" w:rsidR="00A107B3" w:rsidRPr="00D22EE4" w:rsidRDefault="00A107B3" w:rsidP="0042345D">
            <w:pPr>
              <w:rPr>
                <w:rFonts w:ascii="Times New Roman" w:hAnsi="Times New Roman"/>
                <w:lang w:val="ru-RU"/>
              </w:rPr>
            </w:pPr>
            <w:r w:rsidRPr="00D22EE4">
              <w:rPr>
                <w:rFonts w:ascii="Times New Roman" w:hAnsi="Times New Roman"/>
                <w:lang w:val="ru-RU"/>
              </w:rPr>
              <w:t>выявлять закономерности и противоречия в рассматриваемых явлениях;</w:t>
            </w:r>
          </w:p>
          <w:p w14:paraId="2E541328" w14:textId="77777777" w:rsidR="00A107B3" w:rsidRPr="00D22EE4" w:rsidRDefault="00A107B3" w:rsidP="0042345D">
            <w:pPr>
              <w:rPr>
                <w:rFonts w:ascii="Times New Roman" w:hAnsi="Times New Roman"/>
                <w:lang w:val="ru-RU"/>
              </w:rPr>
            </w:pPr>
            <w:r w:rsidRPr="00D22EE4">
              <w:rPr>
                <w:rFonts w:ascii="Times New Roman" w:hAnsi="Times New Roman"/>
                <w:lang w:val="ru-RU"/>
              </w:rPr>
              <w:t>вносить коррективы в деятельность, оценивать соответствие результатов целям, оценивать риски последствий деятельности;</w:t>
            </w:r>
          </w:p>
          <w:p w14:paraId="6A6FAC1D" w14:textId="77777777" w:rsidR="00A107B3" w:rsidRPr="00D22EE4" w:rsidRDefault="00A107B3" w:rsidP="0042345D">
            <w:pPr>
              <w:rPr>
                <w:rFonts w:ascii="Times New Roman" w:hAnsi="Times New Roman"/>
                <w:lang w:val="ru-RU"/>
              </w:rPr>
            </w:pPr>
            <w:r w:rsidRPr="00D22EE4">
              <w:rPr>
                <w:rFonts w:ascii="Times New Roman" w:hAnsi="Times New Roman"/>
                <w:lang w:val="ru-RU"/>
              </w:rPr>
              <w:t>развивать креативное мышление при решении жизненных проблем</w:t>
            </w:r>
          </w:p>
          <w:p w14:paraId="592AB26B" w14:textId="77777777" w:rsidR="00A107B3" w:rsidRPr="00D22EE4" w:rsidRDefault="00A107B3" w:rsidP="0042345D">
            <w:pPr>
              <w:rPr>
                <w:rFonts w:ascii="Times New Roman" w:hAnsi="Times New Roman"/>
                <w:lang w:val="ru-RU"/>
              </w:rPr>
            </w:pPr>
            <w:r w:rsidRPr="00D22EE4">
              <w:rPr>
                <w:rFonts w:ascii="Times New Roman" w:hAnsi="Times New Roman"/>
                <w:lang w:val="ru-RU"/>
              </w:rPr>
              <w:t>б) базовые исследовательские действия:</w:t>
            </w:r>
          </w:p>
          <w:p w14:paraId="560BA390" w14:textId="77777777" w:rsidR="00825E3B" w:rsidRPr="00D22EE4" w:rsidRDefault="00A107B3" w:rsidP="0042345D">
            <w:pPr>
              <w:rPr>
                <w:rFonts w:ascii="Times New Roman" w:hAnsi="Times New Roman"/>
                <w:lang w:val="ru-RU"/>
              </w:rPr>
            </w:pPr>
            <w:r w:rsidRPr="00D22EE4">
              <w:rPr>
                <w:rFonts w:ascii="Times New Roman" w:hAnsi="Times New Roman"/>
                <w:lang w:val="ru-RU"/>
              </w:rPr>
              <w:t xml:space="preserve">владеть навыками учебно-исследовательской и </w:t>
            </w:r>
          </w:p>
          <w:p w14:paraId="178EAC59" w14:textId="77777777" w:rsidR="00825E3B" w:rsidRPr="00D22EE4" w:rsidRDefault="00A107B3" w:rsidP="0042345D">
            <w:pPr>
              <w:rPr>
                <w:rFonts w:ascii="Times New Roman" w:hAnsi="Times New Roman"/>
                <w:lang w:val="ru-RU"/>
              </w:rPr>
            </w:pPr>
            <w:r w:rsidRPr="00D22EE4">
              <w:rPr>
                <w:rFonts w:ascii="Times New Roman" w:hAnsi="Times New Roman"/>
                <w:lang w:val="ru-RU"/>
              </w:rPr>
              <w:t>проектной деятельности, навыками разрешения</w:t>
            </w:r>
            <w:r w:rsidR="00825E3B" w:rsidRPr="00D22EE4">
              <w:rPr>
                <w:rFonts w:ascii="Times New Roman" w:hAnsi="Times New Roman"/>
                <w:lang w:val="ru-RU"/>
              </w:rPr>
              <w:t xml:space="preserve"> </w:t>
            </w:r>
          </w:p>
          <w:p w14:paraId="57768E6C" w14:textId="77777777" w:rsidR="00825E3B" w:rsidRPr="00D22EE4" w:rsidRDefault="00825E3B" w:rsidP="0042345D">
            <w:pPr>
              <w:rPr>
                <w:rFonts w:ascii="Times New Roman" w:hAnsi="Times New Roman"/>
                <w:lang w:val="ru-RU"/>
              </w:rPr>
            </w:pPr>
            <w:r w:rsidRPr="00D22EE4">
              <w:rPr>
                <w:rFonts w:ascii="Times New Roman" w:hAnsi="Times New Roman"/>
                <w:lang w:val="ru-RU"/>
              </w:rPr>
              <w:t>проблем</w:t>
            </w:r>
          </w:p>
          <w:p w14:paraId="7A42B8FF" w14:textId="77777777" w:rsidR="00825E3B" w:rsidRPr="00D22EE4" w:rsidRDefault="00825E3B" w:rsidP="0042345D">
            <w:pPr>
              <w:rPr>
                <w:rFonts w:ascii="Times New Roman" w:hAnsi="Times New Roman"/>
                <w:lang w:val="ru-RU"/>
              </w:rPr>
            </w:pPr>
            <w:r w:rsidRPr="00D22EE4">
              <w:rPr>
                <w:rFonts w:ascii="Times New Roman" w:hAnsi="Times New Roman"/>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6CC000D3" w14:textId="77777777" w:rsidR="00825E3B" w:rsidRPr="00D22EE4" w:rsidRDefault="00825E3B" w:rsidP="0042345D">
            <w:pPr>
              <w:rPr>
                <w:rFonts w:ascii="Times New Roman" w:hAnsi="Times New Roman"/>
                <w:lang w:val="ru-RU"/>
              </w:rPr>
            </w:pPr>
            <w:r w:rsidRPr="00D22EE4">
              <w:rPr>
                <w:rFonts w:ascii="Times New Roman" w:hAnsi="Times New Roman"/>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CEC97F7" w14:textId="77777777" w:rsidR="00825E3B" w:rsidRPr="00D22EE4" w:rsidRDefault="00825E3B" w:rsidP="0042345D">
            <w:pPr>
              <w:rPr>
                <w:rFonts w:ascii="Times New Roman" w:hAnsi="Times New Roman"/>
                <w:lang w:val="ru-RU"/>
              </w:rPr>
            </w:pPr>
            <w:r w:rsidRPr="00D22EE4">
              <w:rPr>
                <w:rFonts w:ascii="Times New Roman" w:hAnsi="Times New Roman"/>
                <w:lang w:val="ru-RU"/>
              </w:rPr>
              <w:t>уметь переносить знания в познавательную и практическую области жизнедеятельности;</w:t>
            </w:r>
          </w:p>
          <w:p w14:paraId="3B8E9534" w14:textId="77777777" w:rsidR="00825E3B" w:rsidRPr="00D22EE4" w:rsidRDefault="00825E3B" w:rsidP="0042345D">
            <w:pPr>
              <w:rPr>
                <w:rFonts w:ascii="Times New Roman" w:hAnsi="Times New Roman"/>
                <w:lang w:val="ru-RU"/>
              </w:rPr>
            </w:pPr>
            <w:r w:rsidRPr="00D22EE4">
              <w:rPr>
                <w:rFonts w:ascii="Times New Roman" w:hAnsi="Times New Roman"/>
                <w:lang w:val="ru-RU"/>
              </w:rPr>
              <w:t>уметь интегрировать знания из разных предметных областей;</w:t>
            </w:r>
          </w:p>
          <w:p w14:paraId="67FEC7C0" w14:textId="77777777" w:rsidR="00825E3B" w:rsidRPr="00D22EE4" w:rsidRDefault="00825E3B" w:rsidP="0042345D">
            <w:pPr>
              <w:rPr>
                <w:rFonts w:ascii="Times New Roman" w:hAnsi="Times New Roman"/>
                <w:lang w:val="ru-RU"/>
              </w:rPr>
            </w:pPr>
            <w:r w:rsidRPr="00D22EE4">
              <w:rPr>
                <w:rFonts w:ascii="Times New Roman" w:hAnsi="Times New Roman"/>
                <w:lang w:val="ru-RU"/>
              </w:rPr>
              <w:t>выдвигать новые идеи, предлагать оригинальные подходы и решения;</w:t>
            </w:r>
          </w:p>
          <w:p w14:paraId="3442051D" w14:textId="77777777" w:rsidR="00825E3B" w:rsidRPr="00D22EE4" w:rsidRDefault="00825E3B" w:rsidP="0042345D">
            <w:pPr>
              <w:rPr>
                <w:rFonts w:ascii="Times New Roman" w:hAnsi="Times New Roman"/>
                <w:lang w:val="ru-RU"/>
              </w:rPr>
            </w:pPr>
          </w:p>
          <w:p w14:paraId="63CB06BE" w14:textId="77777777" w:rsidR="00A107B3" w:rsidRPr="00D22EE4" w:rsidRDefault="00825E3B" w:rsidP="0042345D">
            <w:pPr>
              <w:rPr>
                <w:rFonts w:ascii="Times New Roman" w:hAnsi="Times New Roman"/>
                <w:lang w:val="ru-RU"/>
              </w:rPr>
            </w:pPr>
            <w:r w:rsidRPr="00D22EE4">
              <w:rPr>
                <w:rFonts w:ascii="Times New Roman" w:hAnsi="Times New Roman"/>
                <w:lang w:val="ru-RU"/>
              </w:rPr>
              <w:t>способность их использования в познавательной и социальной практике</w:t>
            </w:r>
          </w:p>
          <w:p w14:paraId="7ECEA5B9" w14:textId="77777777" w:rsidR="00825E3B" w:rsidRPr="00D22EE4" w:rsidRDefault="00825E3B" w:rsidP="0042345D">
            <w:pPr>
              <w:rPr>
                <w:rFonts w:ascii="Times New Roman" w:hAnsi="Times New Roman"/>
                <w:lang w:val="ru-RU"/>
              </w:rPr>
            </w:pPr>
          </w:p>
        </w:tc>
        <w:tc>
          <w:tcPr>
            <w:tcW w:w="6046" w:type="dxa"/>
          </w:tcPr>
          <w:p w14:paraId="58B8B054" w14:textId="77777777" w:rsidR="00B40082" w:rsidRPr="00D22EE4" w:rsidRDefault="00B40082" w:rsidP="0042345D">
            <w:pPr>
              <w:rPr>
                <w:rFonts w:ascii="Times New Roman" w:hAnsi="Times New Roman"/>
                <w:lang w:val="ru-RU"/>
              </w:rPr>
            </w:pPr>
            <w:r w:rsidRPr="00D22EE4">
              <w:rPr>
                <w:rFonts w:ascii="Times New Roman" w:hAnsi="Times New Roman"/>
                <w:lang w:val="ru-RU"/>
              </w:rPr>
              <w:t>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14:paraId="405165C0" w14:textId="77777777" w:rsidR="0044093C" w:rsidRPr="00D22EE4" w:rsidRDefault="0044093C" w:rsidP="0042345D">
            <w:pPr>
              <w:rPr>
                <w:rFonts w:ascii="Times New Roman" w:hAnsi="Times New Roman"/>
                <w:lang w:val="ru-RU"/>
              </w:rPr>
            </w:pPr>
            <w:r w:rsidRPr="00D22EE4">
              <w:rPr>
                <w:rFonts w:ascii="Times New Roman" w:hAnsi="Times New Roman"/>
                <w:lang w:val="ru-RU"/>
              </w:rPr>
              <w:t>сформированность системы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14:paraId="0DB94B6C" w14:textId="77777777" w:rsidR="00B40082" w:rsidRPr="00D22EE4" w:rsidRDefault="00B40082" w:rsidP="0042345D">
            <w:pPr>
              <w:rPr>
                <w:rFonts w:ascii="Times New Roman" w:hAnsi="Times New Roman"/>
                <w:lang w:val="ru-RU"/>
              </w:rPr>
            </w:pPr>
            <w:r w:rsidRPr="00D22EE4">
              <w:rPr>
                <w:rFonts w:ascii="Times New Roman" w:hAnsi="Times New Roman"/>
                <w:lang w:val="ru-RU"/>
              </w:rPr>
              <w:t>Сформированность мотивации к будущей профессиональной деятельности по специальностям физико-технического профиля.</w:t>
            </w:r>
          </w:p>
          <w:p w14:paraId="188F2B74" w14:textId="77777777" w:rsidR="00B40082" w:rsidRPr="00D22EE4" w:rsidRDefault="00B40082" w:rsidP="0042345D">
            <w:pPr>
              <w:rPr>
                <w:rFonts w:ascii="Times New Roman" w:hAnsi="Times New Roman"/>
                <w:lang w:val="ru-RU"/>
              </w:rPr>
            </w:pPr>
            <w:r w:rsidRPr="00D22EE4">
              <w:rPr>
                <w:rFonts w:ascii="Times New Roman" w:hAnsi="Times New Roman"/>
                <w:lang w:val="ru-RU"/>
              </w:rPr>
              <w:t>сформированность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14:paraId="4782C3FA" w14:textId="77777777" w:rsidR="00B40082" w:rsidRPr="00D22EE4" w:rsidRDefault="00B40082" w:rsidP="0042345D">
            <w:pPr>
              <w:rPr>
                <w:rFonts w:ascii="Times New Roman" w:hAnsi="Times New Roman"/>
                <w:lang w:val="ru-RU"/>
              </w:rPr>
            </w:pPr>
            <w:r w:rsidRPr="00D22EE4">
              <w:rPr>
                <w:rFonts w:ascii="Times New Roman" w:hAnsi="Times New Roman"/>
                <w:lang w:val="ru-RU"/>
              </w:rPr>
              <w:t>сформированность умений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14:paraId="7EA5288E" w14:textId="77777777" w:rsidR="00A107B3" w:rsidRPr="00D22EE4" w:rsidRDefault="00A107B3" w:rsidP="0042345D">
            <w:pPr>
              <w:rPr>
                <w:rFonts w:ascii="Times New Roman" w:hAnsi="Times New Roman"/>
                <w:lang w:val="ru-RU"/>
              </w:rPr>
            </w:pPr>
          </w:p>
          <w:p w14:paraId="2111CE84" w14:textId="77777777" w:rsidR="00A107B3" w:rsidRPr="00D22EE4" w:rsidRDefault="00B40082" w:rsidP="0042345D">
            <w:pPr>
              <w:rPr>
                <w:rFonts w:ascii="Times New Roman" w:hAnsi="Times New Roman"/>
                <w:lang w:val="ru-RU"/>
              </w:rPr>
            </w:pPr>
            <w:r w:rsidRPr="00D22EE4">
              <w:rPr>
                <w:rFonts w:ascii="Times New Roman" w:hAnsi="Times New Roman"/>
                <w:lang w:val="ru-RU"/>
              </w:rPr>
              <w:t>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w:t>
            </w:r>
            <w:r w:rsidR="002C47BB" w:rsidRPr="00D22EE4">
              <w:rPr>
                <w:rFonts w:ascii="Times New Roman" w:hAnsi="Times New Roman"/>
                <w:lang w:val="ru-RU"/>
              </w:rPr>
              <w:t>а;</w:t>
            </w:r>
          </w:p>
          <w:p w14:paraId="432C6C67" w14:textId="77777777" w:rsidR="0044093C" w:rsidRPr="00D22EE4" w:rsidRDefault="0044093C" w:rsidP="0042345D">
            <w:pPr>
              <w:rPr>
                <w:rFonts w:ascii="Times New Roman" w:hAnsi="Times New Roman"/>
                <w:lang w:val="ru-RU"/>
              </w:rPr>
            </w:pPr>
            <w:r w:rsidRPr="00D22EE4">
              <w:rPr>
                <w:rFonts w:ascii="Times New Roman" w:hAnsi="Times New Roman"/>
                <w:lang w:val="ru-RU"/>
              </w:rPr>
              <w:t>сформированность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эквипотенциальности поверхности заряженного проводника, электромагнитной индукции, самоиндукции, зависимости сопротивления полупроводников "</w:t>
            </w:r>
            <w:r w:rsidRPr="00D22EE4">
              <w:rPr>
                <w:rFonts w:ascii="Times New Roman" w:hAnsi="Times New Roman"/>
              </w:rPr>
              <w:t>p</w:t>
            </w:r>
            <w:r w:rsidRPr="00D22EE4">
              <w:rPr>
                <w:rFonts w:ascii="Times New Roman" w:hAnsi="Times New Roman"/>
                <w:lang w:val="ru-RU"/>
              </w:rPr>
              <w:t>-" и "</w:t>
            </w:r>
            <w:r w:rsidRPr="00D22EE4">
              <w:rPr>
                <w:rFonts w:ascii="Times New Roman" w:hAnsi="Times New Roman"/>
              </w:rPr>
              <w:t>n</w:t>
            </w:r>
            <w:r w:rsidRPr="00D22EE4">
              <w:rPr>
                <w:rFonts w:ascii="Times New Roman" w:hAnsi="Times New Roman"/>
                <w:lang w:val="ru-RU"/>
              </w:rPr>
              <w:t>-типов"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"альфа-" и "бета-" распады ядер, гамма-излучение ядер</w:t>
            </w:r>
          </w:p>
          <w:p w14:paraId="1A478C14" w14:textId="77777777" w:rsidR="002C47BB" w:rsidRPr="00D22EE4" w:rsidRDefault="002C47BB" w:rsidP="0042345D">
            <w:pPr>
              <w:rPr>
                <w:rFonts w:ascii="Times New Roman" w:hAnsi="Times New Roman"/>
                <w:lang w:val="ru-RU"/>
              </w:rPr>
            </w:pPr>
            <w:r w:rsidRPr="00D22EE4">
              <w:rPr>
                <w:rFonts w:ascii="Times New Roman" w:hAnsi="Times New Roman"/>
                <w:lang w:val="ru-RU"/>
              </w:rPr>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45D59AE1" w14:textId="77777777" w:rsidR="00F1361A" w:rsidRPr="00D22EE4" w:rsidRDefault="00F1361A" w:rsidP="0042345D">
            <w:pPr>
              <w:rPr>
                <w:rFonts w:ascii="Times New Roman" w:hAnsi="Times New Roman"/>
                <w:lang w:val="ru-RU"/>
              </w:rPr>
            </w:pPr>
            <w:r w:rsidRPr="00D22EE4">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14:paraId="2EA38BBF" w14:textId="77777777" w:rsidR="002C47BB" w:rsidRPr="00D22EE4" w:rsidRDefault="00825E3B" w:rsidP="0042345D">
            <w:pPr>
              <w:rPr>
                <w:rFonts w:ascii="Times New Roman" w:hAnsi="Times New Roman"/>
                <w:lang w:val="ru-RU"/>
              </w:rPr>
            </w:pPr>
            <w:r w:rsidRPr="00D22EE4">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tbl>
      <w:tblPr>
        <w:tblStyle w:val="TableNormal4"/>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A107B3" w:rsidRPr="00D162DC" w14:paraId="71AEC047" w14:textId="77777777" w:rsidTr="00CC1A0B">
        <w:trPr>
          <w:trHeight w:val="1185"/>
        </w:trPr>
        <w:tc>
          <w:tcPr>
            <w:tcW w:w="3419" w:type="dxa"/>
          </w:tcPr>
          <w:p w14:paraId="2FC23629" w14:textId="77777777" w:rsidR="00A107B3" w:rsidRPr="00D22EE4" w:rsidRDefault="00A107B3" w:rsidP="0042345D">
            <w:pPr>
              <w:rPr>
                <w:rFonts w:ascii="Times New Roman" w:hAnsi="Times New Roman"/>
                <w:lang w:val="ru-RU"/>
              </w:rPr>
            </w:pPr>
            <w:r w:rsidRPr="00D22EE4">
              <w:rPr>
                <w:rFonts w:ascii="Times New Roman" w:hAnsi="Times New Roman"/>
                <w:lang w:val="ru-RU"/>
              </w:rPr>
              <w:t>ОК 02. Использовать современные</w:t>
            </w:r>
          </w:p>
          <w:p w14:paraId="48A49398" w14:textId="77777777" w:rsidR="00387E01" w:rsidRPr="00D22EE4" w:rsidRDefault="00A107B3" w:rsidP="0042345D">
            <w:pPr>
              <w:rPr>
                <w:rFonts w:ascii="Times New Roman" w:hAnsi="Times New Roman"/>
                <w:lang w:val="ru-RU"/>
              </w:rPr>
            </w:pPr>
            <w:r w:rsidRPr="00D22EE4">
              <w:rPr>
                <w:rFonts w:ascii="Times New Roman" w:hAnsi="Times New Roman"/>
                <w:lang w:val="ru-RU"/>
              </w:rPr>
              <w:t>средства поиска, анализа и интерпретации информации, и информационные технологии для</w:t>
            </w:r>
          </w:p>
          <w:p w14:paraId="6CBEF9BE" w14:textId="77777777" w:rsidR="00387E01" w:rsidRPr="00D22EE4" w:rsidRDefault="00387E01" w:rsidP="0042345D">
            <w:pPr>
              <w:rPr>
                <w:rFonts w:ascii="Times New Roman" w:hAnsi="Times New Roman"/>
                <w:lang w:val="ru-RU"/>
              </w:rPr>
            </w:pPr>
          </w:p>
          <w:p w14:paraId="757FF1D2" w14:textId="77777777" w:rsidR="00387E01" w:rsidRPr="00D22EE4" w:rsidRDefault="00387E01" w:rsidP="0042345D">
            <w:pPr>
              <w:rPr>
                <w:rFonts w:ascii="Times New Roman" w:hAnsi="Times New Roman"/>
                <w:lang w:val="ru-RU"/>
              </w:rPr>
            </w:pPr>
          </w:p>
          <w:p w14:paraId="486CF29C" w14:textId="77777777" w:rsidR="00387E01" w:rsidRPr="00D22EE4" w:rsidRDefault="00387E01" w:rsidP="0042345D">
            <w:pPr>
              <w:rPr>
                <w:rFonts w:ascii="Times New Roman" w:hAnsi="Times New Roman"/>
                <w:lang w:val="ru-RU"/>
              </w:rPr>
            </w:pPr>
          </w:p>
          <w:p w14:paraId="16A4251D" w14:textId="77777777" w:rsidR="006D4428" w:rsidRPr="00D22EE4" w:rsidRDefault="006D4428" w:rsidP="0042345D">
            <w:pPr>
              <w:rPr>
                <w:rFonts w:ascii="Times New Roman" w:hAnsi="Times New Roman"/>
                <w:lang w:val="ru-RU"/>
              </w:rPr>
            </w:pPr>
          </w:p>
          <w:p w14:paraId="3230863A" w14:textId="77777777" w:rsidR="00A107B3" w:rsidRPr="00D22EE4" w:rsidRDefault="004D5247" w:rsidP="0042345D">
            <w:pPr>
              <w:rPr>
                <w:rFonts w:ascii="Times New Roman" w:hAnsi="Times New Roman"/>
                <w:lang w:val="ru-RU"/>
              </w:rPr>
            </w:pPr>
            <w:r w:rsidRPr="00D22EE4">
              <w:rPr>
                <w:rFonts w:ascii="Times New Roman" w:hAnsi="Times New Roman"/>
                <w:lang w:val="ru-RU"/>
              </w:rPr>
              <w:t xml:space="preserve"> </w:t>
            </w:r>
          </w:p>
        </w:tc>
        <w:tc>
          <w:tcPr>
            <w:tcW w:w="5387" w:type="dxa"/>
          </w:tcPr>
          <w:p w14:paraId="0A9A3DDC" w14:textId="77777777" w:rsidR="00A107B3" w:rsidRPr="00D22EE4" w:rsidRDefault="00A107B3" w:rsidP="0042345D">
            <w:pPr>
              <w:rPr>
                <w:rFonts w:ascii="Times New Roman" w:hAnsi="Times New Roman"/>
                <w:lang w:val="ru-RU"/>
              </w:rPr>
            </w:pPr>
            <w:r w:rsidRPr="00D22EE4">
              <w:rPr>
                <w:rFonts w:ascii="Times New Roman" w:hAnsi="Times New Roman"/>
                <w:lang w:val="ru-RU"/>
              </w:rPr>
              <w:t>В области ценности научного познания:</w:t>
            </w:r>
          </w:p>
          <w:p w14:paraId="5A43CBC8" w14:textId="77777777" w:rsidR="00A107B3" w:rsidRPr="00D22EE4" w:rsidRDefault="00A107B3" w:rsidP="0042345D">
            <w:pPr>
              <w:rPr>
                <w:rFonts w:ascii="Times New Roman" w:hAnsi="Times New Roman"/>
                <w:lang w:val="ru-RU"/>
              </w:rPr>
            </w:pPr>
            <w:r w:rsidRPr="00D22EE4">
              <w:rPr>
                <w:rFonts w:ascii="Times New Roman" w:hAnsi="Times New Roman"/>
                <w:lang w:val="ru-RU"/>
              </w:rPr>
              <w:t>- сформированность мировоззрения, соответствующего современному уровню развития науки и общественной практики, основанного на</w:t>
            </w:r>
          </w:p>
        </w:tc>
        <w:tc>
          <w:tcPr>
            <w:tcW w:w="6046" w:type="dxa"/>
          </w:tcPr>
          <w:p w14:paraId="75ED8D99" w14:textId="77777777" w:rsidR="00DB59B5" w:rsidRPr="00D22EE4" w:rsidRDefault="008A003E" w:rsidP="0042345D">
            <w:pPr>
              <w:rPr>
                <w:rFonts w:ascii="Times New Roman" w:hAnsi="Times New Roman"/>
                <w:lang w:val="ru-RU"/>
              </w:rPr>
            </w:pPr>
            <w:r w:rsidRPr="00D22EE4">
              <w:rPr>
                <w:rFonts w:ascii="Times New Roman" w:hAnsi="Times New Roman"/>
                <w:lang w:val="ru-RU"/>
              </w:rPr>
              <w:t>-</w:t>
            </w:r>
            <w:r w:rsidR="00DB59B5" w:rsidRPr="00D22EE4">
              <w:rPr>
                <w:rFonts w:ascii="Times New Roman" w:hAnsi="Times New Roman"/>
                <w:lang w:val="ru-RU"/>
              </w:rPr>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355E0D89" w14:textId="77777777" w:rsidR="00DB59B5" w:rsidRPr="00D22EE4" w:rsidRDefault="008A003E" w:rsidP="0042345D">
            <w:pPr>
              <w:rPr>
                <w:rFonts w:ascii="Times New Roman" w:hAnsi="Times New Roman"/>
                <w:lang w:val="ru-RU"/>
              </w:rPr>
            </w:pPr>
            <w:r w:rsidRPr="00D22EE4">
              <w:rPr>
                <w:rFonts w:ascii="Times New Roman" w:hAnsi="Times New Roman"/>
                <w:lang w:val="ru-RU"/>
              </w:rPr>
              <w:t>-</w:t>
            </w:r>
            <w:r w:rsidR="00DB59B5" w:rsidRPr="00D22EE4">
              <w:rPr>
                <w:rFonts w:ascii="Times New Roman" w:hAnsi="Times New Roman"/>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14:paraId="743A0A6C" w14:textId="77777777" w:rsidR="00A107B3" w:rsidRPr="00D22EE4" w:rsidRDefault="00A107B3" w:rsidP="0042345D">
            <w:pPr>
              <w:rPr>
                <w:rFonts w:ascii="Times New Roman" w:hAnsi="Times New Roman"/>
                <w:lang w:val="ru-RU"/>
              </w:rPr>
            </w:pPr>
            <w:r w:rsidRPr="00D22EE4">
              <w:rPr>
                <w:rFonts w:ascii="Times New Roman" w:hAnsi="Times New Roman"/>
                <w:lang w:val="ru-RU"/>
              </w:rPr>
              <w:t xml:space="preserve">- уметь учитывать границы применения изученных физических моделей: материальная точка, инерциальная система отсчета, идеальный газ; одели строения газов, </w:t>
            </w:r>
            <w:r w:rsidR="00397D5E" w:rsidRPr="00D22EE4">
              <w:rPr>
                <w:rFonts w:ascii="Times New Roman" w:hAnsi="Times New Roman"/>
                <w:lang w:val="ru-RU"/>
              </w:rPr>
              <w:t>ж</w:t>
            </w:r>
            <w:r w:rsidRPr="00D22EE4">
              <w:rPr>
                <w:rFonts w:ascii="Times New Roman" w:hAnsi="Times New Roman"/>
                <w:lang w:val="ru-RU"/>
              </w:rPr>
              <w:t>идкостей и</w:t>
            </w:r>
            <w:r w:rsidR="00142696" w:rsidRPr="00D22EE4">
              <w:rPr>
                <w:rFonts w:ascii="Times New Roman" w:hAnsi="Times New Roman"/>
                <w:lang w:val="ru-RU"/>
              </w:rPr>
              <w:t xml:space="preserve"> </w:t>
            </w:r>
          </w:p>
        </w:tc>
      </w:tr>
    </w:tbl>
    <w:tbl>
      <w:tblPr>
        <w:tblStyle w:val="TableNormal5"/>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A107B3" w:rsidRPr="00D162DC" w14:paraId="693C0EB6" w14:textId="77777777" w:rsidTr="00CC1A0B">
        <w:trPr>
          <w:trHeight w:val="7650"/>
        </w:trPr>
        <w:tc>
          <w:tcPr>
            <w:tcW w:w="3419" w:type="dxa"/>
          </w:tcPr>
          <w:p w14:paraId="58134520" w14:textId="77777777" w:rsidR="00A107B3" w:rsidRPr="00D22EE4" w:rsidRDefault="00A107B3" w:rsidP="0042345D">
            <w:pPr>
              <w:rPr>
                <w:rFonts w:ascii="Times New Roman" w:hAnsi="Times New Roman"/>
              </w:rPr>
            </w:pPr>
            <w:r w:rsidRPr="00D22EE4">
              <w:rPr>
                <w:rFonts w:ascii="Times New Roman" w:hAnsi="Times New Roman"/>
              </w:rPr>
              <w:t>выполнения задач профессиональной</w:t>
            </w:r>
          </w:p>
          <w:p w14:paraId="764FB4AA" w14:textId="77777777" w:rsidR="00A107B3" w:rsidRPr="00D22EE4" w:rsidRDefault="00A107B3" w:rsidP="0042345D">
            <w:pPr>
              <w:rPr>
                <w:rFonts w:ascii="Times New Roman" w:hAnsi="Times New Roman"/>
              </w:rPr>
            </w:pPr>
            <w:r w:rsidRPr="00D22EE4">
              <w:rPr>
                <w:rFonts w:ascii="Times New Roman" w:hAnsi="Times New Roman"/>
              </w:rPr>
              <w:t>деятельности</w:t>
            </w:r>
          </w:p>
        </w:tc>
        <w:tc>
          <w:tcPr>
            <w:tcW w:w="5387" w:type="dxa"/>
          </w:tcPr>
          <w:p w14:paraId="6AD2C801" w14:textId="77777777" w:rsidR="00A107B3" w:rsidRPr="00D22EE4" w:rsidRDefault="00A107B3" w:rsidP="0042345D">
            <w:pPr>
              <w:rPr>
                <w:rFonts w:ascii="Times New Roman" w:hAnsi="Times New Roman"/>
                <w:lang w:val="ru-RU"/>
              </w:rPr>
            </w:pPr>
            <w:r w:rsidRPr="00D22EE4">
              <w:rPr>
                <w:rFonts w:ascii="Times New Roman" w:hAnsi="Times New Roman"/>
                <w:lang w:val="ru-RU"/>
              </w:rPr>
              <w:t>диалоге культур, способствующего осознанию своего места в поликультурном мире;</w:t>
            </w:r>
          </w:p>
          <w:p w14:paraId="334FBE15" w14:textId="77777777" w:rsidR="00A107B3" w:rsidRPr="00D22EE4" w:rsidRDefault="00A107B3" w:rsidP="0042345D">
            <w:pPr>
              <w:rPr>
                <w:rFonts w:ascii="Times New Roman" w:hAnsi="Times New Roman"/>
                <w:lang w:val="ru-RU"/>
              </w:rPr>
            </w:pPr>
            <w:r w:rsidRPr="00D22EE4">
              <w:rPr>
                <w:rFonts w:ascii="Times New Roman" w:hAnsi="Times New Roman"/>
                <w:lang w:val="ru-RU"/>
              </w:rPr>
              <w:t>совершенствование языковой и читательской культуры как средства взаимодействия между людьми и познания мира;</w:t>
            </w:r>
          </w:p>
          <w:p w14:paraId="153BFEE1" w14:textId="77777777" w:rsidR="00A107B3" w:rsidRPr="00D22EE4" w:rsidRDefault="00A107B3" w:rsidP="0042345D">
            <w:pPr>
              <w:rPr>
                <w:rFonts w:ascii="Times New Roman" w:hAnsi="Times New Roman"/>
                <w:lang w:val="ru-RU"/>
              </w:rPr>
            </w:pPr>
            <w:r w:rsidRPr="00D22EE4">
              <w:rPr>
                <w:rFonts w:ascii="Times New Roman" w:hAnsi="Times New Roman"/>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39ADA9A6" w14:textId="77777777" w:rsidR="00A107B3" w:rsidRPr="00D22EE4" w:rsidRDefault="00A107B3" w:rsidP="0042345D">
            <w:pPr>
              <w:rPr>
                <w:rFonts w:ascii="Times New Roman" w:hAnsi="Times New Roman"/>
                <w:lang w:val="ru-RU"/>
              </w:rPr>
            </w:pPr>
            <w:r w:rsidRPr="00D22EE4">
              <w:rPr>
                <w:rFonts w:ascii="Times New Roman" w:hAnsi="Times New Roman"/>
                <w:lang w:val="ru-RU"/>
              </w:rPr>
              <w:t>Овладение универсальными учебными познавательными действиями:</w:t>
            </w:r>
          </w:p>
          <w:p w14:paraId="565209B7" w14:textId="77777777" w:rsidR="00A107B3" w:rsidRPr="00D22EE4" w:rsidRDefault="00A107B3" w:rsidP="0042345D">
            <w:pPr>
              <w:rPr>
                <w:rFonts w:ascii="Times New Roman" w:hAnsi="Times New Roman"/>
                <w:lang w:val="ru-RU"/>
              </w:rPr>
            </w:pPr>
            <w:r w:rsidRPr="00D22EE4">
              <w:rPr>
                <w:rFonts w:ascii="Times New Roman" w:hAnsi="Times New Roman"/>
                <w:lang w:val="ru-RU"/>
              </w:rPr>
              <w:t>в) работа с информацией:</w:t>
            </w:r>
          </w:p>
          <w:p w14:paraId="244B851A" w14:textId="77777777" w:rsidR="00A107B3" w:rsidRPr="00D22EE4" w:rsidRDefault="00A107B3" w:rsidP="0042345D">
            <w:pPr>
              <w:rPr>
                <w:rFonts w:ascii="Times New Roman" w:hAnsi="Times New Roman"/>
                <w:lang w:val="ru-RU"/>
              </w:rPr>
            </w:pPr>
            <w:r w:rsidRPr="00D22EE4">
              <w:rPr>
                <w:rFonts w:ascii="Times New Roman" w:hAnsi="Times New Roman"/>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03E0533" w14:textId="77777777" w:rsidR="00A107B3" w:rsidRPr="00D22EE4" w:rsidRDefault="00A107B3" w:rsidP="0042345D">
            <w:pPr>
              <w:rPr>
                <w:rFonts w:ascii="Times New Roman" w:hAnsi="Times New Roman"/>
                <w:lang w:val="ru-RU"/>
              </w:rPr>
            </w:pPr>
            <w:r w:rsidRPr="00D22EE4">
              <w:rPr>
                <w:rFonts w:ascii="Times New Roman" w:hAnsi="Times New Roman"/>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65A2554" w14:textId="77777777" w:rsidR="00A107B3" w:rsidRPr="00D22EE4" w:rsidRDefault="00A107B3" w:rsidP="0042345D">
            <w:pPr>
              <w:rPr>
                <w:rFonts w:ascii="Times New Roman" w:hAnsi="Times New Roman"/>
                <w:lang w:val="ru-RU"/>
              </w:rPr>
            </w:pPr>
            <w:r w:rsidRPr="00D22EE4">
              <w:rPr>
                <w:rFonts w:ascii="Times New Roman" w:hAnsi="Times New Roman"/>
                <w:lang w:val="ru-RU"/>
              </w:rPr>
              <w:t>оценивать достоверность, легитимность информации, ее соответствие правовым и морально-этическим нормам;</w:t>
            </w:r>
          </w:p>
          <w:p w14:paraId="2B570360" w14:textId="77777777" w:rsidR="00A107B3" w:rsidRPr="00D22EE4" w:rsidRDefault="00A107B3" w:rsidP="0042345D">
            <w:pPr>
              <w:rPr>
                <w:rFonts w:ascii="Times New Roman" w:hAnsi="Times New Roman"/>
                <w:lang w:val="ru-RU"/>
              </w:rPr>
            </w:pPr>
            <w:r w:rsidRPr="00D22EE4">
              <w:rPr>
                <w:rFonts w:ascii="Times New Roman" w:hAnsi="Times New Roman"/>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4294567" w14:textId="77777777" w:rsidR="00A107B3" w:rsidRPr="00D22EE4" w:rsidRDefault="00A107B3" w:rsidP="0042345D">
            <w:pPr>
              <w:rPr>
                <w:rFonts w:ascii="Times New Roman" w:hAnsi="Times New Roman"/>
                <w:lang w:val="ru-RU"/>
              </w:rPr>
            </w:pPr>
          </w:p>
          <w:p w14:paraId="7E585DDA" w14:textId="77777777" w:rsidR="00A107B3" w:rsidRPr="00D22EE4" w:rsidRDefault="00A107B3" w:rsidP="0042345D">
            <w:pPr>
              <w:rPr>
                <w:rFonts w:ascii="Times New Roman" w:hAnsi="Times New Roman"/>
                <w:lang w:val="ru-RU"/>
              </w:rPr>
            </w:pPr>
            <w:r w:rsidRPr="00D22EE4">
              <w:rPr>
                <w:rFonts w:ascii="Times New Roman" w:hAnsi="Times New Roman"/>
                <w:lang w:val="ru-RU"/>
              </w:rPr>
              <w:t>владеть навыками распознавания и защиты информации, информационной безопасности личности</w:t>
            </w:r>
          </w:p>
        </w:tc>
        <w:tc>
          <w:tcPr>
            <w:tcW w:w="6046" w:type="dxa"/>
          </w:tcPr>
          <w:p w14:paraId="1F156171" w14:textId="77777777" w:rsidR="00A107B3" w:rsidRPr="00D22EE4" w:rsidRDefault="00A107B3" w:rsidP="0042345D">
            <w:pPr>
              <w:rPr>
                <w:rFonts w:ascii="Times New Roman" w:hAnsi="Times New Roman"/>
                <w:lang w:val="ru-RU"/>
              </w:rPr>
            </w:pPr>
            <w:r w:rsidRPr="00D22EE4">
              <w:rPr>
                <w:rFonts w:ascii="Times New Roman" w:hAnsi="Times New Roman"/>
                <w:lang w:val="ru-RU"/>
              </w:rPr>
              <w:t>твердых тел, точечный электрический заряд, ядерная модель атома, нуклонная модель атомного ядра при решении физических задач;</w:t>
            </w:r>
          </w:p>
          <w:p w14:paraId="1247FF99" w14:textId="77777777" w:rsidR="00A107B3" w:rsidRPr="00D22EE4" w:rsidRDefault="00A107B3" w:rsidP="0042345D">
            <w:pPr>
              <w:rPr>
                <w:rFonts w:ascii="Times New Roman" w:hAnsi="Times New Roman"/>
                <w:lang w:val="ru-RU"/>
              </w:rPr>
            </w:pPr>
            <w:r w:rsidRPr="00D22EE4">
              <w:rPr>
                <w:rFonts w:ascii="Times New Roman" w:hAnsi="Times New Roman"/>
                <w:lang w:val="ru-RU"/>
              </w:rPr>
              <w:t>сформировать умения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14:paraId="6F25585C" w14:textId="77777777" w:rsidR="00A107B3" w:rsidRPr="00D22EE4" w:rsidRDefault="00A107B3" w:rsidP="0042345D">
            <w:pPr>
              <w:rPr>
                <w:rFonts w:ascii="Times New Roman" w:hAnsi="Times New Roman"/>
                <w:lang w:val="ru-RU"/>
              </w:rPr>
            </w:pPr>
            <w:r w:rsidRPr="00D22EE4">
              <w:rPr>
                <w:rFonts w:ascii="Times New Roman" w:hAnsi="Times New Roman"/>
                <w:lang w:val="ru-RU"/>
              </w:rPr>
              <w:t>сформировать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06BBC214" w14:textId="77777777" w:rsidR="00A107B3" w:rsidRPr="00D22EE4" w:rsidRDefault="00A107B3" w:rsidP="0042345D">
            <w:pPr>
              <w:rPr>
                <w:rFonts w:ascii="Times New Roman" w:hAnsi="Times New Roman"/>
                <w:lang w:val="ru-RU"/>
              </w:rPr>
            </w:pPr>
            <w:r w:rsidRPr="00D22EE4">
              <w:rPr>
                <w:rFonts w:ascii="Times New Roman" w:hAnsi="Times New Roman"/>
                <w:lang w:val="ru-RU"/>
              </w:rPr>
              <w:t>овладеть различными способами работы с</w:t>
            </w:r>
          </w:p>
          <w:p w14:paraId="6C112818" w14:textId="77777777" w:rsidR="00A107B3" w:rsidRPr="00D22EE4" w:rsidRDefault="00A107B3" w:rsidP="0042345D">
            <w:pPr>
              <w:rPr>
                <w:rFonts w:ascii="Times New Roman" w:hAnsi="Times New Roman"/>
                <w:lang w:val="ru-RU"/>
              </w:rPr>
            </w:pPr>
            <w:r w:rsidRPr="00D22EE4">
              <w:rPr>
                <w:rFonts w:ascii="Times New Roman" w:hAnsi="Times New Roman"/>
                <w:lang w:val="ru-RU"/>
              </w:rPr>
              <w:t>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bl>
    <w:p w14:paraId="400D4ED5" w14:textId="77777777" w:rsidR="00BC1D5B" w:rsidRPr="00D22EE4" w:rsidRDefault="00BC1D5B" w:rsidP="0042345D">
      <w:pPr>
        <w:rPr>
          <w:lang w:val="ru-RU"/>
        </w:rPr>
      </w:pPr>
    </w:p>
    <w:tbl>
      <w:tblPr>
        <w:tblStyle w:val="TableNormal6"/>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A107B3" w:rsidRPr="00D162DC" w14:paraId="69A6FEA1" w14:textId="77777777" w:rsidTr="00CC1A0B">
        <w:trPr>
          <w:trHeight w:val="8359"/>
        </w:trPr>
        <w:tc>
          <w:tcPr>
            <w:tcW w:w="3419" w:type="dxa"/>
          </w:tcPr>
          <w:p w14:paraId="59961EBD" w14:textId="77777777" w:rsidR="00A107B3" w:rsidRPr="00D22EE4" w:rsidRDefault="00A107B3" w:rsidP="0042345D">
            <w:pPr>
              <w:rPr>
                <w:rFonts w:ascii="Times New Roman" w:hAnsi="Times New Roman"/>
                <w:lang w:val="ru-RU"/>
              </w:rPr>
            </w:pPr>
            <w:r w:rsidRPr="00D22EE4">
              <w:rPr>
                <w:rFonts w:ascii="Times New Roman" w:hAnsi="Times New Roman"/>
                <w:lang w:val="ru-RU"/>
              </w:rPr>
              <w:t>ОК 03. Планировать и реализовывать</w:t>
            </w:r>
          </w:p>
          <w:p w14:paraId="6F261EEF" w14:textId="77777777" w:rsidR="00A107B3" w:rsidRPr="00D22EE4" w:rsidRDefault="00A107B3" w:rsidP="0042345D">
            <w:pPr>
              <w:rPr>
                <w:rFonts w:ascii="Times New Roman" w:hAnsi="Times New Roman"/>
                <w:lang w:val="ru-RU"/>
              </w:rPr>
            </w:pPr>
            <w:r w:rsidRPr="00D22EE4">
              <w:rPr>
                <w:rFonts w:ascii="Times New Roman" w:hAnsi="Times New Roman"/>
                <w:lang w:val="ru-RU"/>
              </w:rPr>
              <w:t xml:space="preserve">собственное профессиональное и личностное развитие, предпринимательскую деятельность в профессиональной сфере, использовать знания по </w:t>
            </w:r>
            <w:r w:rsidR="00B34A96" w:rsidRPr="00D22EE4">
              <w:rPr>
                <w:rFonts w:ascii="Times New Roman" w:hAnsi="Times New Roman"/>
                <w:lang w:val="ru-RU"/>
              </w:rPr>
              <w:t xml:space="preserve">правовой и </w:t>
            </w:r>
            <w:r w:rsidRPr="00D22EE4">
              <w:rPr>
                <w:rFonts w:ascii="Times New Roman" w:hAnsi="Times New Roman"/>
                <w:lang w:val="ru-RU"/>
              </w:rPr>
              <w:t>финансовой грамотности в различных жизненных ситуациях</w:t>
            </w:r>
          </w:p>
        </w:tc>
        <w:tc>
          <w:tcPr>
            <w:tcW w:w="5387" w:type="dxa"/>
          </w:tcPr>
          <w:p w14:paraId="247DB4B5" w14:textId="77777777" w:rsidR="00A107B3" w:rsidRPr="00D22EE4" w:rsidRDefault="00A107B3" w:rsidP="0042345D">
            <w:pPr>
              <w:rPr>
                <w:rFonts w:ascii="Times New Roman" w:hAnsi="Times New Roman"/>
                <w:lang w:val="ru-RU"/>
              </w:rPr>
            </w:pPr>
            <w:r w:rsidRPr="00D22EE4">
              <w:rPr>
                <w:rFonts w:ascii="Times New Roman" w:hAnsi="Times New Roman"/>
                <w:lang w:val="ru-RU"/>
              </w:rPr>
              <w:t>В области духовно-нравственного воспитания:</w:t>
            </w:r>
          </w:p>
          <w:p w14:paraId="058A3D3A" w14:textId="77777777" w:rsidR="00A107B3" w:rsidRPr="00D22EE4" w:rsidRDefault="008A003E" w:rsidP="0042345D">
            <w:pPr>
              <w:rPr>
                <w:rFonts w:ascii="Times New Roman" w:hAnsi="Times New Roman"/>
                <w:lang w:val="ru-RU"/>
              </w:rPr>
            </w:pPr>
            <w:r w:rsidRPr="00D22EE4">
              <w:rPr>
                <w:rFonts w:ascii="Times New Roman" w:hAnsi="Times New Roman"/>
                <w:lang w:val="ru-RU"/>
              </w:rPr>
              <w:t>-</w:t>
            </w:r>
            <w:r w:rsidR="00A107B3" w:rsidRPr="00D22EE4">
              <w:rPr>
                <w:rFonts w:ascii="Times New Roman" w:hAnsi="Times New Roman"/>
                <w:lang w:val="ru-RU"/>
              </w:rPr>
              <w:t>сформированность нравственного сознания, этического поведения;</w:t>
            </w:r>
          </w:p>
          <w:p w14:paraId="235B99C3" w14:textId="77777777" w:rsidR="00A107B3" w:rsidRPr="00D22EE4" w:rsidRDefault="00A107B3" w:rsidP="0042345D">
            <w:pPr>
              <w:rPr>
                <w:rFonts w:ascii="Times New Roman" w:hAnsi="Times New Roman"/>
                <w:lang w:val="ru-RU"/>
              </w:rPr>
            </w:pPr>
            <w:r w:rsidRPr="00D22EE4">
              <w:rPr>
                <w:rFonts w:ascii="Times New Roman" w:hAnsi="Times New Roman"/>
                <w:lang w:val="ru-RU"/>
              </w:rPr>
              <w:t>способность оценивать ситуацию и принимать осознанные решения, ориентируясь на морально- нравственные нормы и ценности;</w:t>
            </w:r>
          </w:p>
          <w:p w14:paraId="0C269074" w14:textId="77777777" w:rsidR="00A107B3" w:rsidRPr="00D22EE4" w:rsidRDefault="00A107B3" w:rsidP="0042345D">
            <w:pPr>
              <w:rPr>
                <w:rFonts w:ascii="Times New Roman" w:hAnsi="Times New Roman"/>
                <w:lang w:val="ru-RU"/>
              </w:rPr>
            </w:pPr>
            <w:r w:rsidRPr="00D22EE4">
              <w:rPr>
                <w:rFonts w:ascii="Times New Roman" w:hAnsi="Times New Roman"/>
                <w:lang w:val="ru-RU"/>
              </w:rPr>
              <w:t>осознание личного вклада в построение устойчивого будущего;</w:t>
            </w:r>
          </w:p>
          <w:p w14:paraId="3E8077F9" w14:textId="77777777" w:rsidR="00A107B3" w:rsidRPr="00D22EE4" w:rsidRDefault="00A107B3" w:rsidP="0042345D">
            <w:pPr>
              <w:rPr>
                <w:rFonts w:ascii="Times New Roman" w:hAnsi="Times New Roman"/>
                <w:lang w:val="ru-RU"/>
              </w:rPr>
            </w:pPr>
            <w:r w:rsidRPr="00D22EE4">
              <w:rPr>
                <w:rFonts w:ascii="Times New Roman" w:hAnsi="Times New Roman"/>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61877062" w14:textId="77777777" w:rsidR="00A107B3" w:rsidRPr="00D22EE4" w:rsidRDefault="00A107B3" w:rsidP="0042345D">
            <w:pPr>
              <w:rPr>
                <w:rFonts w:ascii="Times New Roman" w:hAnsi="Times New Roman"/>
                <w:lang w:val="ru-RU"/>
              </w:rPr>
            </w:pPr>
            <w:r w:rsidRPr="00D22EE4">
              <w:rPr>
                <w:rFonts w:ascii="Times New Roman" w:hAnsi="Times New Roman"/>
                <w:lang w:val="ru-RU"/>
              </w:rPr>
              <w:t>Овладение универсальными регулятивными действиями:</w:t>
            </w:r>
          </w:p>
          <w:p w14:paraId="23EF5325" w14:textId="77777777" w:rsidR="00A107B3" w:rsidRPr="00D22EE4" w:rsidRDefault="00A107B3" w:rsidP="0042345D">
            <w:pPr>
              <w:rPr>
                <w:rFonts w:ascii="Times New Roman" w:hAnsi="Times New Roman"/>
                <w:lang w:val="ru-RU"/>
              </w:rPr>
            </w:pPr>
            <w:r w:rsidRPr="00D22EE4">
              <w:rPr>
                <w:rFonts w:ascii="Times New Roman" w:hAnsi="Times New Roman"/>
                <w:lang w:val="ru-RU"/>
              </w:rPr>
              <w:t>а) самоорганизация:</w:t>
            </w:r>
          </w:p>
          <w:p w14:paraId="2F55695D" w14:textId="77777777" w:rsidR="00A107B3" w:rsidRPr="00D22EE4" w:rsidRDefault="00A107B3" w:rsidP="0042345D">
            <w:pPr>
              <w:rPr>
                <w:rFonts w:ascii="Times New Roman" w:hAnsi="Times New Roman"/>
                <w:lang w:val="ru-RU"/>
              </w:rPr>
            </w:pPr>
            <w:r w:rsidRPr="00D22EE4">
              <w:rPr>
                <w:rFonts w:ascii="Times New Roman" w:hAnsi="Times New Roman"/>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AB7F417" w14:textId="77777777" w:rsidR="00A107B3" w:rsidRPr="00D22EE4" w:rsidRDefault="00A107B3" w:rsidP="0042345D">
            <w:pPr>
              <w:rPr>
                <w:rFonts w:ascii="Times New Roman" w:hAnsi="Times New Roman"/>
                <w:lang w:val="ru-RU"/>
              </w:rPr>
            </w:pPr>
            <w:r w:rsidRPr="00D22EE4">
              <w:rPr>
                <w:rFonts w:ascii="Times New Roman" w:hAnsi="Times New Roman"/>
                <w:lang w:val="ru-RU"/>
              </w:rPr>
              <w:t>самостоятельно составлять план решения проблемы с учетом имеющихся ресурсов, собственных возможностей и предпочтений;</w:t>
            </w:r>
          </w:p>
          <w:p w14:paraId="7E1C185A" w14:textId="77777777" w:rsidR="00A107B3" w:rsidRPr="00D22EE4" w:rsidRDefault="00A107B3" w:rsidP="0042345D">
            <w:pPr>
              <w:rPr>
                <w:rFonts w:ascii="Times New Roman" w:hAnsi="Times New Roman"/>
                <w:lang w:val="ru-RU"/>
              </w:rPr>
            </w:pPr>
            <w:r w:rsidRPr="00D22EE4">
              <w:rPr>
                <w:rFonts w:ascii="Times New Roman" w:hAnsi="Times New Roman"/>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6DF3A98" w14:textId="77777777" w:rsidR="00A107B3" w:rsidRPr="00D22EE4" w:rsidRDefault="00A107B3" w:rsidP="0042345D">
            <w:pPr>
              <w:rPr>
                <w:rFonts w:ascii="Times New Roman" w:hAnsi="Times New Roman"/>
                <w:lang w:val="ru-RU"/>
              </w:rPr>
            </w:pPr>
            <w:r w:rsidRPr="00D22EE4">
              <w:rPr>
                <w:rFonts w:ascii="Times New Roman" w:hAnsi="Times New Roman"/>
                <w:lang w:val="ru-RU"/>
              </w:rPr>
              <w:t>б) самоконтроль:</w:t>
            </w:r>
          </w:p>
          <w:p w14:paraId="0CD7A37A" w14:textId="77777777" w:rsidR="00A107B3" w:rsidRPr="00D22EE4" w:rsidRDefault="00A107B3" w:rsidP="0042345D">
            <w:pPr>
              <w:rPr>
                <w:rFonts w:ascii="Times New Roman" w:hAnsi="Times New Roman"/>
                <w:lang w:val="ru-RU"/>
              </w:rPr>
            </w:pPr>
            <w:r w:rsidRPr="00D22EE4">
              <w:rPr>
                <w:rFonts w:ascii="Times New Roman" w:hAnsi="Times New Roman"/>
                <w:lang w:val="ru-RU"/>
              </w:rPr>
              <w:t>использовать приемы рефлексии для оценки ситуации, выбора верного решения;</w:t>
            </w:r>
          </w:p>
          <w:p w14:paraId="47A73305" w14:textId="77777777" w:rsidR="00A107B3" w:rsidRPr="00D22EE4" w:rsidRDefault="00A107B3" w:rsidP="0042345D">
            <w:pPr>
              <w:rPr>
                <w:rFonts w:ascii="Times New Roman" w:hAnsi="Times New Roman"/>
                <w:lang w:val="ru-RU"/>
              </w:rPr>
            </w:pPr>
            <w:r w:rsidRPr="00D22EE4">
              <w:rPr>
                <w:rFonts w:ascii="Times New Roman" w:hAnsi="Times New Roman"/>
                <w:lang w:val="ru-RU"/>
              </w:rPr>
              <w:t>уметь оценивать риски и своевременно принимать решения по их снижению;</w:t>
            </w:r>
          </w:p>
          <w:p w14:paraId="745D2D64" w14:textId="77777777" w:rsidR="00A107B3" w:rsidRPr="00D22EE4" w:rsidRDefault="00A107B3" w:rsidP="0042345D">
            <w:pPr>
              <w:rPr>
                <w:rFonts w:ascii="Times New Roman" w:hAnsi="Times New Roman"/>
                <w:lang w:val="ru-RU"/>
              </w:rPr>
            </w:pPr>
            <w:r w:rsidRPr="00D22EE4">
              <w:rPr>
                <w:rFonts w:ascii="Times New Roman" w:hAnsi="Times New Roman"/>
                <w:lang w:val="ru-RU"/>
              </w:rPr>
              <w:t>в) эмоциональный интеллект, предполагающий сформированность:</w:t>
            </w:r>
          </w:p>
        </w:tc>
        <w:tc>
          <w:tcPr>
            <w:tcW w:w="6046" w:type="dxa"/>
          </w:tcPr>
          <w:p w14:paraId="35A348B8" w14:textId="77777777" w:rsidR="00A107B3" w:rsidRPr="00D22EE4" w:rsidRDefault="008A003E" w:rsidP="0042345D">
            <w:pPr>
              <w:rPr>
                <w:rFonts w:ascii="Times New Roman" w:hAnsi="Times New Roman"/>
                <w:lang w:val="ru-RU"/>
              </w:rPr>
            </w:pPr>
            <w:r w:rsidRPr="00D22EE4">
              <w:rPr>
                <w:rFonts w:ascii="Times New Roman" w:hAnsi="Times New Roman"/>
                <w:lang w:val="ru-RU"/>
              </w:rPr>
              <w:t>-</w:t>
            </w:r>
            <w:r w:rsidR="00DB59B5" w:rsidRPr="00D22EE4">
              <w:rPr>
                <w:rFonts w:ascii="Times New Roman" w:hAnsi="Times New Roman"/>
                <w:lang w:val="ru-RU"/>
              </w:rPr>
              <w:t>сформированность системы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14:paraId="54298A31" w14:textId="77777777" w:rsidR="00DB59B5" w:rsidRPr="00D22EE4" w:rsidRDefault="00DB59B5" w:rsidP="0042345D">
            <w:pPr>
              <w:rPr>
                <w:rFonts w:ascii="Times New Roman" w:hAnsi="Times New Roman"/>
                <w:lang w:val="ru-RU"/>
              </w:rPr>
            </w:pPr>
            <w:r w:rsidRPr="00D22EE4">
              <w:rPr>
                <w:rFonts w:ascii="Times New Roman" w:hAnsi="Times New Roman"/>
                <w:lang w:val="ru-RU"/>
              </w:rPr>
              <w:t>сформированность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14:paraId="58A7615A" w14:textId="77777777" w:rsidR="00DB59B5" w:rsidRPr="00D22EE4" w:rsidRDefault="00DB59B5" w:rsidP="0042345D">
            <w:pPr>
              <w:rPr>
                <w:rFonts w:ascii="Times New Roman" w:hAnsi="Times New Roman"/>
                <w:lang w:val="ru-RU"/>
              </w:rPr>
            </w:pPr>
          </w:p>
          <w:p w14:paraId="284E9496" w14:textId="77777777" w:rsidR="005E394B" w:rsidRPr="00D22EE4" w:rsidRDefault="005E394B" w:rsidP="0042345D">
            <w:pPr>
              <w:rPr>
                <w:rFonts w:ascii="Times New Roman" w:hAnsi="Times New Roman"/>
                <w:lang w:val="ru-RU"/>
              </w:rPr>
            </w:pPr>
            <w:r w:rsidRPr="00D22EE4">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p w14:paraId="468352E9" w14:textId="77777777" w:rsidR="00BC1D5B" w:rsidRPr="00D22EE4" w:rsidRDefault="00BC1D5B" w:rsidP="0042345D">
      <w:pPr>
        <w:rPr>
          <w:lang w:val="ru-RU"/>
        </w:rPr>
      </w:pPr>
    </w:p>
    <w:tbl>
      <w:tblPr>
        <w:tblStyle w:val="TableNormal8"/>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397D5E" w:rsidRPr="00D162DC" w14:paraId="78BDF0B0" w14:textId="77777777" w:rsidTr="003909CF">
        <w:trPr>
          <w:trHeight w:val="2831"/>
        </w:trPr>
        <w:tc>
          <w:tcPr>
            <w:tcW w:w="3419" w:type="dxa"/>
          </w:tcPr>
          <w:p w14:paraId="3710881E" w14:textId="77777777" w:rsidR="00397D5E" w:rsidRPr="00D22EE4" w:rsidRDefault="00397D5E" w:rsidP="0042345D">
            <w:pPr>
              <w:rPr>
                <w:rFonts w:ascii="Times New Roman" w:hAnsi="Times New Roman"/>
                <w:lang w:val="ru-RU"/>
              </w:rPr>
            </w:pPr>
          </w:p>
        </w:tc>
        <w:tc>
          <w:tcPr>
            <w:tcW w:w="5387" w:type="dxa"/>
          </w:tcPr>
          <w:p w14:paraId="1042A7B7" w14:textId="77777777" w:rsidR="00397D5E" w:rsidRPr="00D22EE4" w:rsidRDefault="00397D5E" w:rsidP="0042345D">
            <w:pPr>
              <w:rPr>
                <w:rFonts w:ascii="Times New Roman" w:hAnsi="Times New Roman"/>
                <w:lang w:val="ru-RU"/>
              </w:rPr>
            </w:pPr>
            <w:r w:rsidRPr="00D22EE4">
              <w:rPr>
                <w:rFonts w:ascii="Times New Roman" w:hAnsi="Times New Roman"/>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828CF86" w14:textId="77777777" w:rsidR="00397D5E" w:rsidRPr="00D22EE4" w:rsidRDefault="00397D5E" w:rsidP="0042345D">
            <w:pPr>
              <w:rPr>
                <w:rFonts w:ascii="Times New Roman" w:hAnsi="Times New Roman"/>
                <w:lang w:val="ru-RU"/>
              </w:rPr>
            </w:pPr>
            <w:r w:rsidRPr="00D22EE4">
              <w:rPr>
                <w:rFonts w:ascii="Times New Roman" w:hAnsi="Times New Roman"/>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00AE42CB" w14:textId="77777777" w:rsidR="00397D5E" w:rsidRPr="00D22EE4" w:rsidRDefault="00397D5E" w:rsidP="0042345D">
            <w:pPr>
              <w:rPr>
                <w:rFonts w:ascii="Times New Roman" w:hAnsi="Times New Roman"/>
                <w:lang w:val="ru-RU"/>
              </w:rPr>
            </w:pPr>
          </w:p>
          <w:p w14:paraId="38450391" w14:textId="77777777" w:rsidR="00397D5E" w:rsidRPr="00D22EE4" w:rsidRDefault="00397D5E" w:rsidP="0042345D">
            <w:pPr>
              <w:rPr>
                <w:rFonts w:ascii="Times New Roman" w:hAnsi="Times New Roman"/>
                <w:lang w:val="ru-RU"/>
              </w:rPr>
            </w:pPr>
            <w:r w:rsidRPr="00D22EE4">
              <w:rPr>
                <w:rFonts w:ascii="Times New Roman" w:hAnsi="Times New Roman"/>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046" w:type="dxa"/>
          </w:tcPr>
          <w:p w14:paraId="4AA6B6C1" w14:textId="77777777" w:rsidR="00397D5E" w:rsidRPr="00D22EE4" w:rsidRDefault="00397D5E" w:rsidP="0042345D">
            <w:pPr>
              <w:rPr>
                <w:rFonts w:ascii="Times New Roman" w:hAnsi="Times New Roman"/>
                <w:lang w:val="ru-RU"/>
              </w:rPr>
            </w:pPr>
          </w:p>
        </w:tc>
      </w:tr>
      <w:tr w:rsidR="00397D5E" w:rsidRPr="00D162DC" w14:paraId="690B0373" w14:textId="77777777" w:rsidTr="003909CF">
        <w:trPr>
          <w:trHeight w:val="5135"/>
        </w:trPr>
        <w:tc>
          <w:tcPr>
            <w:tcW w:w="3419" w:type="dxa"/>
          </w:tcPr>
          <w:p w14:paraId="29C78354" w14:textId="77777777" w:rsidR="00397D5E" w:rsidRPr="00D22EE4" w:rsidRDefault="00397D5E" w:rsidP="0042345D">
            <w:pPr>
              <w:rPr>
                <w:rFonts w:ascii="Times New Roman" w:hAnsi="Times New Roman"/>
                <w:lang w:val="ru-RU"/>
              </w:rPr>
            </w:pPr>
            <w:r w:rsidRPr="00D22EE4">
              <w:rPr>
                <w:rFonts w:ascii="Times New Roman" w:hAnsi="Times New Roman"/>
                <w:lang w:val="ru-RU"/>
              </w:rPr>
              <w:t>ОК 04. Эффективно</w:t>
            </w:r>
          </w:p>
          <w:p w14:paraId="6605FCDD" w14:textId="77777777" w:rsidR="00397D5E" w:rsidRPr="00D22EE4" w:rsidRDefault="00397D5E" w:rsidP="0042345D">
            <w:pPr>
              <w:rPr>
                <w:rFonts w:ascii="Times New Roman" w:hAnsi="Times New Roman"/>
                <w:lang w:val="ru-RU"/>
              </w:rPr>
            </w:pPr>
            <w:r w:rsidRPr="00D22EE4">
              <w:rPr>
                <w:rFonts w:ascii="Times New Roman" w:hAnsi="Times New Roman"/>
                <w:lang w:val="ru-RU"/>
              </w:rPr>
              <w:t>взаимодействовать и работать в коллективе и команде</w:t>
            </w:r>
          </w:p>
        </w:tc>
        <w:tc>
          <w:tcPr>
            <w:tcW w:w="5387" w:type="dxa"/>
          </w:tcPr>
          <w:p w14:paraId="0EC291D7" w14:textId="77777777" w:rsidR="00397D5E" w:rsidRPr="00D22EE4" w:rsidRDefault="00397D5E" w:rsidP="0042345D">
            <w:pPr>
              <w:rPr>
                <w:rFonts w:ascii="Times New Roman" w:hAnsi="Times New Roman"/>
                <w:lang w:val="ru-RU"/>
              </w:rPr>
            </w:pPr>
            <w:r w:rsidRPr="00D22EE4">
              <w:rPr>
                <w:rFonts w:ascii="Times New Roman" w:hAnsi="Times New Roman"/>
                <w:lang w:val="ru-RU"/>
              </w:rPr>
              <w:t>готовность к саморазвитию, самостоятельности и самоопределению;</w:t>
            </w:r>
          </w:p>
          <w:p w14:paraId="596199A1" w14:textId="77777777" w:rsidR="00397D5E" w:rsidRPr="00D22EE4" w:rsidRDefault="00397D5E" w:rsidP="0042345D">
            <w:pPr>
              <w:rPr>
                <w:rFonts w:ascii="Times New Roman" w:hAnsi="Times New Roman"/>
                <w:lang w:val="ru-RU"/>
              </w:rPr>
            </w:pPr>
            <w:r w:rsidRPr="00D22EE4">
              <w:rPr>
                <w:rFonts w:ascii="Times New Roman" w:hAnsi="Times New Roman"/>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14:paraId="104F9BFE" w14:textId="77777777" w:rsidR="00397D5E" w:rsidRPr="00D22EE4" w:rsidRDefault="00397D5E" w:rsidP="0042345D">
            <w:pPr>
              <w:rPr>
                <w:rFonts w:ascii="Times New Roman" w:hAnsi="Times New Roman"/>
                <w:lang w:val="ru-RU"/>
              </w:rPr>
            </w:pPr>
            <w:r w:rsidRPr="00D22EE4">
              <w:rPr>
                <w:rFonts w:ascii="Times New Roman" w:hAnsi="Times New Roman"/>
                <w:lang w:val="ru-RU"/>
              </w:rPr>
              <w:t>б) совместная деятельность:</w:t>
            </w:r>
          </w:p>
          <w:p w14:paraId="59202555" w14:textId="77777777" w:rsidR="00397D5E" w:rsidRPr="00D22EE4" w:rsidRDefault="00397D5E" w:rsidP="0042345D">
            <w:pPr>
              <w:rPr>
                <w:rFonts w:ascii="Times New Roman" w:hAnsi="Times New Roman"/>
                <w:lang w:val="ru-RU"/>
              </w:rPr>
            </w:pPr>
            <w:r w:rsidRPr="00D22EE4">
              <w:rPr>
                <w:rFonts w:ascii="Times New Roman" w:hAnsi="Times New Roman"/>
                <w:lang w:val="ru-RU"/>
              </w:rPr>
              <w:t>понимать и использовать преимущества командной и индивидуальной работы;</w:t>
            </w:r>
          </w:p>
          <w:p w14:paraId="41450159" w14:textId="77777777" w:rsidR="00397D5E" w:rsidRPr="00D22EE4" w:rsidRDefault="00397D5E" w:rsidP="0042345D">
            <w:pPr>
              <w:rPr>
                <w:rFonts w:ascii="Times New Roman" w:hAnsi="Times New Roman"/>
                <w:lang w:val="ru-RU"/>
              </w:rPr>
            </w:pPr>
            <w:r w:rsidRPr="00D22EE4">
              <w:rPr>
                <w:rFonts w:ascii="Times New Roman" w:hAnsi="Times New Roman"/>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F519A83" w14:textId="77777777" w:rsidR="00397D5E" w:rsidRPr="00D22EE4" w:rsidRDefault="00397D5E" w:rsidP="0042345D">
            <w:pPr>
              <w:rPr>
                <w:rFonts w:ascii="Times New Roman" w:hAnsi="Times New Roman"/>
                <w:lang w:val="ru-RU"/>
              </w:rPr>
            </w:pPr>
            <w:r w:rsidRPr="00D22EE4">
              <w:rPr>
                <w:rFonts w:ascii="Times New Roman" w:hAnsi="Times New Roman"/>
                <w:lang w:val="ru-RU"/>
              </w:rPr>
              <w:t>координировать и выполнять работу в условиях реального, виртуального и комбинированного взаимодействия;</w:t>
            </w:r>
          </w:p>
          <w:p w14:paraId="48A14BA3" w14:textId="77777777" w:rsidR="00397D5E" w:rsidRPr="00D22EE4" w:rsidRDefault="00397D5E" w:rsidP="0042345D">
            <w:pPr>
              <w:rPr>
                <w:rFonts w:ascii="Times New Roman" w:hAnsi="Times New Roman"/>
                <w:lang w:val="ru-RU"/>
              </w:rPr>
            </w:pPr>
            <w:r w:rsidRPr="00D22EE4">
              <w:rPr>
                <w:rFonts w:ascii="Times New Roman" w:hAnsi="Times New Roman"/>
                <w:lang w:val="ru-RU"/>
              </w:rPr>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tc>
        <w:tc>
          <w:tcPr>
            <w:tcW w:w="6046" w:type="dxa"/>
          </w:tcPr>
          <w:p w14:paraId="6EDF80F5" w14:textId="77777777" w:rsidR="00DB59B5" w:rsidRPr="00D22EE4" w:rsidRDefault="00DB59B5" w:rsidP="0042345D">
            <w:pPr>
              <w:rPr>
                <w:rFonts w:ascii="Times New Roman" w:hAnsi="Times New Roman"/>
                <w:lang w:val="ru-RU"/>
              </w:rPr>
            </w:pPr>
            <w:r w:rsidRPr="00D22EE4">
              <w:rPr>
                <w:rFonts w:ascii="Times New Roman" w:hAnsi="Times New Roman"/>
                <w:lang w:val="ru-RU"/>
              </w:rPr>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0F63218E" w14:textId="77777777" w:rsidR="00397D5E" w:rsidRPr="00D22EE4" w:rsidRDefault="00397D5E" w:rsidP="0042345D">
            <w:pPr>
              <w:rPr>
                <w:rFonts w:ascii="Times New Roman" w:hAnsi="Times New Roman"/>
                <w:lang w:val="ru-RU"/>
              </w:rPr>
            </w:pPr>
          </w:p>
        </w:tc>
      </w:tr>
    </w:tbl>
    <w:p w14:paraId="66903BD3" w14:textId="77777777" w:rsidR="00397D5E" w:rsidRPr="00D22EE4" w:rsidRDefault="00397D5E" w:rsidP="0042345D">
      <w:pPr>
        <w:rPr>
          <w:lang w:val="ru-RU"/>
        </w:rPr>
      </w:pPr>
    </w:p>
    <w:p w14:paraId="465400D1" w14:textId="77777777" w:rsidR="00397D5E" w:rsidRPr="00D22EE4" w:rsidRDefault="00397D5E" w:rsidP="0042345D">
      <w:pPr>
        <w:rPr>
          <w:lang w:val="ru-RU"/>
        </w:rPr>
      </w:pPr>
    </w:p>
    <w:tbl>
      <w:tblPr>
        <w:tblStyle w:val="TableNormal7"/>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A107B3" w:rsidRPr="00D162DC" w14:paraId="5B971255" w14:textId="77777777" w:rsidTr="003909CF">
        <w:trPr>
          <w:trHeight w:val="1555"/>
        </w:trPr>
        <w:tc>
          <w:tcPr>
            <w:tcW w:w="3419" w:type="dxa"/>
          </w:tcPr>
          <w:p w14:paraId="1FB032BC" w14:textId="77777777" w:rsidR="00A107B3" w:rsidRPr="00D22EE4" w:rsidRDefault="00A107B3" w:rsidP="0042345D">
            <w:pPr>
              <w:rPr>
                <w:rFonts w:ascii="Times New Roman" w:hAnsi="Times New Roman"/>
                <w:lang w:val="ru-RU"/>
              </w:rPr>
            </w:pPr>
          </w:p>
        </w:tc>
        <w:tc>
          <w:tcPr>
            <w:tcW w:w="5387" w:type="dxa"/>
          </w:tcPr>
          <w:p w14:paraId="459723D9" w14:textId="77777777" w:rsidR="00A107B3" w:rsidRPr="00D22EE4" w:rsidRDefault="00A107B3" w:rsidP="0042345D">
            <w:pPr>
              <w:rPr>
                <w:rFonts w:ascii="Times New Roman" w:hAnsi="Times New Roman"/>
                <w:lang w:val="ru-RU"/>
              </w:rPr>
            </w:pPr>
            <w:r w:rsidRPr="00D22EE4">
              <w:rPr>
                <w:rFonts w:ascii="Times New Roman" w:hAnsi="Times New Roman"/>
                <w:lang w:val="ru-RU"/>
              </w:rPr>
              <w:t>г) принятие себя и других людей:</w:t>
            </w:r>
          </w:p>
          <w:p w14:paraId="52471598" w14:textId="77777777" w:rsidR="00A107B3" w:rsidRPr="00D22EE4" w:rsidRDefault="00A107B3" w:rsidP="0042345D">
            <w:pPr>
              <w:rPr>
                <w:rFonts w:ascii="Times New Roman" w:hAnsi="Times New Roman"/>
                <w:lang w:val="ru-RU"/>
              </w:rPr>
            </w:pPr>
            <w:r w:rsidRPr="00D22EE4">
              <w:rPr>
                <w:rFonts w:ascii="Times New Roman" w:hAnsi="Times New Roman"/>
                <w:lang w:val="ru-RU"/>
              </w:rPr>
              <w:t>принимать мотивы и аргументы других людей при анализе результатов деятельности;</w:t>
            </w:r>
          </w:p>
          <w:p w14:paraId="0C14594A" w14:textId="77777777" w:rsidR="00A107B3" w:rsidRPr="00D22EE4" w:rsidRDefault="00A107B3" w:rsidP="0042345D">
            <w:pPr>
              <w:rPr>
                <w:rFonts w:ascii="Times New Roman" w:hAnsi="Times New Roman"/>
                <w:lang w:val="ru-RU"/>
              </w:rPr>
            </w:pPr>
            <w:r w:rsidRPr="00D22EE4">
              <w:rPr>
                <w:rFonts w:ascii="Times New Roman" w:hAnsi="Times New Roman"/>
                <w:lang w:val="ru-RU"/>
              </w:rPr>
              <w:t>признавать свое право и право других людей на ошибки;</w:t>
            </w:r>
          </w:p>
          <w:p w14:paraId="03B22309" w14:textId="77777777" w:rsidR="00A107B3" w:rsidRPr="00D22EE4" w:rsidRDefault="00A107B3" w:rsidP="0042345D">
            <w:pPr>
              <w:rPr>
                <w:rFonts w:ascii="Times New Roman" w:hAnsi="Times New Roman"/>
                <w:lang w:val="ru-RU"/>
              </w:rPr>
            </w:pPr>
            <w:r w:rsidRPr="00D22EE4">
              <w:rPr>
                <w:rFonts w:ascii="Times New Roman" w:hAnsi="Times New Roman"/>
                <w:lang w:val="ru-RU"/>
              </w:rPr>
              <w:t>развивать способность понимать мир с позиции другого человека</w:t>
            </w:r>
          </w:p>
        </w:tc>
        <w:tc>
          <w:tcPr>
            <w:tcW w:w="6046" w:type="dxa"/>
          </w:tcPr>
          <w:p w14:paraId="63F6B7C1" w14:textId="77777777" w:rsidR="00A107B3" w:rsidRPr="00D22EE4" w:rsidRDefault="00A107B3" w:rsidP="0042345D">
            <w:pPr>
              <w:rPr>
                <w:rFonts w:ascii="Times New Roman" w:hAnsi="Times New Roman"/>
                <w:lang w:val="ru-RU"/>
              </w:rPr>
            </w:pPr>
          </w:p>
          <w:p w14:paraId="0AF45CC1" w14:textId="77777777" w:rsidR="00397D5E" w:rsidRPr="00D22EE4" w:rsidRDefault="00397D5E" w:rsidP="0042345D">
            <w:pPr>
              <w:rPr>
                <w:rFonts w:ascii="Times New Roman" w:hAnsi="Times New Roman"/>
                <w:lang w:val="ru-RU"/>
              </w:rPr>
            </w:pPr>
          </w:p>
        </w:tc>
      </w:tr>
      <w:tr w:rsidR="00A107B3" w:rsidRPr="00D162DC" w14:paraId="6F1B55C1" w14:textId="77777777" w:rsidTr="003909CF">
        <w:trPr>
          <w:trHeight w:val="6083"/>
        </w:trPr>
        <w:tc>
          <w:tcPr>
            <w:tcW w:w="3419" w:type="dxa"/>
          </w:tcPr>
          <w:p w14:paraId="4DA725E3" w14:textId="77777777" w:rsidR="00A107B3" w:rsidRPr="00D22EE4" w:rsidRDefault="00A107B3" w:rsidP="0042345D">
            <w:pPr>
              <w:rPr>
                <w:rFonts w:ascii="Times New Roman" w:hAnsi="Times New Roman"/>
                <w:lang w:val="ru-RU"/>
              </w:rPr>
            </w:pPr>
            <w:r w:rsidRPr="00D22EE4">
              <w:rPr>
                <w:rFonts w:ascii="Times New Roman" w:hAnsi="Times New Roman"/>
                <w:lang w:val="ru-RU"/>
              </w:rPr>
              <w:t>ОК 05. Осуществлять устную и</w:t>
            </w:r>
          </w:p>
          <w:p w14:paraId="20655B98" w14:textId="77777777" w:rsidR="00A107B3" w:rsidRPr="00D22EE4" w:rsidRDefault="00A107B3" w:rsidP="0042345D">
            <w:pPr>
              <w:rPr>
                <w:rFonts w:ascii="Times New Roman" w:hAnsi="Times New Roman"/>
                <w:lang w:val="ru-RU"/>
              </w:rPr>
            </w:pPr>
            <w:r w:rsidRPr="00D22EE4">
              <w:rPr>
                <w:rFonts w:ascii="Times New Roman" w:hAnsi="Times New Roman"/>
                <w:lang w:val="ru-RU"/>
              </w:rPr>
              <w:t>письменную коммуникацию на государственном языке Российской Федерации с учетом особенностей социального и культурного контекста</w:t>
            </w:r>
          </w:p>
        </w:tc>
        <w:tc>
          <w:tcPr>
            <w:tcW w:w="5387" w:type="dxa"/>
          </w:tcPr>
          <w:p w14:paraId="6B779FCC" w14:textId="77777777" w:rsidR="00A107B3" w:rsidRPr="00D22EE4" w:rsidRDefault="00A107B3" w:rsidP="0042345D">
            <w:pPr>
              <w:rPr>
                <w:rFonts w:ascii="Times New Roman" w:hAnsi="Times New Roman"/>
                <w:lang w:val="ru-RU"/>
              </w:rPr>
            </w:pPr>
            <w:r w:rsidRPr="00D22EE4">
              <w:rPr>
                <w:rFonts w:ascii="Times New Roman" w:hAnsi="Times New Roman"/>
                <w:lang w:val="ru-RU"/>
              </w:rPr>
              <w:t>В области эстетического воспитания:</w:t>
            </w:r>
          </w:p>
          <w:p w14:paraId="673A3D2F" w14:textId="77777777" w:rsidR="00A107B3" w:rsidRPr="00D22EE4" w:rsidRDefault="00A107B3" w:rsidP="0042345D">
            <w:pPr>
              <w:rPr>
                <w:rFonts w:ascii="Times New Roman" w:hAnsi="Times New Roman"/>
                <w:lang w:val="ru-RU"/>
              </w:rPr>
            </w:pPr>
            <w:r w:rsidRPr="00D22EE4">
              <w:rPr>
                <w:rFonts w:ascii="Times New Roman" w:hAnsi="Times New Roman"/>
                <w:lang w:val="ru-RU"/>
              </w:rPr>
              <w:t>эстетическое отношение к миру, включая эстетику быта, научного и технического творчества, спорта, труда и общественных отношений;</w:t>
            </w:r>
          </w:p>
          <w:p w14:paraId="404A1974" w14:textId="77777777" w:rsidR="00A107B3" w:rsidRPr="00D22EE4" w:rsidRDefault="00A107B3" w:rsidP="0042345D">
            <w:pPr>
              <w:rPr>
                <w:rFonts w:ascii="Times New Roman" w:hAnsi="Times New Roman"/>
                <w:lang w:val="ru-RU"/>
              </w:rPr>
            </w:pPr>
            <w:r w:rsidRPr="00D22EE4">
              <w:rPr>
                <w:rFonts w:ascii="Times New Roman" w:hAnsi="Times New Roman"/>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5BF47C3" w14:textId="77777777" w:rsidR="00A107B3" w:rsidRPr="00D22EE4" w:rsidRDefault="00A107B3" w:rsidP="0042345D">
            <w:pPr>
              <w:rPr>
                <w:rFonts w:ascii="Times New Roman" w:hAnsi="Times New Roman"/>
                <w:lang w:val="ru-RU"/>
              </w:rPr>
            </w:pPr>
            <w:r w:rsidRPr="00D22EE4">
              <w:rPr>
                <w:rFonts w:ascii="Times New Roman" w:hAnsi="Times New Roman"/>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630EEC3" w14:textId="77777777" w:rsidR="00A107B3" w:rsidRPr="00D22EE4" w:rsidRDefault="00A107B3" w:rsidP="0042345D">
            <w:pPr>
              <w:rPr>
                <w:rFonts w:ascii="Times New Roman" w:hAnsi="Times New Roman"/>
                <w:lang w:val="ru-RU"/>
              </w:rPr>
            </w:pPr>
            <w:r w:rsidRPr="00D22EE4">
              <w:rPr>
                <w:rFonts w:ascii="Times New Roman" w:hAnsi="Times New Roman"/>
                <w:lang w:val="ru-RU"/>
              </w:rPr>
              <w:t>готовность к самовыражению в разных видах искусства, стремление проявлять качества творческой личности;</w:t>
            </w:r>
          </w:p>
          <w:p w14:paraId="5E449078" w14:textId="77777777" w:rsidR="00A107B3" w:rsidRPr="00D22EE4" w:rsidRDefault="00A107B3" w:rsidP="0042345D">
            <w:pPr>
              <w:rPr>
                <w:rFonts w:ascii="Times New Roman" w:hAnsi="Times New Roman"/>
                <w:lang w:val="ru-RU"/>
              </w:rPr>
            </w:pPr>
            <w:r w:rsidRPr="00D22EE4">
              <w:rPr>
                <w:rFonts w:ascii="Times New Roman" w:hAnsi="Times New Roman"/>
                <w:lang w:val="ru-RU"/>
              </w:rPr>
              <w:t>Овладение универсальными коммуникативными действиями:</w:t>
            </w:r>
          </w:p>
          <w:p w14:paraId="07673F70" w14:textId="77777777" w:rsidR="00A107B3" w:rsidRPr="00D22EE4" w:rsidRDefault="00A107B3" w:rsidP="0042345D">
            <w:pPr>
              <w:rPr>
                <w:rFonts w:ascii="Times New Roman" w:hAnsi="Times New Roman"/>
                <w:lang w:val="ru-RU"/>
              </w:rPr>
            </w:pPr>
            <w:r w:rsidRPr="00D22EE4">
              <w:rPr>
                <w:rFonts w:ascii="Times New Roman" w:hAnsi="Times New Roman"/>
                <w:lang w:val="ru-RU"/>
              </w:rPr>
              <w:t>а) общение:</w:t>
            </w:r>
          </w:p>
          <w:p w14:paraId="1EF9581F" w14:textId="77777777" w:rsidR="00A107B3" w:rsidRPr="00D22EE4" w:rsidRDefault="00A107B3" w:rsidP="0042345D">
            <w:pPr>
              <w:rPr>
                <w:rFonts w:ascii="Times New Roman" w:hAnsi="Times New Roman"/>
                <w:lang w:val="ru-RU"/>
              </w:rPr>
            </w:pPr>
            <w:r w:rsidRPr="00D22EE4">
              <w:rPr>
                <w:rFonts w:ascii="Times New Roman" w:hAnsi="Times New Roman"/>
                <w:lang w:val="ru-RU"/>
              </w:rPr>
              <w:t>осуществлять коммуникации во всех сферах жизни;</w:t>
            </w:r>
          </w:p>
          <w:p w14:paraId="5EB66C16" w14:textId="77777777" w:rsidR="00A107B3" w:rsidRPr="00D22EE4" w:rsidRDefault="00A107B3" w:rsidP="0042345D">
            <w:pPr>
              <w:rPr>
                <w:rFonts w:ascii="Times New Roman" w:hAnsi="Times New Roman"/>
                <w:lang w:val="ru-RU"/>
              </w:rPr>
            </w:pPr>
            <w:r w:rsidRPr="00D22EE4">
              <w:rPr>
                <w:rFonts w:ascii="Times New Roman" w:hAnsi="Times New Roman"/>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175D6522" w14:textId="77777777" w:rsidR="00A107B3" w:rsidRPr="00D22EE4" w:rsidRDefault="00A107B3" w:rsidP="0042345D">
            <w:pPr>
              <w:rPr>
                <w:rFonts w:ascii="Times New Roman" w:hAnsi="Times New Roman"/>
                <w:lang w:val="ru-RU"/>
              </w:rPr>
            </w:pPr>
          </w:p>
          <w:p w14:paraId="74FD745C" w14:textId="77777777" w:rsidR="00A107B3" w:rsidRPr="00D22EE4" w:rsidRDefault="00A107B3" w:rsidP="0042345D">
            <w:pPr>
              <w:rPr>
                <w:rFonts w:ascii="Times New Roman" w:hAnsi="Times New Roman"/>
                <w:lang w:val="ru-RU"/>
              </w:rPr>
            </w:pPr>
            <w:r w:rsidRPr="00D22EE4">
              <w:rPr>
                <w:rFonts w:ascii="Times New Roman" w:hAnsi="Times New Roman"/>
                <w:lang w:val="ru-RU"/>
              </w:rPr>
              <w:t>развернуто и логично излагать свою точку зрения с использованием языковых средств</w:t>
            </w:r>
          </w:p>
        </w:tc>
        <w:tc>
          <w:tcPr>
            <w:tcW w:w="6046" w:type="dxa"/>
          </w:tcPr>
          <w:p w14:paraId="3A65D14D" w14:textId="77777777" w:rsidR="00A107B3" w:rsidRPr="00D22EE4" w:rsidRDefault="00A107B3" w:rsidP="0042345D">
            <w:pPr>
              <w:rPr>
                <w:rFonts w:ascii="Times New Roman" w:hAnsi="Times New Roman"/>
                <w:lang w:val="ru-RU"/>
              </w:rPr>
            </w:pPr>
            <w:r w:rsidRPr="00D22EE4">
              <w:rPr>
                <w:rFonts w:ascii="Times New Roman" w:hAnsi="Times New Roman"/>
                <w:lang w:val="ru-RU"/>
              </w:rPr>
              <w:t>- сформировать умения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w:t>
            </w:r>
          </w:p>
        </w:tc>
      </w:tr>
    </w:tbl>
    <w:p w14:paraId="06B5C4B4" w14:textId="77777777" w:rsidR="00BC1D5B" w:rsidRPr="00D22EE4" w:rsidRDefault="00BC1D5B" w:rsidP="0042345D">
      <w:pPr>
        <w:rPr>
          <w:lang w:val="ru-RU"/>
        </w:rPr>
      </w:pPr>
    </w:p>
    <w:tbl>
      <w:tblPr>
        <w:tblStyle w:val="TableNormal9"/>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397D5E" w:rsidRPr="00D22EE4" w14:paraId="6AAB55E4" w14:textId="77777777" w:rsidTr="003909CF">
        <w:trPr>
          <w:trHeight w:val="8075"/>
        </w:trPr>
        <w:tc>
          <w:tcPr>
            <w:tcW w:w="3419" w:type="dxa"/>
          </w:tcPr>
          <w:p w14:paraId="0647DCF9" w14:textId="77777777" w:rsidR="00397D5E" w:rsidRPr="00D22EE4" w:rsidRDefault="00397D5E" w:rsidP="0042345D">
            <w:pPr>
              <w:rPr>
                <w:rFonts w:ascii="Times New Roman" w:hAnsi="Times New Roman"/>
                <w:lang w:val="ru-RU"/>
              </w:rPr>
            </w:pPr>
          </w:p>
        </w:tc>
        <w:tc>
          <w:tcPr>
            <w:tcW w:w="5387" w:type="dxa"/>
          </w:tcPr>
          <w:p w14:paraId="0DF4FD0C" w14:textId="77777777" w:rsidR="00397D5E" w:rsidRPr="00D22EE4" w:rsidRDefault="00397D5E" w:rsidP="0042345D">
            <w:pPr>
              <w:rPr>
                <w:rFonts w:ascii="Times New Roman" w:hAnsi="Times New Roman"/>
                <w:lang w:val="ru-RU"/>
              </w:rPr>
            </w:pPr>
          </w:p>
        </w:tc>
        <w:tc>
          <w:tcPr>
            <w:tcW w:w="6046" w:type="dxa"/>
          </w:tcPr>
          <w:p w14:paraId="0A9C7EDE" w14:textId="77777777" w:rsidR="00397D5E" w:rsidRPr="00D22EE4" w:rsidRDefault="00397D5E" w:rsidP="0042345D">
            <w:pPr>
              <w:rPr>
                <w:rFonts w:ascii="Times New Roman" w:hAnsi="Times New Roman"/>
                <w:lang w:val="ru-RU"/>
              </w:rPr>
            </w:pPr>
            <w:r w:rsidRPr="00D22EE4">
              <w:rPr>
                <w:rFonts w:ascii="Times New Roman" w:hAnsi="Times New Roman"/>
                <w:lang w:val="ru-RU"/>
              </w:rPr>
              <w:t>возникновение линейчатого спектра атома водорода, естественная и искусственная радиоактивность;</w:t>
            </w:r>
          </w:p>
          <w:p w14:paraId="30BBC565" w14:textId="77777777" w:rsidR="00397D5E" w:rsidRPr="00D22EE4" w:rsidRDefault="00397D5E" w:rsidP="0042345D">
            <w:pPr>
              <w:rPr>
                <w:rFonts w:ascii="Times New Roman" w:hAnsi="Times New Roman"/>
                <w:lang w:val="ru-RU"/>
              </w:rPr>
            </w:pPr>
            <w:r w:rsidRPr="00D22EE4">
              <w:rPr>
                <w:rFonts w:ascii="Times New Roman" w:hAnsi="Times New Roman"/>
                <w:lang w:val="ru-RU"/>
              </w:rPr>
              <w:t>сформировать систему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14:paraId="2E9076C1" w14:textId="77777777" w:rsidR="00397D5E" w:rsidRPr="00D22EE4" w:rsidRDefault="00397D5E" w:rsidP="0042345D">
            <w:pPr>
              <w:rPr>
                <w:rFonts w:ascii="Times New Roman" w:hAnsi="Times New Roman"/>
                <w:lang w:val="ru-RU"/>
              </w:rPr>
            </w:pPr>
            <w:r w:rsidRPr="00D22EE4">
              <w:rPr>
                <w:rFonts w:ascii="Times New Roman" w:hAnsi="Times New Roman"/>
                <w:lang w:val="ru-RU"/>
              </w:rPr>
              <w:t>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w:t>
            </w:r>
          </w:p>
          <w:p w14:paraId="77289364" w14:textId="77777777" w:rsidR="00397D5E" w:rsidRPr="00D22EE4" w:rsidRDefault="00397D5E" w:rsidP="0042345D">
            <w:pPr>
              <w:rPr>
                <w:rFonts w:ascii="Times New Roman" w:hAnsi="Times New Roman"/>
              </w:rPr>
            </w:pPr>
            <w:r w:rsidRPr="00D22EE4">
              <w:rPr>
                <w:rFonts w:ascii="Times New Roman" w:hAnsi="Times New Roman"/>
              </w:rPr>
              <w:t>принцип относительности Галилея, закон</w:t>
            </w:r>
          </w:p>
        </w:tc>
      </w:tr>
    </w:tbl>
    <w:p w14:paraId="4A0B01B1" w14:textId="77777777" w:rsidR="00BC1D5B" w:rsidRPr="00D22EE4" w:rsidRDefault="00BC1D5B" w:rsidP="0042345D"/>
    <w:tbl>
      <w:tblPr>
        <w:tblStyle w:val="TableNormal10"/>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397D5E" w:rsidRPr="00D162DC" w14:paraId="377C404F" w14:textId="77777777" w:rsidTr="003909CF">
        <w:trPr>
          <w:trHeight w:val="6091"/>
        </w:trPr>
        <w:tc>
          <w:tcPr>
            <w:tcW w:w="3419" w:type="dxa"/>
          </w:tcPr>
          <w:p w14:paraId="234CB26D" w14:textId="77777777" w:rsidR="00397D5E" w:rsidRPr="00D22EE4" w:rsidRDefault="00397D5E" w:rsidP="0042345D">
            <w:pPr>
              <w:rPr>
                <w:rFonts w:ascii="Times New Roman" w:hAnsi="Times New Roman"/>
              </w:rPr>
            </w:pPr>
          </w:p>
        </w:tc>
        <w:tc>
          <w:tcPr>
            <w:tcW w:w="5387" w:type="dxa"/>
          </w:tcPr>
          <w:p w14:paraId="5065D23E" w14:textId="77777777" w:rsidR="00397D5E" w:rsidRPr="00D22EE4" w:rsidRDefault="00397D5E" w:rsidP="0042345D">
            <w:pPr>
              <w:rPr>
                <w:rFonts w:ascii="Times New Roman" w:hAnsi="Times New Roman"/>
              </w:rPr>
            </w:pPr>
          </w:p>
        </w:tc>
        <w:tc>
          <w:tcPr>
            <w:tcW w:w="6046" w:type="dxa"/>
          </w:tcPr>
          <w:p w14:paraId="6D3F7BC6" w14:textId="77777777" w:rsidR="00397D5E" w:rsidRPr="00D22EE4" w:rsidRDefault="00397D5E" w:rsidP="0042345D">
            <w:pPr>
              <w:rPr>
                <w:rFonts w:ascii="Times New Roman" w:hAnsi="Times New Roman"/>
                <w:lang w:val="ru-RU"/>
              </w:rPr>
            </w:pPr>
            <w:r w:rsidRPr="00D22EE4">
              <w:rPr>
                <w:rFonts w:ascii="Times New Roman" w:hAnsi="Times New Roman"/>
                <w:lang w:val="ru-RU"/>
              </w:rPr>
              <w:t>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w:t>
            </w:r>
            <w:r w:rsidR="008A003E" w:rsidRPr="00D22EE4">
              <w:rPr>
                <w:rFonts w:ascii="Times New Roman" w:hAnsi="Times New Roman"/>
                <w:lang w:val="ru-RU"/>
              </w:rPr>
              <w:t xml:space="preserve"> </w:t>
            </w:r>
            <w:r w:rsidR="00435F24" w:rsidRPr="00D22EE4">
              <w:rPr>
                <w:rFonts w:ascii="Times New Roman" w:hAnsi="Times New Roman"/>
                <w:lang w:val="ru-RU"/>
              </w:rPr>
              <w:t>распада</w:t>
            </w:r>
          </w:p>
        </w:tc>
      </w:tr>
      <w:tr w:rsidR="00397D5E" w:rsidRPr="00D162DC" w14:paraId="4D6C12E1" w14:textId="77777777" w:rsidTr="003909CF">
        <w:trPr>
          <w:trHeight w:val="562"/>
        </w:trPr>
        <w:tc>
          <w:tcPr>
            <w:tcW w:w="3419" w:type="dxa"/>
          </w:tcPr>
          <w:p w14:paraId="34BBE766" w14:textId="77777777" w:rsidR="00397D5E" w:rsidRPr="00D22EE4" w:rsidRDefault="00397D5E" w:rsidP="0042345D">
            <w:pPr>
              <w:rPr>
                <w:rFonts w:ascii="Times New Roman" w:hAnsi="Times New Roman"/>
                <w:lang w:val="ru-RU"/>
              </w:rPr>
            </w:pPr>
            <w:r w:rsidRPr="00D22EE4">
              <w:rPr>
                <w:rFonts w:ascii="Times New Roman" w:hAnsi="Times New Roman"/>
                <w:lang w:val="ru-RU"/>
              </w:rPr>
              <w:t>ОК 06. Проявлять гражданско-</w:t>
            </w:r>
          </w:p>
          <w:p w14:paraId="27A8FF96" w14:textId="77777777" w:rsidR="00397D5E" w:rsidRPr="00D22EE4" w:rsidRDefault="00397D5E" w:rsidP="0042345D">
            <w:pPr>
              <w:rPr>
                <w:rFonts w:ascii="Times New Roman" w:hAnsi="Times New Roman"/>
                <w:lang w:val="ru-RU"/>
              </w:rPr>
            </w:pPr>
            <w:r w:rsidRPr="00D22EE4">
              <w:rPr>
                <w:rFonts w:ascii="Times New Roman" w:hAnsi="Times New Roman"/>
                <w:lang w:val="ru-RU"/>
              </w:rPr>
              <w:t>патриотическую позицию, демонстрировать осознанное поведение на основе традиционных</w:t>
            </w:r>
            <w:r w:rsidR="00B34A96" w:rsidRPr="00D22EE4">
              <w:rPr>
                <w:rFonts w:ascii="Times New Roman" w:hAnsi="Times New Roman"/>
                <w:lang w:val="ru-RU"/>
              </w:rPr>
              <w:t xml:space="preserve"> российских духовно-нравственных ценностей, </w:t>
            </w:r>
            <w:r w:rsidRPr="00D22EE4">
              <w:rPr>
                <w:rFonts w:ascii="Times New Roman" w:hAnsi="Times New Roman"/>
                <w:lang w:val="ru-RU"/>
              </w:rPr>
              <w:t>в том числе с учетом гармонизации межнациональных и межрелигиозных</w:t>
            </w:r>
            <w:r w:rsidR="00B34A96" w:rsidRPr="00D22EE4">
              <w:rPr>
                <w:rFonts w:ascii="Times New Roman" w:hAnsi="Times New Roman"/>
                <w:lang w:val="ru-RU"/>
              </w:rPr>
              <w:t xml:space="preserve"> </w:t>
            </w:r>
          </w:p>
        </w:tc>
        <w:tc>
          <w:tcPr>
            <w:tcW w:w="5387" w:type="dxa"/>
          </w:tcPr>
          <w:p w14:paraId="1961D491" w14:textId="77777777" w:rsidR="00397D5E" w:rsidRPr="00D22EE4" w:rsidRDefault="00397D5E" w:rsidP="0042345D">
            <w:pPr>
              <w:rPr>
                <w:rFonts w:ascii="Times New Roman" w:hAnsi="Times New Roman"/>
                <w:lang w:val="ru-RU"/>
              </w:rPr>
            </w:pPr>
            <w:r w:rsidRPr="00D22EE4">
              <w:rPr>
                <w:rFonts w:ascii="Times New Roman" w:hAnsi="Times New Roman"/>
                <w:lang w:val="ru-RU"/>
              </w:rPr>
              <w:t>осознание обучающимися российской гражданской идентичности;</w:t>
            </w:r>
          </w:p>
          <w:p w14:paraId="5924858F" w14:textId="77777777" w:rsidR="00397D5E" w:rsidRPr="00D22EE4" w:rsidRDefault="00397D5E" w:rsidP="0042345D">
            <w:pPr>
              <w:rPr>
                <w:rFonts w:ascii="Times New Roman" w:hAnsi="Times New Roman"/>
                <w:lang w:val="ru-RU"/>
              </w:rPr>
            </w:pPr>
            <w:r w:rsidRPr="00D22EE4">
              <w:rPr>
                <w:rFonts w:ascii="Times New Roman" w:hAnsi="Times New Roman"/>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 смысловых установок, антикоррупционного мировоззрения, правосознания, экологической</w:t>
            </w:r>
          </w:p>
        </w:tc>
        <w:tc>
          <w:tcPr>
            <w:tcW w:w="6046" w:type="dxa"/>
          </w:tcPr>
          <w:p w14:paraId="69249258" w14:textId="77777777" w:rsidR="0044093C" w:rsidRPr="00D22EE4" w:rsidRDefault="0044093C" w:rsidP="0042345D">
            <w:pPr>
              <w:rPr>
                <w:rFonts w:ascii="Times New Roman" w:hAnsi="Times New Roman"/>
                <w:lang w:val="ru-RU"/>
              </w:rPr>
            </w:pPr>
            <w:r w:rsidRPr="00D22EE4">
              <w:rPr>
                <w:rFonts w:ascii="Times New Roman" w:hAnsi="Times New Roman"/>
                <w:lang w:val="ru-RU"/>
              </w:rPr>
              <w:t>-сформированность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14:paraId="3B0F1A2D" w14:textId="77777777" w:rsidR="00397D5E" w:rsidRPr="00D22EE4" w:rsidRDefault="0044093C" w:rsidP="0042345D">
            <w:pPr>
              <w:rPr>
                <w:rFonts w:ascii="Times New Roman" w:hAnsi="Times New Roman"/>
                <w:lang w:val="ru-RU"/>
              </w:rPr>
            </w:pPr>
            <w:r w:rsidRPr="00D22EE4">
              <w:rPr>
                <w:rFonts w:ascii="Times New Roman" w:hAnsi="Times New Roman"/>
                <w:lang w:val="ru-RU"/>
              </w:rPr>
              <w:t>-</w:t>
            </w:r>
            <w:r w:rsidR="00397D5E" w:rsidRPr="00D22EE4">
              <w:rPr>
                <w:rFonts w:ascii="Times New Roman" w:hAnsi="Times New Roman"/>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w:t>
            </w:r>
            <w:r w:rsidR="008A003E" w:rsidRPr="00D22EE4">
              <w:rPr>
                <w:rFonts w:ascii="Times New Roman" w:hAnsi="Times New Roman"/>
                <w:lang w:val="ru-RU"/>
              </w:rPr>
              <w:t xml:space="preserve"> </w:t>
            </w:r>
            <w:r w:rsidR="00397D5E" w:rsidRPr="00D22EE4">
              <w:rPr>
                <w:rFonts w:ascii="Times New Roman" w:hAnsi="Times New Roman"/>
                <w:lang w:val="ru-RU"/>
              </w:rPr>
              <w:t>соблюдения норм экологического поведения в окружающей среде; понимание необходимости</w:t>
            </w:r>
          </w:p>
        </w:tc>
      </w:tr>
    </w:tbl>
    <w:tbl>
      <w:tblPr>
        <w:tblStyle w:val="TableNormal11"/>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397D5E" w:rsidRPr="00D162DC" w14:paraId="15D31255" w14:textId="77777777" w:rsidTr="003909CF">
        <w:trPr>
          <w:trHeight w:val="8501"/>
        </w:trPr>
        <w:tc>
          <w:tcPr>
            <w:tcW w:w="3419" w:type="dxa"/>
          </w:tcPr>
          <w:p w14:paraId="461D161C" w14:textId="77777777" w:rsidR="00397D5E" w:rsidRPr="00D22EE4" w:rsidRDefault="00397D5E" w:rsidP="0042345D">
            <w:pPr>
              <w:rPr>
                <w:rFonts w:ascii="Times New Roman" w:hAnsi="Times New Roman"/>
                <w:lang w:val="ru-RU"/>
              </w:rPr>
            </w:pPr>
            <w:r w:rsidRPr="00D22EE4">
              <w:rPr>
                <w:rFonts w:ascii="Times New Roman" w:hAnsi="Times New Roman"/>
                <w:lang w:val="ru-RU"/>
              </w:rPr>
              <w:t>отношений, применять стандарты</w:t>
            </w:r>
          </w:p>
          <w:p w14:paraId="64E5F7E0" w14:textId="77777777" w:rsidR="00397D5E" w:rsidRPr="00D22EE4" w:rsidRDefault="00397D5E" w:rsidP="0042345D">
            <w:pPr>
              <w:rPr>
                <w:rFonts w:ascii="Times New Roman" w:hAnsi="Times New Roman"/>
                <w:lang w:val="ru-RU"/>
              </w:rPr>
            </w:pPr>
            <w:r w:rsidRPr="00D22EE4">
              <w:rPr>
                <w:rFonts w:ascii="Times New Roman" w:hAnsi="Times New Roman"/>
                <w:lang w:val="ru-RU"/>
              </w:rPr>
              <w:t>антикоррупционного поведения</w:t>
            </w:r>
          </w:p>
        </w:tc>
        <w:tc>
          <w:tcPr>
            <w:tcW w:w="5387" w:type="dxa"/>
          </w:tcPr>
          <w:p w14:paraId="6563460E" w14:textId="77777777" w:rsidR="00397D5E" w:rsidRPr="00D22EE4" w:rsidRDefault="00397D5E" w:rsidP="0042345D">
            <w:pPr>
              <w:rPr>
                <w:rFonts w:ascii="Times New Roman" w:hAnsi="Times New Roman"/>
                <w:lang w:val="ru-RU"/>
              </w:rPr>
            </w:pPr>
            <w:r w:rsidRPr="00D22EE4">
              <w:rPr>
                <w:rFonts w:ascii="Times New Roman" w:hAnsi="Times New Roman"/>
                <w:lang w:val="ru-RU"/>
              </w:rPr>
              <w:t>культуры, способности ставить цели и строить жизненные планы;</w:t>
            </w:r>
          </w:p>
          <w:p w14:paraId="2C8386B1" w14:textId="77777777" w:rsidR="00397D5E" w:rsidRPr="00D22EE4" w:rsidRDefault="00397D5E" w:rsidP="0042345D">
            <w:pPr>
              <w:rPr>
                <w:rFonts w:ascii="Times New Roman" w:hAnsi="Times New Roman"/>
                <w:lang w:val="ru-RU"/>
              </w:rPr>
            </w:pPr>
            <w:r w:rsidRPr="00D22EE4">
              <w:rPr>
                <w:rFonts w:ascii="Times New Roman" w:hAnsi="Times New Roman"/>
                <w:lang w:val="ru-RU"/>
              </w:rPr>
              <w:t>В части гражданского воспитания:</w:t>
            </w:r>
          </w:p>
          <w:p w14:paraId="4CD2F497" w14:textId="77777777" w:rsidR="00397D5E" w:rsidRPr="00D22EE4" w:rsidRDefault="00397D5E" w:rsidP="0042345D">
            <w:pPr>
              <w:rPr>
                <w:rFonts w:ascii="Times New Roman" w:hAnsi="Times New Roman"/>
                <w:lang w:val="ru-RU"/>
              </w:rPr>
            </w:pPr>
            <w:r w:rsidRPr="00D22EE4">
              <w:rPr>
                <w:rFonts w:ascii="Times New Roman" w:hAnsi="Times New Roman"/>
                <w:lang w:val="ru-RU"/>
              </w:rPr>
              <w:t>осознание своих конституционных прав и обязанностей, уважение закона и правопорядка;</w:t>
            </w:r>
          </w:p>
          <w:p w14:paraId="53FE18D9" w14:textId="77777777" w:rsidR="00397D5E" w:rsidRPr="00D22EE4" w:rsidRDefault="00397D5E" w:rsidP="0042345D">
            <w:pPr>
              <w:rPr>
                <w:rFonts w:ascii="Times New Roman" w:hAnsi="Times New Roman"/>
                <w:lang w:val="ru-RU"/>
              </w:rPr>
            </w:pPr>
            <w:r w:rsidRPr="00D22EE4">
              <w:rPr>
                <w:rFonts w:ascii="Times New Roman" w:hAnsi="Times New Roman"/>
                <w:lang w:val="ru-RU"/>
              </w:rPr>
              <w:t>принятие традиционных национальных, общечеловеческих гуманистических и демократических ценностей;</w:t>
            </w:r>
          </w:p>
          <w:p w14:paraId="560C2E6C" w14:textId="77777777" w:rsidR="00397D5E" w:rsidRPr="00D22EE4" w:rsidRDefault="00397D5E" w:rsidP="0042345D">
            <w:pPr>
              <w:rPr>
                <w:rFonts w:ascii="Times New Roman" w:hAnsi="Times New Roman"/>
                <w:lang w:val="ru-RU"/>
              </w:rPr>
            </w:pPr>
            <w:r w:rsidRPr="00D22EE4">
              <w:rPr>
                <w:rFonts w:ascii="Times New Roman" w:hAnsi="Times New Roman"/>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C5DCD29" w14:textId="77777777" w:rsidR="00397D5E" w:rsidRPr="00D22EE4" w:rsidRDefault="00397D5E" w:rsidP="0042345D">
            <w:pPr>
              <w:rPr>
                <w:rFonts w:ascii="Times New Roman" w:hAnsi="Times New Roman"/>
                <w:lang w:val="ru-RU"/>
              </w:rPr>
            </w:pPr>
            <w:r w:rsidRPr="00D22EE4">
              <w:rPr>
                <w:rFonts w:ascii="Times New Roman" w:hAnsi="Times New Roman"/>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25947543" w14:textId="77777777" w:rsidR="00397D5E" w:rsidRPr="00D22EE4" w:rsidRDefault="00397D5E" w:rsidP="0042345D">
            <w:pPr>
              <w:rPr>
                <w:rFonts w:ascii="Times New Roman" w:hAnsi="Times New Roman"/>
                <w:lang w:val="ru-RU"/>
              </w:rPr>
            </w:pPr>
            <w:r w:rsidRPr="00D22EE4">
              <w:rPr>
                <w:rFonts w:ascii="Times New Roman" w:hAnsi="Times New Roman"/>
                <w:lang w:val="ru-RU"/>
              </w:rPr>
              <w:t>умение взаимодействовать с социальными институтами в соответствии с их функциями и назначением;</w:t>
            </w:r>
          </w:p>
          <w:p w14:paraId="4B635D3C" w14:textId="77777777" w:rsidR="00397D5E" w:rsidRPr="00D22EE4" w:rsidRDefault="00397D5E" w:rsidP="0042345D">
            <w:pPr>
              <w:rPr>
                <w:rFonts w:ascii="Times New Roman" w:hAnsi="Times New Roman"/>
                <w:lang w:val="ru-RU"/>
              </w:rPr>
            </w:pPr>
            <w:r w:rsidRPr="00D22EE4">
              <w:rPr>
                <w:rFonts w:ascii="Times New Roman" w:hAnsi="Times New Roman"/>
                <w:lang w:val="ru-RU"/>
              </w:rPr>
              <w:t>готовность к гуманитарной и волонтерской деятельности;</w:t>
            </w:r>
          </w:p>
          <w:p w14:paraId="3DFCB517" w14:textId="77777777" w:rsidR="00397D5E" w:rsidRPr="00D22EE4" w:rsidRDefault="00397D5E" w:rsidP="0042345D">
            <w:pPr>
              <w:rPr>
                <w:rFonts w:ascii="Times New Roman" w:hAnsi="Times New Roman"/>
                <w:lang w:val="ru-RU"/>
              </w:rPr>
            </w:pPr>
            <w:r w:rsidRPr="00D22EE4">
              <w:rPr>
                <w:rFonts w:ascii="Times New Roman" w:hAnsi="Times New Roman"/>
                <w:lang w:val="ru-RU"/>
              </w:rPr>
              <w:t>патриотического воспитания:</w:t>
            </w:r>
          </w:p>
          <w:p w14:paraId="22BC1B95" w14:textId="77777777" w:rsidR="00397D5E" w:rsidRPr="00D22EE4" w:rsidRDefault="00397D5E" w:rsidP="0042345D">
            <w:pPr>
              <w:rPr>
                <w:rFonts w:ascii="Times New Roman" w:hAnsi="Times New Roman"/>
                <w:lang w:val="ru-RU"/>
              </w:rPr>
            </w:pPr>
            <w:r w:rsidRPr="00D22EE4">
              <w:rPr>
                <w:rFonts w:ascii="Times New Roman" w:hAnsi="Times New Roman"/>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57AF002" w14:textId="77777777" w:rsidR="00397D5E" w:rsidRPr="00D22EE4" w:rsidRDefault="00397D5E" w:rsidP="0042345D">
            <w:pPr>
              <w:rPr>
                <w:rFonts w:ascii="Times New Roman" w:hAnsi="Times New Roman"/>
                <w:lang w:val="ru-RU"/>
              </w:rPr>
            </w:pPr>
            <w:r w:rsidRPr="00D22EE4">
              <w:rPr>
                <w:rFonts w:ascii="Times New Roman" w:hAnsi="Times New Roman"/>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78563E23" w14:textId="77777777" w:rsidR="00397D5E" w:rsidRPr="00D22EE4" w:rsidRDefault="00397D5E" w:rsidP="0042345D">
            <w:pPr>
              <w:rPr>
                <w:rFonts w:ascii="Times New Roman" w:hAnsi="Times New Roman"/>
                <w:lang w:val="ru-RU"/>
              </w:rPr>
            </w:pPr>
            <w:r w:rsidRPr="00D22EE4">
              <w:rPr>
                <w:rFonts w:ascii="Times New Roman" w:hAnsi="Times New Roman"/>
                <w:lang w:val="ru-RU"/>
              </w:rPr>
              <w:t>идейная убежденность, готовность к служению и защите Отечества, ответственность за его судьбу; освоенные обучающимися межпредметные понятия</w:t>
            </w:r>
          </w:p>
        </w:tc>
        <w:tc>
          <w:tcPr>
            <w:tcW w:w="6046" w:type="dxa"/>
          </w:tcPr>
          <w:p w14:paraId="1F9AB483" w14:textId="77777777" w:rsidR="00397D5E" w:rsidRPr="00D22EE4" w:rsidRDefault="008A003E" w:rsidP="0042345D">
            <w:pPr>
              <w:rPr>
                <w:rFonts w:ascii="Times New Roman" w:hAnsi="Times New Roman"/>
                <w:lang w:val="ru-RU"/>
              </w:rPr>
            </w:pPr>
            <w:r w:rsidRPr="00D22EE4">
              <w:rPr>
                <w:rFonts w:ascii="Times New Roman" w:hAnsi="Times New Roman"/>
                <w:lang w:val="ru-RU"/>
              </w:rPr>
              <w:t xml:space="preserve">- </w:t>
            </w:r>
            <w:r w:rsidR="00397D5E" w:rsidRPr="00D22EE4">
              <w:rPr>
                <w:rFonts w:ascii="Times New Roman" w:hAnsi="Times New Roman"/>
                <w:lang w:val="ru-RU"/>
              </w:rPr>
              <w:t>применения достижений физики и технологий для рационального природопользования;</w:t>
            </w:r>
          </w:p>
          <w:p w14:paraId="0D0BB95E" w14:textId="77777777" w:rsidR="00397D5E" w:rsidRPr="00D22EE4" w:rsidRDefault="00397D5E" w:rsidP="0042345D">
            <w:pPr>
              <w:rPr>
                <w:rFonts w:ascii="Times New Roman" w:hAnsi="Times New Roman"/>
                <w:lang w:val="ru-RU"/>
              </w:rPr>
            </w:pPr>
            <w:r w:rsidRPr="00D22EE4">
              <w:rPr>
                <w:rFonts w:ascii="Times New Roman" w:hAnsi="Times New Roman"/>
                <w:lang w:val="ru-RU"/>
              </w:rPr>
              <w:t>- сформировать представления о методах получения научных астрономических знаний; владеть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r>
    </w:tbl>
    <w:p w14:paraId="5D730FC8" w14:textId="77777777" w:rsidR="00BC1D5B" w:rsidRPr="00D22EE4" w:rsidRDefault="00BC1D5B" w:rsidP="0042345D">
      <w:pPr>
        <w:rPr>
          <w:lang w:val="ru-RU"/>
        </w:rPr>
      </w:pPr>
    </w:p>
    <w:p w14:paraId="223161BF" w14:textId="77777777" w:rsidR="007B78F9" w:rsidRPr="00D22EE4" w:rsidRDefault="007B78F9" w:rsidP="0042345D">
      <w:pPr>
        <w:rPr>
          <w:lang w:val="ru-RU"/>
        </w:rPr>
      </w:pPr>
    </w:p>
    <w:p w14:paraId="5B7F9A0D" w14:textId="77777777" w:rsidR="007B78F9" w:rsidRPr="00D22EE4" w:rsidRDefault="007B78F9" w:rsidP="0042345D">
      <w:pPr>
        <w:rPr>
          <w:lang w:val="ru-RU"/>
        </w:rPr>
      </w:pPr>
    </w:p>
    <w:tbl>
      <w:tblPr>
        <w:tblStyle w:val="TableNormal12"/>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397D5E" w:rsidRPr="00D162DC" w14:paraId="5AE674F7" w14:textId="77777777" w:rsidTr="003909CF">
        <w:trPr>
          <w:trHeight w:val="2972"/>
        </w:trPr>
        <w:tc>
          <w:tcPr>
            <w:tcW w:w="3419" w:type="dxa"/>
          </w:tcPr>
          <w:p w14:paraId="4945D15E" w14:textId="77777777" w:rsidR="00397D5E" w:rsidRPr="00D22EE4" w:rsidRDefault="00397D5E" w:rsidP="0042345D">
            <w:pPr>
              <w:rPr>
                <w:rFonts w:ascii="Times New Roman" w:hAnsi="Times New Roman"/>
                <w:lang w:val="ru-RU"/>
              </w:rPr>
            </w:pPr>
          </w:p>
        </w:tc>
        <w:tc>
          <w:tcPr>
            <w:tcW w:w="5387" w:type="dxa"/>
          </w:tcPr>
          <w:p w14:paraId="167DEB87" w14:textId="77777777" w:rsidR="00397D5E" w:rsidRPr="00D22EE4" w:rsidRDefault="00397D5E" w:rsidP="0042345D">
            <w:pPr>
              <w:rPr>
                <w:rFonts w:ascii="Times New Roman" w:hAnsi="Times New Roman"/>
                <w:lang w:val="ru-RU"/>
              </w:rPr>
            </w:pPr>
            <w:r w:rsidRPr="00D22EE4">
              <w:rPr>
                <w:rFonts w:ascii="Times New Roman" w:hAnsi="Times New Roman"/>
                <w:lang w:val="ru-RU"/>
              </w:rPr>
              <w:t>и универсальные учебные действия (регулятивные, познавательные, коммуникативные);</w:t>
            </w:r>
          </w:p>
          <w:p w14:paraId="77C14E7D" w14:textId="77777777" w:rsidR="00397D5E" w:rsidRPr="00D22EE4" w:rsidRDefault="00397D5E" w:rsidP="0042345D">
            <w:pPr>
              <w:rPr>
                <w:rFonts w:ascii="Times New Roman" w:hAnsi="Times New Roman"/>
                <w:lang w:val="ru-RU"/>
              </w:rPr>
            </w:pPr>
            <w:r w:rsidRPr="00D22EE4">
              <w:rPr>
                <w:rFonts w:ascii="Times New Roman" w:hAnsi="Times New Roman"/>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4DED174E" w14:textId="77777777" w:rsidR="00397D5E" w:rsidRPr="00D22EE4" w:rsidRDefault="00397D5E" w:rsidP="0042345D">
            <w:pPr>
              <w:rPr>
                <w:rFonts w:ascii="Times New Roman" w:hAnsi="Times New Roman"/>
                <w:lang w:val="ru-RU"/>
              </w:rPr>
            </w:pPr>
          </w:p>
          <w:p w14:paraId="1BA3FBF5" w14:textId="77777777" w:rsidR="00397D5E" w:rsidRPr="00D22EE4" w:rsidRDefault="00397D5E" w:rsidP="0042345D">
            <w:pPr>
              <w:rPr>
                <w:rFonts w:ascii="Times New Roman" w:hAnsi="Times New Roman"/>
                <w:lang w:val="ru-RU"/>
              </w:rPr>
            </w:pPr>
            <w:r w:rsidRPr="00D22EE4">
              <w:rPr>
                <w:rFonts w:ascii="Times New Roman" w:hAnsi="Times New Roman"/>
                <w:lang w:val="ru-RU"/>
              </w:rPr>
              <w:t>овладение навыками учебно- исследовательской, проектной и социальной деятельности</w:t>
            </w:r>
          </w:p>
        </w:tc>
        <w:tc>
          <w:tcPr>
            <w:tcW w:w="6046" w:type="dxa"/>
          </w:tcPr>
          <w:p w14:paraId="7D0599B3" w14:textId="77777777" w:rsidR="00397D5E" w:rsidRPr="00D22EE4" w:rsidRDefault="00397D5E" w:rsidP="0042345D">
            <w:pPr>
              <w:rPr>
                <w:rFonts w:ascii="Times New Roman" w:hAnsi="Times New Roman"/>
                <w:lang w:val="ru-RU"/>
              </w:rPr>
            </w:pPr>
          </w:p>
        </w:tc>
      </w:tr>
      <w:tr w:rsidR="00397D5E" w:rsidRPr="00D162DC" w14:paraId="7B143534" w14:textId="77777777" w:rsidTr="003909CF">
        <w:trPr>
          <w:trHeight w:val="1408"/>
        </w:trPr>
        <w:tc>
          <w:tcPr>
            <w:tcW w:w="3419" w:type="dxa"/>
          </w:tcPr>
          <w:p w14:paraId="56221B32" w14:textId="77777777" w:rsidR="00397D5E" w:rsidRPr="00D22EE4" w:rsidRDefault="00397D5E" w:rsidP="0042345D">
            <w:pPr>
              <w:rPr>
                <w:rFonts w:ascii="Times New Roman" w:hAnsi="Times New Roman"/>
                <w:lang w:val="ru-RU"/>
              </w:rPr>
            </w:pPr>
            <w:r w:rsidRPr="00D22EE4">
              <w:rPr>
                <w:rFonts w:ascii="Times New Roman" w:hAnsi="Times New Roman"/>
                <w:lang w:val="ru-RU"/>
              </w:rPr>
              <w:t>ОК 07. Содействовать сохранению</w:t>
            </w:r>
          </w:p>
          <w:p w14:paraId="757A237B" w14:textId="77777777" w:rsidR="00397D5E" w:rsidRPr="00D22EE4" w:rsidRDefault="00397D5E" w:rsidP="0042345D">
            <w:pPr>
              <w:rPr>
                <w:rFonts w:ascii="Times New Roman" w:hAnsi="Times New Roman"/>
                <w:lang w:val="ru-RU"/>
              </w:rPr>
            </w:pPr>
            <w:r w:rsidRPr="00D22EE4">
              <w:rPr>
                <w:rFonts w:ascii="Times New Roman" w:hAnsi="Times New Roman"/>
                <w:lang w:val="ru-RU"/>
              </w:rPr>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387" w:type="dxa"/>
          </w:tcPr>
          <w:p w14:paraId="69B0091C" w14:textId="77777777" w:rsidR="00397D5E" w:rsidRPr="00D22EE4" w:rsidRDefault="00397D5E" w:rsidP="0042345D">
            <w:pPr>
              <w:rPr>
                <w:rFonts w:ascii="Times New Roman" w:hAnsi="Times New Roman"/>
                <w:lang w:val="ru-RU"/>
              </w:rPr>
            </w:pPr>
            <w:r w:rsidRPr="00D22EE4">
              <w:rPr>
                <w:rFonts w:ascii="Times New Roman" w:hAnsi="Times New Roman"/>
                <w:lang w:val="ru-RU"/>
              </w:rPr>
              <w:t>В области экологического воспитания:</w:t>
            </w:r>
          </w:p>
          <w:p w14:paraId="215A78E0" w14:textId="77777777" w:rsidR="00397D5E" w:rsidRPr="00D22EE4" w:rsidRDefault="00397D5E" w:rsidP="0042345D">
            <w:pPr>
              <w:rPr>
                <w:rFonts w:ascii="Times New Roman" w:hAnsi="Times New Roman"/>
                <w:lang w:val="ru-RU"/>
              </w:rPr>
            </w:pPr>
            <w:r w:rsidRPr="00D22EE4">
              <w:rPr>
                <w:rFonts w:ascii="Times New Roman" w:hAnsi="Times New Roman"/>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6DBECF6" w14:textId="77777777" w:rsidR="00397D5E" w:rsidRPr="00D22EE4" w:rsidRDefault="00397D5E" w:rsidP="0042345D">
            <w:pPr>
              <w:rPr>
                <w:rFonts w:ascii="Times New Roman" w:hAnsi="Times New Roman"/>
                <w:lang w:val="ru-RU"/>
              </w:rPr>
            </w:pPr>
            <w:r w:rsidRPr="00D22EE4">
              <w:rPr>
                <w:rFonts w:ascii="Times New Roman" w:hAnsi="Times New Roman"/>
                <w:lang w:val="ru-RU"/>
              </w:rPr>
              <w:t>планирование и осуществление действий в окружающей среде на основе знания целей устойчивого развития человечества;</w:t>
            </w:r>
          </w:p>
          <w:p w14:paraId="5E1E6D10" w14:textId="77777777" w:rsidR="00397D5E" w:rsidRPr="00D22EE4" w:rsidRDefault="00397D5E" w:rsidP="0042345D">
            <w:pPr>
              <w:rPr>
                <w:rFonts w:ascii="Times New Roman" w:hAnsi="Times New Roman"/>
                <w:lang w:val="ru-RU"/>
              </w:rPr>
            </w:pPr>
            <w:r w:rsidRPr="00D22EE4">
              <w:rPr>
                <w:rFonts w:ascii="Times New Roman" w:hAnsi="Times New Roman"/>
                <w:lang w:val="ru-RU"/>
              </w:rPr>
              <w:t>активное неприятие действий, приносящих вред окружающей среде;</w:t>
            </w:r>
          </w:p>
          <w:p w14:paraId="504AD488" w14:textId="77777777" w:rsidR="00397D5E" w:rsidRPr="00D22EE4" w:rsidRDefault="00397D5E" w:rsidP="0042345D">
            <w:pPr>
              <w:rPr>
                <w:rFonts w:ascii="Times New Roman" w:hAnsi="Times New Roman"/>
                <w:lang w:val="ru-RU"/>
              </w:rPr>
            </w:pPr>
            <w:r w:rsidRPr="00D22EE4">
              <w:rPr>
                <w:rFonts w:ascii="Times New Roman" w:hAnsi="Times New Roman"/>
                <w:lang w:val="ru-RU"/>
              </w:rPr>
              <w:t>умение прогнозировать неблагоприятные экологические последствия предпринимаемых действий, предотвращать их;</w:t>
            </w:r>
          </w:p>
          <w:p w14:paraId="61C83773" w14:textId="77777777" w:rsidR="00397D5E" w:rsidRPr="00D22EE4" w:rsidRDefault="00397D5E" w:rsidP="0042345D">
            <w:pPr>
              <w:rPr>
                <w:rFonts w:ascii="Times New Roman" w:hAnsi="Times New Roman"/>
                <w:lang w:val="ru-RU"/>
              </w:rPr>
            </w:pPr>
            <w:r w:rsidRPr="00D22EE4">
              <w:rPr>
                <w:rFonts w:ascii="Times New Roman" w:hAnsi="Times New Roman"/>
                <w:lang w:val="ru-RU"/>
              </w:rPr>
              <w:t>расширение опыта деятельности экологической направленности;</w:t>
            </w:r>
          </w:p>
          <w:p w14:paraId="59043302" w14:textId="77777777" w:rsidR="00397D5E" w:rsidRPr="00D22EE4" w:rsidRDefault="00397D5E" w:rsidP="0042345D">
            <w:pPr>
              <w:rPr>
                <w:rFonts w:ascii="Times New Roman" w:hAnsi="Times New Roman"/>
                <w:lang w:val="ru-RU"/>
              </w:rPr>
            </w:pPr>
            <w:r w:rsidRPr="00D22EE4">
              <w:rPr>
                <w:rFonts w:ascii="Times New Roman" w:hAnsi="Times New Roman"/>
                <w:lang w:val="ru-RU"/>
              </w:rPr>
              <w:t>овладение навыками учебно- исследовательской, проектной и социальной деятельности</w:t>
            </w:r>
          </w:p>
        </w:tc>
        <w:tc>
          <w:tcPr>
            <w:tcW w:w="6046" w:type="dxa"/>
          </w:tcPr>
          <w:p w14:paraId="1125B3B6" w14:textId="77777777" w:rsidR="00F1361A" w:rsidRPr="00D22EE4" w:rsidRDefault="00F1361A" w:rsidP="0042345D">
            <w:pPr>
              <w:rPr>
                <w:rFonts w:ascii="Times New Roman" w:hAnsi="Times New Roman"/>
                <w:lang w:val="ru-RU"/>
              </w:rPr>
            </w:pPr>
            <w:r w:rsidRPr="00D22EE4">
              <w:rPr>
                <w:rFonts w:ascii="Times New Roman" w:hAnsi="Times New Roman"/>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14:paraId="6E6C1ABE" w14:textId="77777777" w:rsidR="00397D5E" w:rsidRPr="00D22EE4" w:rsidRDefault="002C42FB" w:rsidP="0042345D">
            <w:pPr>
              <w:rPr>
                <w:rFonts w:ascii="Times New Roman" w:hAnsi="Times New Roman"/>
                <w:lang w:val="ru-RU"/>
              </w:rPr>
            </w:pPr>
            <w:r w:rsidRPr="00D22EE4">
              <w:rPr>
                <w:rFonts w:ascii="Times New Roman" w:hAnsi="Times New Roman"/>
                <w:lang w:val="ru-RU"/>
              </w:rPr>
              <w:t>-</w:t>
            </w:r>
            <w:r w:rsidR="00397D5E" w:rsidRPr="00D22EE4">
              <w:rPr>
                <w:rFonts w:ascii="Times New Roman" w:hAnsi="Times New Roman"/>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444ACBC2" w14:textId="77777777" w:rsidR="00397D5E" w:rsidRPr="00D22EE4" w:rsidRDefault="00397D5E" w:rsidP="0042345D">
            <w:pPr>
              <w:rPr>
                <w:rFonts w:ascii="Times New Roman" w:hAnsi="Times New Roman"/>
                <w:lang w:val="ru-RU"/>
              </w:rPr>
            </w:pPr>
            <w:r w:rsidRPr="00D22EE4">
              <w:rPr>
                <w:rFonts w:ascii="Times New Roman" w:hAnsi="Times New Roman"/>
                <w:lang w:val="ru-RU"/>
              </w:rPr>
              <w:t>овладеть (сформировать представления) правилами записи физических формул рельефно-точечной системы обозначений Л. Брайля (для сле</w:t>
            </w:r>
            <w:r w:rsidR="002C42FB" w:rsidRPr="00D22EE4">
              <w:rPr>
                <w:rFonts w:ascii="Times New Roman" w:hAnsi="Times New Roman"/>
                <w:lang w:val="ru-RU"/>
              </w:rPr>
              <w:t>пых и слабовидящих обучающихся)</w:t>
            </w:r>
          </w:p>
          <w:p w14:paraId="04779823" w14:textId="77777777" w:rsidR="00F1361A" w:rsidRPr="00D22EE4" w:rsidRDefault="00F1361A" w:rsidP="0042345D">
            <w:pPr>
              <w:rPr>
                <w:rFonts w:ascii="Times New Roman" w:hAnsi="Times New Roman"/>
                <w:lang w:val="ru-RU"/>
              </w:rPr>
            </w:pPr>
          </w:p>
        </w:tc>
      </w:tr>
      <w:tr w:rsidR="00473464" w:rsidRPr="00D162DC" w14:paraId="50B4F5A4" w14:textId="77777777" w:rsidTr="003909CF">
        <w:trPr>
          <w:trHeight w:val="1408"/>
        </w:trPr>
        <w:tc>
          <w:tcPr>
            <w:tcW w:w="3419" w:type="dxa"/>
          </w:tcPr>
          <w:p w14:paraId="5149F876" w14:textId="77777777" w:rsidR="00473464" w:rsidRDefault="00CA0B09" w:rsidP="0042345D">
            <w:pPr>
              <w:rPr>
                <w:rFonts w:ascii="Times New Roman" w:hAnsi="Times New Roman"/>
                <w:sz w:val="24"/>
                <w:szCs w:val="24"/>
                <w:lang w:val="ru-RU"/>
              </w:rPr>
            </w:pPr>
            <w:r>
              <w:rPr>
                <w:rFonts w:ascii="Times New Roman" w:hAnsi="Times New Roman"/>
                <w:sz w:val="24"/>
                <w:szCs w:val="24"/>
                <w:lang w:val="ru-RU"/>
              </w:rPr>
              <w:t>ПК 1.1. Осуществлять диагностику автотранспортных средств.</w:t>
            </w:r>
          </w:p>
          <w:p w14:paraId="1DCDA85A" w14:textId="77777777" w:rsidR="00CA0B09" w:rsidRPr="00CA0B09" w:rsidRDefault="00CA0B09" w:rsidP="0042345D">
            <w:pPr>
              <w:rPr>
                <w:rFonts w:ascii="Times New Roman" w:hAnsi="Times New Roman"/>
                <w:sz w:val="24"/>
                <w:szCs w:val="24"/>
                <w:lang w:val="ru-RU"/>
              </w:rPr>
            </w:pPr>
            <w:r w:rsidRPr="00CA0B09">
              <w:rPr>
                <w:rFonts w:ascii="Times New Roman" w:hAnsi="Times New Roman"/>
                <w:color w:val="000000" w:themeColor="text1"/>
                <w:sz w:val="24"/>
                <w:szCs w:val="24"/>
                <w:lang w:val="ru-RU"/>
              </w:rPr>
              <w:t>(2</w:t>
            </w:r>
            <w:r w:rsidRPr="00CA0B09">
              <w:rPr>
                <w:rFonts w:ascii="Times New Roman" w:eastAsia="Calibri" w:hAnsi="Times New Roman"/>
                <w:bCs/>
                <w:color w:val="000000" w:themeColor="text1"/>
                <w:sz w:val="24"/>
                <w:szCs w:val="24"/>
                <w:lang w:val="ru-RU"/>
              </w:rPr>
              <w:t>3</w:t>
            </w:r>
            <w:r w:rsidRPr="00CA0B09">
              <w:rPr>
                <w:rFonts w:ascii="Times New Roman" w:eastAsia="Calibri" w:hAnsi="Times New Roman"/>
                <w:bCs/>
                <w:sz w:val="24"/>
                <w:szCs w:val="24"/>
                <w:lang w:val="ru-RU"/>
              </w:rPr>
              <w:t>.02.07 "Техническое обслуживание и ремонт автотранспортных средств")</w:t>
            </w:r>
          </w:p>
          <w:p w14:paraId="75C0443B" w14:textId="77777777" w:rsidR="00CA0B09" w:rsidRPr="00473464" w:rsidRDefault="00CA0B09" w:rsidP="0042345D">
            <w:pPr>
              <w:rPr>
                <w:rFonts w:ascii="Times New Roman" w:hAnsi="Times New Roman"/>
                <w:sz w:val="24"/>
                <w:szCs w:val="24"/>
                <w:lang w:val="ru-RU"/>
              </w:rPr>
            </w:pPr>
          </w:p>
        </w:tc>
        <w:tc>
          <w:tcPr>
            <w:tcW w:w="5387" w:type="dxa"/>
          </w:tcPr>
          <w:p w14:paraId="6C068CD5" w14:textId="77777777" w:rsidR="00CA0B09" w:rsidRPr="00D22EE4" w:rsidRDefault="00CA0B09" w:rsidP="00CA0B09">
            <w:pPr>
              <w:rPr>
                <w:rFonts w:ascii="Times New Roman" w:hAnsi="Times New Roman"/>
                <w:lang w:val="ru-RU"/>
              </w:rPr>
            </w:pPr>
            <w:r w:rsidRPr="00D22EE4">
              <w:rPr>
                <w:rFonts w:ascii="Times New Roman" w:hAnsi="Times New Roman"/>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255BBE4" w14:textId="77777777" w:rsidR="00CA0B09" w:rsidRPr="00D22EE4" w:rsidRDefault="00CA0B09" w:rsidP="00CA0B09">
            <w:pPr>
              <w:rPr>
                <w:rFonts w:ascii="Times New Roman" w:hAnsi="Times New Roman"/>
                <w:lang w:val="ru-RU"/>
              </w:rPr>
            </w:pPr>
            <w:r w:rsidRPr="00D22EE4">
              <w:rPr>
                <w:rFonts w:ascii="Times New Roman" w:hAnsi="Times New Roman"/>
                <w:lang w:val="ru-RU"/>
              </w:rPr>
              <w:t>интерес к различным сферам профессиональной деятельности;</w:t>
            </w:r>
          </w:p>
          <w:p w14:paraId="3E16050D" w14:textId="77777777" w:rsidR="00CA0B09" w:rsidRPr="00D22EE4" w:rsidRDefault="00CA0B09" w:rsidP="00CA0B09">
            <w:pPr>
              <w:rPr>
                <w:rFonts w:ascii="Times New Roman" w:hAnsi="Times New Roman"/>
                <w:lang w:val="ru-RU"/>
              </w:rPr>
            </w:pPr>
            <w:r w:rsidRPr="00D22EE4">
              <w:rPr>
                <w:rFonts w:ascii="Times New Roman" w:hAnsi="Times New Roman"/>
                <w:lang w:val="ru-RU"/>
              </w:rPr>
              <w:t>определять цели деятельности, задавать параметры и критерии их достижения;</w:t>
            </w:r>
          </w:p>
          <w:p w14:paraId="6DCC9AC9" w14:textId="77777777" w:rsidR="00CA0B09" w:rsidRPr="00D22EE4" w:rsidRDefault="00CA0B09" w:rsidP="00CA0B09">
            <w:pPr>
              <w:rPr>
                <w:rFonts w:ascii="Times New Roman" w:hAnsi="Times New Roman"/>
                <w:lang w:val="ru-RU"/>
              </w:rPr>
            </w:pPr>
            <w:r w:rsidRPr="00D22EE4">
              <w:rPr>
                <w:rFonts w:ascii="Times New Roman" w:hAnsi="Times New Roman"/>
                <w:lang w:val="ru-RU"/>
              </w:rPr>
              <w:t>выявлять закономерности и противоречия в рассматриваемых явлениях;</w:t>
            </w:r>
          </w:p>
          <w:p w14:paraId="5D5B13C5" w14:textId="77777777" w:rsidR="00CA0B09" w:rsidRPr="00D22EE4" w:rsidRDefault="00CA0B09" w:rsidP="00CA0B09">
            <w:pPr>
              <w:rPr>
                <w:rFonts w:ascii="Times New Roman" w:hAnsi="Times New Roman"/>
                <w:lang w:val="ru-RU"/>
              </w:rPr>
            </w:pPr>
            <w:r w:rsidRPr="00D22EE4">
              <w:rPr>
                <w:rFonts w:ascii="Times New Roman" w:hAnsi="Times New Roman"/>
                <w:lang w:val="ru-RU"/>
              </w:rPr>
              <w:t>вносить коррективы в деятельность, оценивать соответствие результатов целям, оценивать риски последствий деятельности;</w:t>
            </w:r>
          </w:p>
          <w:p w14:paraId="0A12450F" w14:textId="77777777" w:rsidR="00CA0B09" w:rsidRPr="00D22EE4" w:rsidRDefault="00CA0B09" w:rsidP="00CA0B09">
            <w:pPr>
              <w:spacing w:line="240" w:lineRule="atLeast"/>
              <w:jc w:val="both"/>
              <w:rPr>
                <w:rFonts w:ascii="Times New Roman" w:eastAsia="Calibri" w:hAnsi="Times New Roman"/>
                <w:lang w:val="ru-RU"/>
              </w:rPr>
            </w:pPr>
            <w:r w:rsidRPr="00D22EE4">
              <w:rPr>
                <w:rFonts w:ascii="Times New Roman" w:eastAsia="Calibri" w:hAnsi="Times New Roman"/>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умение прогнозировать неблагоприятные экологические последствия предпринимаемых действий, предотвращать их</w:t>
            </w:r>
            <w:r w:rsidRPr="00D22EE4">
              <w:rPr>
                <w:rFonts w:ascii="Times New Roman" w:hAnsi="Times New Roman"/>
                <w:lang w:val="ru-RU"/>
              </w:rPr>
              <w:t>:</w:t>
            </w:r>
          </w:p>
          <w:p w14:paraId="79F017C7" w14:textId="77777777" w:rsidR="00473464" w:rsidRPr="00D22EE4" w:rsidRDefault="00473464" w:rsidP="0042345D">
            <w:pPr>
              <w:rPr>
                <w:lang w:val="ru-RU"/>
              </w:rPr>
            </w:pPr>
          </w:p>
        </w:tc>
        <w:tc>
          <w:tcPr>
            <w:tcW w:w="6046" w:type="dxa"/>
          </w:tcPr>
          <w:p w14:paraId="0ACD2A80" w14:textId="77777777" w:rsidR="00CA0B09" w:rsidRPr="00D22EE4" w:rsidRDefault="00CA0B09" w:rsidP="00CA0B09">
            <w:pPr>
              <w:rPr>
                <w:rFonts w:ascii="Times New Roman" w:hAnsi="Times New Roman"/>
                <w:lang w:val="ru-RU"/>
              </w:rPr>
            </w:pPr>
            <w:r w:rsidRPr="00D22EE4">
              <w:rPr>
                <w:rFonts w:ascii="Times New Roman" w:hAnsi="Times New Roman"/>
                <w:lang w:val="ru-RU"/>
              </w:rPr>
              <w:t>Сформированность мотивации к будущей профессиональной деятельности по специальностям физико-технического профиля.</w:t>
            </w:r>
          </w:p>
          <w:p w14:paraId="7BE4380E" w14:textId="77777777" w:rsidR="00CA0B09" w:rsidRPr="00D22EE4" w:rsidRDefault="00CA0B09" w:rsidP="00CA0B09">
            <w:pPr>
              <w:rPr>
                <w:rFonts w:ascii="Times New Roman" w:hAnsi="Times New Roman"/>
                <w:lang w:val="ru-RU"/>
              </w:rPr>
            </w:pPr>
            <w:r w:rsidRPr="00D22EE4">
              <w:rPr>
                <w:rFonts w:ascii="Times New Roman" w:hAnsi="Times New Roman"/>
                <w:lang w:val="ru-RU"/>
              </w:rPr>
              <w:t>Сформированность 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p w14:paraId="7D475CD4" w14:textId="77777777" w:rsidR="00CA0B09" w:rsidRPr="00D22EE4" w:rsidRDefault="00CA0B09" w:rsidP="00CA0B09">
            <w:pPr>
              <w:rPr>
                <w:rFonts w:ascii="Times New Roman" w:hAnsi="Times New Roman"/>
                <w:lang w:val="ru-RU"/>
              </w:rPr>
            </w:pPr>
            <w:r w:rsidRPr="00D22EE4">
              <w:rPr>
                <w:rFonts w:ascii="Times New Roman" w:hAnsi="Times New Roman"/>
                <w:lang w:val="ru-RU"/>
              </w:rPr>
              <w:t xml:space="preserve">Сформированность 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14:paraId="35C13903" w14:textId="77777777" w:rsidR="00473464" w:rsidRPr="00D22EE4" w:rsidRDefault="00CA0B09" w:rsidP="00CA0B09">
            <w:pPr>
              <w:rPr>
                <w:lang w:val="ru-RU"/>
              </w:rPr>
            </w:pPr>
            <w:r w:rsidRPr="00D22EE4">
              <w:rPr>
                <w:rFonts w:ascii="Times New Roman" w:hAnsi="Times New Roman"/>
                <w:lang w:val="ru-RU"/>
              </w:rPr>
              <w:t>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w:t>
            </w:r>
          </w:p>
        </w:tc>
      </w:tr>
      <w:tr w:rsidR="00D22EE4" w:rsidRPr="00D162DC" w14:paraId="2952C2DF" w14:textId="77777777" w:rsidTr="003909CF">
        <w:trPr>
          <w:trHeight w:val="837"/>
        </w:trPr>
        <w:tc>
          <w:tcPr>
            <w:tcW w:w="3419" w:type="dxa"/>
          </w:tcPr>
          <w:p w14:paraId="49406E58" w14:textId="77777777" w:rsidR="00D22EE4" w:rsidRDefault="00BE6F28" w:rsidP="00D22EE4">
            <w:pPr>
              <w:adjustRightInd w:val="0"/>
              <w:rPr>
                <w:rFonts w:ascii="Times New Roman" w:hAnsi="Times New Roman"/>
                <w:iCs/>
                <w:sz w:val="24"/>
                <w:szCs w:val="24"/>
                <w:lang w:val="ru-RU"/>
              </w:rPr>
            </w:pPr>
            <w:r w:rsidRPr="00BE6F28">
              <w:rPr>
                <w:rFonts w:ascii="Times New Roman" w:eastAsia="Calibri" w:hAnsi="Times New Roman"/>
                <w:iCs/>
                <w:sz w:val="24"/>
                <w:szCs w:val="24"/>
                <w:lang w:val="ru-RU"/>
              </w:rPr>
              <w:t>ПК 1.2. Осуществлять техническое обслуживание автотранспортных средств</w:t>
            </w:r>
          </w:p>
          <w:p w14:paraId="47D5F0AC" w14:textId="77777777" w:rsidR="00BE6F28" w:rsidRPr="00BE6F28" w:rsidRDefault="00BE6F28" w:rsidP="00BE6F28">
            <w:pPr>
              <w:rPr>
                <w:rFonts w:ascii="Times New Roman" w:eastAsia="Calibri" w:hAnsi="Times New Roman"/>
                <w:bCs/>
                <w:i/>
                <w:lang w:val="ru-RU"/>
              </w:rPr>
            </w:pPr>
            <w:r>
              <w:rPr>
                <w:rFonts w:ascii="Times New Roman" w:hAnsi="Times New Roman"/>
                <w:iCs/>
                <w:sz w:val="24"/>
                <w:szCs w:val="24"/>
                <w:lang w:val="ru-RU"/>
              </w:rPr>
              <w:t>(</w:t>
            </w:r>
            <w:r w:rsidRPr="00BE6F28">
              <w:rPr>
                <w:rFonts w:ascii="Times New Roman" w:eastAsia="Calibri" w:hAnsi="Times New Roman"/>
                <w:bCs/>
                <w:noProof/>
                <w:sz w:val="24"/>
                <w:szCs w:val="24"/>
                <w:lang w:val="ru-RU"/>
              </w:rPr>
              <w:t>23.01.17</w:t>
            </w:r>
            <w:r w:rsidRPr="00BE6F28">
              <w:rPr>
                <w:rFonts w:ascii="Times New Roman" w:eastAsia="Calibri" w:hAnsi="Times New Roman"/>
                <w:bCs/>
                <w:sz w:val="24"/>
                <w:szCs w:val="24"/>
                <w:lang w:val="ru-RU"/>
              </w:rPr>
              <w:t xml:space="preserve"> </w:t>
            </w:r>
            <w:r>
              <w:rPr>
                <w:rFonts w:ascii="Times New Roman" w:eastAsia="Calibri" w:hAnsi="Times New Roman"/>
                <w:bCs/>
                <w:sz w:val="24"/>
                <w:szCs w:val="24"/>
                <w:lang w:val="ru-RU"/>
              </w:rPr>
              <w:t>«</w:t>
            </w:r>
            <w:r w:rsidRPr="00BE6F28">
              <w:rPr>
                <w:rFonts w:ascii="Times New Roman" w:eastAsia="Calibri" w:hAnsi="Times New Roman"/>
                <w:bCs/>
                <w:noProof/>
                <w:sz w:val="24"/>
                <w:szCs w:val="24"/>
                <w:lang w:val="ru-RU"/>
              </w:rPr>
              <w:t>Мастер по ремонту и обслуживанию автомобилей</w:t>
            </w:r>
            <w:r>
              <w:rPr>
                <w:rFonts w:ascii="Times New Roman" w:eastAsia="Calibri" w:hAnsi="Times New Roman"/>
                <w:bCs/>
                <w:noProof/>
                <w:sz w:val="24"/>
                <w:szCs w:val="24"/>
                <w:lang w:val="ru-RU"/>
              </w:rPr>
              <w:t>»)</w:t>
            </w:r>
          </w:p>
          <w:p w14:paraId="757ED3FE" w14:textId="77777777" w:rsidR="00BE6F28" w:rsidRPr="00BE6F28" w:rsidRDefault="00BE6F28" w:rsidP="00D22EE4">
            <w:pPr>
              <w:adjustRightInd w:val="0"/>
              <w:rPr>
                <w:rFonts w:ascii="Times New Roman" w:hAnsi="Times New Roman"/>
                <w:lang w:val="ru-RU"/>
              </w:rPr>
            </w:pPr>
          </w:p>
        </w:tc>
        <w:tc>
          <w:tcPr>
            <w:tcW w:w="5387" w:type="dxa"/>
          </w:tcPr>
          <w:p w14:paraId="1D97AB7D" w14:textId="77777777" w:rsidR="00D22EE4" w:rsidRPr="00D22EE4" w:rsidRDefault="00D22EE4" w:rsidP="00D22EE4">
            <w:pPr>
              <w:rPr>
                <w:rFonts w:ascii="Times New Roman" w:hAnsi="Times New Roman"/>
                <w:lang w:val="ru-RU"/>
              </w:rPr>
            </w:pPr>
            <w:r w:rsidRPr="00D22EE4">
              <w:rPr>
                <w:rFonts w:ascii="Times New Roman" w:hAnsi="Times New Roman"/>
                <w:lang w:val="ru-RU"/>
              </w:rPr>
              <w:t>готовность к труду, осознание ценности мастерства, трудолюбие;</w:t>
            </w:r>
          </w:p>
          <w:p w14:paraId="5E9AA9C2" w14:textId="77777777" w:rsidR="00D22EE4" w:rsidRPr="00D22EE4" w:rsidRDefault="00D22EE4" w:rsidP="00D22EE4">
            <w:pPr>
              <w:rPr>
                <w:rFonts w:ascii="Times New Roman" w:hAnsi="Times New Roman"/>
                <w:lang w:val="ru-RU"/>
              </w:rPr>
            </w:pPr>
            <w:r w:rsidRPr="00D22EE4">
              <w:rPr>
                <w:rFonts w:ascii="Times New Roman" w:hAnsi="Times New Roman"/>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E6F5F06" w14:textId="77777777" w:rsidR="00D22EE4" w:rsidRPr="00D22EE4" w:rsidRDefault="00D22EE4" w:rsidP="00D22EE4">
            <w:pPr>
              <w:rPr>
                <w:rFonts w:ascii="Times New Roman" w:hAnsi="Times New Roman"/>
                <w:lang w:val="ru-RU"/>
              </w:rPr>
            </w:pPr>
            <w:r w:rsidRPr="00D22EE4">
              <w:rPr>
                <w:rFonts w:ascii="Times New Roman" w:hAnsi="Times New Roman"/>
                <w:lang w:val="ru-RU"/>
              </w:rPr>
              <w:t>интерес к различным сферам профессиональной деятельности;</w:t>
            </w:r>
          </w:p>
          <w:p w14:paraId="419D6A6E" w14:textId="77777777" w:rsidR="00D22EE4" w:rsidRPr="00D22EE4" w:rsidRDefault="00D22EE4" w:rsidP="00D22EE4">
            <w:pPr>
              <w:rPr>
                <w:rFonts w:ascii="Times New Roman" w:hAnsi="Times New Roman"/>
                <w:lang w:val="ru-RU"/>
              </w:rPr>
            </w:pPr>
            <w:r w:rsidRPr="00D22EE4">
              <w:rPr>
                <w:rFonts w:ascii="Times New Roman" w:hAnsi="Times New Roman"/>
                <w:lang w:val="ru-RU"/>
              </w:rPr>
              <w:t>определять цели деятельности, задавать параметры и критерии их достижения;</w:t>
            </w:r>
          </w:p>
          <w:p w14:paraId="4F08E48A" w14:textId="77777777" w:rsidR="00D22EE4" w:rsidRPr="00D22EE4" w:rsidRDefault="00D22EE4" w:rsidP="00D22EE4">
            <w:pPr>
              <w:rPr>
                <w:rFonts w:ascii="Times New Roman" w:hAnsi="Times New Roman"/>
                <w:lang w:val="ru-RU"/>
              </w:rPr>
            </w:pPr>
            <w:r w:rsidRPr="00D22EE4">
              <w:rPr>
                <w:rFonts w:ascii="Times New Roman" w:hAnsi="Times New Roman"/>
                <w:lang w:val="ru-RU"/>
              </w:rPr>
              <w:t>выявлять закономерности и противоречия в рассматриваемых явлениях;</w:t>
            </w:r>
          </w:p>
          <w:p w14:paraId="23344F29" w14:textId="77777777" w:rsidR="00D22EE4" w:rsidRPr="00D22EE4" w:rsidRDefault="00D22EE4" w:rsidP="00D22EE4">
            <w:pPr>
              <w:rPr>
                <w:rFonts w:ascii="Times New Roman" w:hAnsi="Times New Roman"/>
                <w:lang w:val="ru-RU"/>
              </w:rPr>
            </w:pPr>
            <w:r w:rsidRPr="00D22EE4">
              <w:rPr>
                <w:rFonts w:ascii="Times New Roman" w:hAnsi="Times New Roman"/>
                <w:lang w:val="ru-RU"/>
              </w:rPr>
              <w:t>вносить коррективы в деятельность, оценивать соответствие результатов целям, оценивать риски последствий деятельности;</w:t>
            </w:r>
          </w:p>
          <w:p w14:paraId="28CDA73F" w14:textId="77777777" w:rsidR="00D22EE4" w:rsidRPr="00D22EE4" w:rsidRDefault="00D22EE4" w:rsidP="00D22EE4">
            <w:pPr>
              <w:spacing w:line="240" w:lineRule="atLeast"/>
              <w:jc w:val="both"/>
              <w:rPr>
                <w:rFonts w:ascii="Times New Roman" w:eastAsia="Calibri" w:hAnsi="Times New Roman"/>
                <w:lang w:val="ru-RU"/>
              </w:rPr>
            </w:pPr>
            <w:r w:rsidRPr="00D22EE4">
              <w:rPr>
                <w:rFonts w:ascii="Times New Roman" w:eastAsia="Calibri" w:hAnsi="Times New Roman"/>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умение прогнозировать неблагоприятные экологические последствия предпринимаемых действий, предотвращать их</w:t>
            </w:r>
            <w:r w:rsidRPr="00D22EE4">
              <w:rPr>
                <w:rFonts w:ascii="Times New Roman" w:hAnsi="Times New Roman"/>
                <w:lang w:val="ru-RU"/>
              </w:rPr>
              <w:t>:</w:t>
            </w:r>
          </w:p>
          <w:p w14:paraId="7495DD12" w14:textId="77777777" w:rsidR="00D22EE4" w:rsidRPr="00D22EE4" w:rsidRDefault="00D22EE4" w:rsidP="00D22EE4">
            <w:pPr>
              <w:rPr>
                <w:rFonts w:ascii="Times New Roman" w:hAnsi="Times New Roman"/>
                <w:lang w:val="ru-RU"/>
              </w:rPr>
            </w:pPr>
          </w:p>
          <w:p w14:paraId="344EFCCB" w14:textId="77777777" w:rsidR="00D22EE4" w:rsidRPr="00D22EE4" w:rsidRDefault="00D22EE4" w:rsidP="00D22EE4">
            <w:pPr>
              <w:rPr>
                <w:rFonts w:ascii="Times New Roman" w:hAnsi="Times New Roman"/>
                <w:lang w:val="ru-RU"/>
              </w:rPr>
            </w:pPr>
          </w:p>
        </w:tc>
        <w:tc>
          <w:tcPr>
            <w:tcW w:w="6046" w:type="dxa"/>
          </w:tcPr>
          <w:p w14:paraId="5544B7F5" w14:textId="77777777" w:rsidR="00D22EE4" w:rsidRPr="00D22EE4" w:rsidRDefault="00D22EE4" w:rsidP="00D22EE4">
            <w:pPr>
              <w:rPr>
                <w:rFonts w:ascii="Times New Roman" w:hAnsi="Times New Roman"/>
                <w:lang w:val="ru-RU"/>
              </w:rPr>
            </w:pPr>
            <w:r w:rsidRPr="00D22EE4">
              <w:rPr>
                <w:rFonts w:ascii="Times New Roman" w:hAnsi="Times New Roman"/>
                <w:lang w:val="ru-RU"/>
              </w:rPr>
              <w:t>Сформированность мотивации к будущей профессиональной деятельности по специальностям физико-технического профиля.</w:t>
            </w:r>
          </w:p>
          <w:p w14:paraId="48522565" w14:textId="77777777" w:rsidR="00D22EE4" w:rsidRPr="00D22EE4" w:rsidRDefault="00D22EE4" w:rsidP="00D22EE4">
            <w:pPr>
              <w:rPr>
                <w:rFonts w:ascii="Times New Roman" w:hAnsi="Times New Roman"/>
                <w:lang w:val="ru-RU"/>
              </w:rPr>
            </w:pPr>
            <w:r w:rsidRPr="00D22EE4">
              <w:rPr>
                <w:rFonts w:ascii="Times New Roman" w:hAnsi="Times New Roman"/>
                <w:lang w:val="ru-RU"/>
              </w:rPr>
              <w:t>Сформированность 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p w14:paraId="1271630B" w14:textId="77777777" w:rsidR="00D22EE4" w:rsidRPr="00D22EE4" w:rsidRDefault="00D22EE4" w:rsidP="00D22EE4">
            <w:pPr>
              <w:rPr>
                <w:rFonts w:ascii="Times New Roman" w:hAnsi="Times New Roman"/>
                <w:lang w:val="ru-RU"/>
              </w:rPr>
            </w:pPr>
            <w:r w:rsidRPr="00D22EE4">
              <w:rPr>
                <w:rFonts w:ascii="Times New Roman" w:hAnsi="Times New Roman"/>
                <w:lang w:val="ru-RU"/>
              </w:rPr>
              <w:t xml:space="preserve">Сформированность 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14:paraId="22F15E30" w14:textId="77777777" w:rsidR="00D22EE4" w:rsidRPr="00D22EE4" w:rsidRDefault="00D22EE4" w:rsidP="00D22EE4">
            <w:pPr>
              <w:rPr>
                <w:rFonts w:ascii="Times New Roman" w:hAnsi="Times New Roman"/>
                <w:lang w:val="ru-RU"/>
              </w:rPr>
            </w:pPr>
            <w:r w:rsidRPr="00D22EE4">
              <w:rPr>
                <w:rFonts w:ascii="Times New Roman" w:hAnsi="Times New Roman"/>
                <w:lang w:val="ru-RU"/>
              </w:rPr>
              <w:t>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w:t>
            </w:r>
          </w:p>
          <w:p w14:paraId="20B70BF7" w14:textId="77777777" w:rsidR="00D22EE4" w:rsidRPr="00D22EE4" w:rsidRDefault="00D22EE4" w:rsidP="00D22EE4">
            <w:pPr>
              <w:rPr>
                <w:rFonts w:ascii="Times New Roman" w:hAnsi="Times New Roman"/>
                <w:lang w:val="ru-RU"/>
              </w:rPr>
            </w:pPr>
            <w:r w:rsidRPr="00D22EE4">
              <w:rPr>
                <w:rFonts w:ascii="Times New Roman" w:hAnsi="Times New Roman"/>
                <w:lang w:val="ru-RU"/>
              </w:rPr>
              <w:t>Сформированность умения объяснять особенности протекания физических явлений: плавление и кристаллизация, направленность теплопередачи, электризации тел, эквипотенциальности поверхности заряженного проводника, электромагнитной индукции, самоиндукции. Сформированность 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r w:rsidR="00D22EE4" w:rsidRPr="00D162DC" w14:paraId="5CD58852" w14:textId="77777777" w:rsidTr="003909CF">
        <w:trPr>
          <w:trHeight w:val="837"/>
        </w:trPr>
        <w:tc>
          <w:tcPr>
            <w:tcW w:w="3419" w:type="dxa"/>
          </w:tcPr>
          <w:p w14:paraId="670AAB11" w14:textId="77777777" w:rsidR="00D22EE4" w:rsidRDefault="005B21E1" w:rsidP="00D22EE4">
            <w:pPr>
              <w:adjustRightInd w:val="0"/>
              <w:rPr>
                <w:rFonts w:ascii="Times New Roman" w:hAnsi="Times New Roman"/>
                <w:lang w:val="ru-RU"/>
              </w:rPr>
            </w:pPr>
            <w:r>
              <w:rPr>
                <w:rFonts w:ascii="Times New Roman" w:hAnsi="Times New Roman"/>
                <w:lang w:val="ru-RU"/>
              </w:rPr>
              <w:t>ПК 2.1</w:t>
            </w:r>
            <w:r w:rsidR="00D22EE4" w:rsidRPr="00D22EE4">
              <w:rPr>
                <w:rFonts w:ascii="Times New Roman" w:hAnsi="Times New Roman"/>
                <w:lang w:val="ru-RU"/>
              </w:rPr>
              <w:t xml:space="preserve">. </w:t>
            </w:r>
            <w:r>
              <w:rPr>
                <w:rFonts w:ascii="Times New Roman" w:hAnsi="Times New Roman"/>
                <w:lang w:val="ru-RU"/>
              </w:rPr>
              <w:t>Организовать движение транспорта, обеспечивать безопасность движения на транспорте и решать профессиональные задачи посредством применения нормативно-правовых документов.</w:t>
            </w:r>
          </w:p>
          <w:p w14:paraId="1F51A503" w14:textId="77777777" w:rsidR="005B21E1" w:rsidRPr="005B21E1" w:rsidRDefault="005B21E1" w:rsidP="00D22EE4">
            <w:pPr>
              <w:adjustRightInd w:val="0"/>
              <w:rPr>
                <w:rFonts w:ascii="Times New Roman" w:hAnsi="Times New Roman"/>
                <w:lang w:val="ru-RU"/>
              </w:rPr>
            </w:pPr>
            <w:r>
              <w:rPr>
                <w:rFonts w:ascii="Times New Roman" w:eastAsia="Calibri" w:hAnsi="Times New Roman"/>
                <w:bCs/>
                <w:noProof/>
                <w:szCs w:val="24"/>
                <w:lang w:val="ru-RU"/>
              </w:rPr>
              <w:t>(</w:t>
            </w:r>
            <w:r w:rsidRPr="005B21E1">
              <w:rPr>
                <w:rFonts w:ascii="Times New Roman" w:eastAsia="Calibri" w:hAnsi="Times New Roman"/>
                <w:bCs/>
                <w:noProof/>
                <w:szCs w:val="24"/>
                <w:lang w:val="ru-RU"/>
              </w:rPr>
              <w:t>23.02.01 «Организация перевозок и управление на транспорте (по видам)»</w:t>
            </w:r>
            <w:r>
              <w:rPr>
                <w:rFonts w:ascii="Times New Roman" w:eastAsia="Calibri" w:hAnsi="Times New Roman"/>
                <w:bCs/>
                <w:noProof/>
                <w:szCs w:val="24"/>
                <w:lang w:val="ru-RU"/>
              </w:rPr>
              <w:t>)</w:t>
            </w:r>
          </w:p>
          <w:p w14:paraId="1A3424E8" w14:textId="77777777" w:rsidR="00D22EE4" w:rsidRPr="00D22EE4" w:rsidRDefault="00D22EE4" w:rsidP="00D22EE4">
            <w:pPr>
              <w:rPr>
                <w:rFonts w:ascii="Times New Roman" w:hAnsi="Times New Roman"/>
                <w:lang w:val="ru-RU"/>
              </w:rPr>
            </w:pPr>
          </w:p>
        </w:tc>
        <w:tc>
          <w:tcPr>
            <w:tcW w:w="5387" w:type="dxa"/>
          </w:tcPr>
          <w:p w14:paraId="5D789053" w14:textId="77777777" w:rsidR="00D22EE4" w:rsidRPr="00D22EE4" w:rsidRDefault="00D22EE4" w:rsidP="00D22EE4">
            <w:pPr>
              <w:rPr>
                <w:rFonts w:ascii="Times New Roman" w:hAnsi="Times New Roman"/>
                <w:lang w:val="ru-RU"/>
              </w:rPr>
            </w:pPr>
            <w:r w:rsidRPr="00D22EE4">
              <w:rPr>
                <w:rFonts w:ascii="Times New Roman" w:hAnsi="Times New Roman"/>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7545BB42" w14:textId="77777777" w:rsidR="00D22EE4" w:rsidRPr="00D22EE4" w:rsidRDefault="00D22EE4" w:rsidP="00D22EE4">
            <w:pPr>
              <w:rPr>
                <w:rFonts w:ascii="Times New Roman" w:hAnsi="Times New Roman"/>
                <w:lang w:val="ru-RU"/>
              </w:rPr>
            </w:pPr>
            <w:r w:rsidRPr="00D22EE4">
              <w:rPr>
                <w:rFonts w:ascii="Times New Roman" w:hAnsi="Times New Roman"/>
                <w:lang w:val="ru-RU"/>
              </w:rPr>
              <w:t>интерес к различным сферам профессиональной деятельности;</w:t>
            </w:r>
          </w:p>
          <w:p w14:paraId="0F2DBD87" w14:textId="77777777" w:rsidR="00D22EE4" w:rsidRPr="00D22EE4" w:rsidRDefault="00D22EE4" w:rsidP="00D22EE4">
            <w:pPr>
              <w:rPr>
                <w:rFonts w:ascii="Times New Roman" w:hAnsi="Times New Roman"/>
                <w:lang w:val="ru-RU"/>
              </w:rPr>
            </w:pPr>
            <w:r w:rsidRPr="00D22EE4">
              <w:rPr>
                <w:rFonts w:ascii="Times New Roman" w:hAnsi="Times New Roman"/>
                <w:lang w:val="ru-RU"/>
              </w:rPr>
              <w:t>определять цели деятельности, задавать параметры и критерии их достижения;</w:t>
            </w:r>
          </w:p>
          <w:p w14:paraId="68CCA2E8" w14:textId="77777777" w:rsidR="00D22EE4" w:rsidRPr="00D22EE4" w:rsidRDefault="00D22EE4" w:rsidP="00D22EE4">
            <w:pPr>
              <w:rPr>
                <w:rFonts w:ascii="Times New Roman" w:hAnsi="Times New Roman"/>
                <w:lang w:val="ru-RU"/>
              </w:rPr>
            </w:pPr>
            <w:r w:rsidRPr="00D22EE4">
              <w:rPr>
                <w:rFonts w:ascii="Times New Roman" w:hAnsi="Times New Roman"/>
                <w:lang w:val="ru-RU"/>
              </w:rPr>
              <w:t>выявлять закономерности и противоречия в рассматриваемых явлениях;</w:t>
            </w:r>
          </w:p>
          <w:p w14:paraId="0D928756" w14:textId="77777777" w:rsidR="00D22EE4" w:rsidRPr="00D22EE4" w:rsidRDefault="00D22EE4" w:rsidP="00D22EE4">
            <w:pPr>
              <w:rPr>
                <w:rFonts w:ascii="Times New Roman" w:hAnsi="Times New Roman"/>
                <w:lang w:val="ru-RU"/>
              </w:rPr>
            </w:pPr>
            <w:r w:rsidRPr="00D22EE4">
              <w:rPr>
                <w:rFonts w:ascii="Times New Roman" w:hAnsi="Times New Roman"/>
                <w:lang w:val="ru-RU"/>
              </w:rPr>
              <w:t>вносить коррективы в деятельность, оценивать соответствие результатов целям, оценивать риски последствий деятельности;</w:t>
            </w:r>
          </w:p>
          <w:p w14:paraId="495E94AE" w14:textId="77777777" w:rsidR="00D22EE4" w:rsidRPr="00D22EE4" w:rsidRDefault="00D22EE4" w:rsidP="00D22EE4">
            <w:pPr>
              <w:spacing w:line="240" w:lineRule="atLeast"/>
              <w:jc w:val="both"/>
              <w:rPr>
                <w:rFonts w:ascii="Times New Roman" w:eastAsia="Calibri" w:hAnsi="Times New Roman"/>
                <w:lang w:val="ru-RU"/>
              </w:rPr>
            </w:pPr>
            <w:r w:rsidRPr="00D22EE4">
              <w:rPr>
                <w:rFonts w:ascii="Times New Roman" w:eastAsia="Calibri" w:hAnsi="Times New Roman"/>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умение прогнозировать неблагоприятные экологические последствия предпринимаемых действий, предотвращать их</w:t>
            </w:r>
            <w:r w:rsidRPr="00D22EE4">
              <w:rPr>
                <w:rFonts w:ascii="Times New Roman" w:hAnsi="Times New Roman"/>
                <w:lang w:val="ru-RU"/>
              </w:rPr>
              <w:t>:</w:t>
            </w:r>
          </w:p>
          <w:p w14:paraId="4C7AB805" w14:textId="77777777" w:rsidR="00D22EE4" w:rsidRPr="00D22EE4" w:rsidRDefault="00D22EE4" w:rsidP="00D22EE4">
            <w:pPr>
              <w:rPr>
                <w:rFonts w:ascii="Times New Roman" w:hAnsi="Times New Roman"/>
                <w:lang w:val="ru-RU"/>
              </w:rPr>
            </w:pPr>
          </w:p>
          <w:p w14:paraId="1AF2655F" w14:textId="77777777" w:rsidR="00D22EE4" w:rsidRPr="00D22EE4" w:rsidRDefault="00D22EE4" w:rsidP="00D22EE4">
            <w:pPr>
              <w:rPr>
                <w:rFonts w:ascii="Times New Roman" w:hAnsi="Times New Roman"/>
                <w:lang w:val="ru-RU"/>
              </w:rPr>
            </w:pPr>
          </w:p>
        </w:tc>
        <w:tc>
          <w:tcPr>
            <w:tcW w:w="6046" w:type="dxa"/>
          </w:tcPr>
          <w:p w14:paraId="6027A0E9" w14:textId="77777777" w:rsidR="00D22EE4" w:rsidRPr="00D22EE4" w:rsidRDefault="00D22EE4" w:rsidP="00D22EE4">
            <w:pPr>
              <w:rPr>
                <w:rFonts w:ascii="Times New Roman" w:hAnsi="Times New Roman"/>
                <w:lang w:val="ru-RU"/>
              </w:rPr>
            </w:pPr>
            <w:r w:rsidRPr="00D22EE4">
              <w:rPr>
                <w:rFonts w:ascii="Times New Roman" w:hAnsi="Times New Roman"/>
                <w:lang w:val="ru-RU"/>
              </w:rPr>
              <w:t>Сформированность мотивации к будущей профессиональной деятельности по специальностям физико-технического профиля.</w:t>
            </w:r>
          </w:p>
          <w:p w14:paraId="6B54FBB6" w14:textId="77777777" w:rsidR="00D22EE4" w:rsidRPr="00D22EE4" w:rsidRDefault="00D22EE4" w:rsidP="00D22EE4">
            <w:pPr>
              <w:rPr>
                <w:rFonts w:ascii="Times New Roman" w:hAnsi="Times New Roman"/>
                <w:lang w:val="ru-RU"/>
              </w:rPr>
            </w:pPr>
            <w:r w:rsidRPr="00D22EE4">
              <w:rPr>
                <w:rFonts w:ascii="Times New Roman" w:hAnsi="Times New Roman"/>
                <w:lang w:val="ru-RU"/>
              </w:rPr>
              <w:t>Сформированность 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p w14:paraId="364952A1" w14:textId="77777777" w:rsidR="00D22EE4" w:rsidRPr="00D22EE4" w:rsidRDefault="00D22EE4" w:rsidP="00D22EE4">
            <w:pPr>
              <w:rPr>
                <w:rFonts w:ascii="Times New Roman" w:hAnsi="Times New Roman"/>
                <w:lang w:val="ru-RU"/>
              </w:rPr>
            </w:pPr>
            <w:r w:rsidRPr="00D22EE4">
              <w:rPr>
                <w:rFonts w:ascii="Times New Roman" w:hAnsi="Times New Roman"/>
                <w:lang w:val="ru-RU"/>
              </w:rPr>
              <w:t xml:space="preserve">Сформированность 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14:paraId="35F3B857" w14:textId="77777777" w:rsidR="00D22EE4" w:rsidRPr="00D22EE4" w:rsidRDefault="00D22EE4" w:rsidP="00D22EE4">
            <w:pPr>
              <w:rPr>
                <w:rFonts w:ascii="Times New Roman" w:hAnsi="Times New Roman"/>
                <w:lang w:val="ru-RU"/>
              </w:rPr>
            </w:pPr>
            <w:r w:rsidRPr="00D22EE4">
              <w:rPr>
                <w:rFonts w:ascii="Times New Roman" w:hAnsi="Times New Roman"/>
                <w:lang w:val="ru-RU"/>
              </w:rPr>
              <w:t>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w:t>
            </w:r>
          </w:p>
          <w:p w14:paraId="61F3B0E1" w14:textId="77777777" w:rsidR="00D22EE4" w:rsidRPr="00D22EE4" w:rsidRDefault="00D22EE4" w:rsidP="00D22EE4">
            <w:pPr>
              <w:rPr>
                <w:rFonts w:ascii="Times New Roman" w:hAnsi="Times New Roman"/>
                <w:lang w:val="ru-RU"/>
              </w:rPr>
            </w:pPr>
            <w:r w:rsidRPr="00D22EE4">
              <w:rPr>
                <w:rFonts w:ascii="Times New Roman" w:hAnsi="Times New Roman"/>
                <w:lang w:val="ru-RU"/>
              </w:rPr>
              <w:t>Сформированность умения объяснять особенности протекания физических явлений: плавление и кристаллизация, направленность теплопередачи, электризации тел, эквипотенциальности поверхности заряженного проводника, электромагнитной индукции, самоиндукции. Сформированность 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bl>
    <w:p w14:paraId="06DB90CD" w14:textId="77777777" w:rsidR="00B829A5" w:rsidRPr="003C3770" w:rsidRDefault="00B829A5" w:rsidP="0042345D">
      <w:pPr>
        <w:rPr>
          <w:lang w:val="ru-RU"/>
        </w:rPr>
        <w:sectPr w:rsidR="00B829A5" w:rsidRPr="003C3770">
          <w:footerReference w:type="default" r:id="rId12"/>
          <w:pgSz w:w="16840" w:h="11910" w:orient="landscape"/>
          <w:pgMar w:top="1100" w:right="1400" w:bottom="880" w:left="1020" w:header="0" w:footer="695" w:gutter="0"/>
          <w:cols w:space="720"/>
        </w:sectPr>
      </w:pPr>
    </w:p>
    <w:p w14:paraId="304EC83D" w14:textId="77777777" w:rsidR="00B829A5" w:rsidRPr="00327D7D" w:rsidRDefault="00B829A5" w:rsidP="00F17661">
      <w:pPr>
        <w:pStyle w:val="1"/>
        <w:rPr>
          <w:lang w:val="ru-RU"/>
        </w:rPr>
      </w:pPr>
      <w:bookmarkStart w:id="5" w:name="_Toc128649819"/>
      <w:bookmarkStart w:id="6" w:name="_Toc128949365"/>
      <w:bookmarkStart w:id="7" w:name="_Toc135150112"/>
      <w:bookmarkStart w:id="8" w:name="_Toc135150973"/>
      <w:r w:rsidRPr="00327D7D">
        <w:rPr>
          <w:lang w:val="ru-RU"/>
        </w:rPr>
        <w:t>2. СТРУКТУРА И СОДЕРЖАНИЕ ОБЩЕОБРАЗОВАТЕЛЬНОЙ ДИСЦИПЛИНЫ</w:t>
      </w:r>
      <w:bookmarkEnd w:id="5"/>
      <w:bookmarkEnd w:id="6"/>
      <w:bookmarkEnd w:id="7"/>
      <w:bookmarkEnd w:id="8"/>
    </w:p>
    <w:p w14:paraId="596495BD" w14:textId="77777777"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14:paraId="02D15BBD" w14:textId="77777777" w:rsidR="00B829A5" w:rsidRPr="00B829A5" w:rsidRDefault="00B829A5" w:rsidP="00B829A5">
      <w:pPr>
        <w:widowControl w:val="0"/>
        <w:autoSpaceDE w:val="0"/>
        <w:autoSpaceDN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9243EB" w:rsidRPr="009243EB" w14:paraId="3BF35CA1" w14:textId="77777777" w:rsidTr="00081234">
        <w:trPr>
          <w:trHeight w:val="486"/>
        </w:trPr>
        <w:tc>
          <w:tcPr>
            <w:tcW w:w="7946" w:type="dxa"/>
          </w:tcPr>
          <w:p w14:paraId="34B9209A"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Вид учебной работы</w:t>
            </w:r>
          </w:p>
        </w:tc>
        <w:tc>
          <w:tcPr>
            <w:tcW w:w="1843" w:type="dxa"/>
          </w:tcPr>
          <w:p w14:paraId="3D247D9A" w14:textId="77777777" w:rsidR="009243EB" w:rsidRPr="009243EB" w:rsidRDefault="009243EB" w:rsidP="009243EB">
            <w:pPr>
              <w:widowControl w:val="0"/>
              <w:autoSpaceDE w:val="0"/>
              <w:autoSpaceDN w:val="0"/>
              <w:spacing w:after="0" w:line="256" w:lineRule="auto"/>
              <w:rPr>
                <w:rFonts w:eastAsia="Calibri"/>
                <w:b/>
                <w:i/>
                <w:sz w:val="24"/>
                <w:szCs w:val="24"/>
                <w:lang w:val="ru-RU"/>
              </w:rPr>
            </w:pPr>
            <w:r w:rsidRPr="009243EB">
              <w:rPr>
                <w:rFonts w:eastAsia="Calibri"/>
                <w:b/>
                <w:i/>
                <w:sz w:val="24"/>
                <w:szCs w:val="24"/>
                <w:lang w:val="ru-RU"/>
              </w:rPr>
              <w:t>Объем в часах</w:t>
            </w:r>
          </w:p>
        </w:tc>
      </w:tr>
      <w:tr w:rsidR="009243EB" w:rsidRPr="009243EB" w14:paraId="12A66559" w14:textId="77777777" w:rsidTr="00081234">
        <w:trPr>
          <w:trHeight w:val="484"/>
        </w:trPr>
        <w:tc>
          <w:tcPr>
            <w:tcW w:w="7946" w:type="dxa"/>
          </w:tcPr>
          <w:p w14:paraId="0235649C"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Объем образовательной программы дисциплины</w:t>
            </w:r>
          </w:p>
        </w:tc>
        <w:tc>
          <w:tcPr>
            <w:tcW w:w="1843" w:type="dxa"/>
          </w:tcPr>
          <w:p w14:paraId="55615929" w14:textId="77777777" w:rsidR="009243EB" w:rsidRPr="003A3523" w:rsidRDefault="00F9252A" w:rsidP="009243EB">
            <w:pPr>
              <w:widowControl w:val="0"/>
              <w:autoSpaceDE w:val="0"/>
              <w:autoSpaceDN w:val="0"/>
              <w:spacing w:after="0" w:line="256" w:lineRule="auto"/>
              <w:rPr>
                <w:rFonts w:eastAsia="Calibri"/>
                <w:b/>
                <w:sz w:val="24"/>
                <w:szCs w:val="24"/>
                <w:lang w:val="ru-RU"/>
              </w:rPr>
            </w:pPr>
            <w:r w:rsidRPr="003A3523">
              <w:rPr>
                <w:rFonts w:eastAsia="Calibri"/>
                <w:b/>
                <w:sz w:val="24"/>
                <w:szCs w:val="24"/>
                <w:lang w:val="ru-RU"/>
              </w:rPr>
              <w:t>20</w:t>
            </w:r>
            <w:r w:rsidR="005B21E1" w:rsidRPr="003A3523">
              <w:rPr>
                <w:rFonts w:eastAsia="Calibri"/>
                <w:b/>
                <w:sz w:val="24"/>
                <w:szCs w:val="24"/>
                <w:lang w:val="ru-RU"/>
              </w:rPr>
              <w:t>0</w:t>
            </w:r>
          </w:p>
        </w:tc>
      </w:tr>
      <w:tr w:rsidR="009243EB" w:rsidRPr="009243EB" w14:paraId="3E4A5A5B" w14:textId="77777777" w:rsidTr="00081234">
        <w:trPr>
          <w:trHeight w:val="484"/>
        </w:trPr>
        <w:tc>
          <w:tcPr>
            <w:tcW w:w="7946" w:type="dxa"/>
          </w:tcPr>
          <w:p w14:paraId="148ABD95"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 т.ч.</w:t>
            </w:r>
          </w:p>
        </w:tc>
        <w:tc>
          <w:tcPr>
            <w:tcW w:w="1843" w:type="dxa"/>
          </w:tcPr>
          <w:p w14:paraId="2997C416" w14:textId="77777777"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14:paraId="4174962E" w14:textId="77777777" w:rsidTr="00081234">
        <w:trPr>
          <w:trHeight w:val="486"/>
        </w:trPr>
        <w:tc>
          <w:tcPr>
            <w:tcW w:w="7946" w:type="dxa"/>
          </w:tcPr>
          <w:p w14:paraId="45793125"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1. Основное содержание</w:t>
            </w:r>
          </w:p>
        </w:tc>
        <w:tc>
          <w:tcPr>
            <w:tcW w:w="1843" w:type="dxa"/>
          </w:tcPr>
          <w:p w14:paraId="555F3B59" w14:textId="77777777" w:rsidR="009243EB" w:rsidRPr="00EE0F7D" w:rsidRDefault="0004494B" w:rsidP="009243EB">
            <w:pPr>
              <w:widowControl w:val="0"/>
              <w:autoSpaceDE w:val="0"/>
              <w:autoSpaceDN w:val="0"/>
              <w:spacing w:after="0" w:line="256" w:lineRule="auto"/>
              <w:rPr>
                <w:rFonts w:eastAsia="Calibri"/>
                <w:b/>
                <w:sz w:val="24"/>
                <w:szCs w:val="24"/>
              </w:rPr>
            </w:pPr>
            <w:r>
              <w:rPr>
                <w:rFonts w:eastAsia="Calibri"/>
                <w:b/>
                <w:sz w:val="24"/>
                <w:szCs w:val="24"/>
                <w:lang w:val="ru-RU"/>
              </w:rPr>
              <w:t>1</w:t>
            </w:r>
            <w:r w:rsidR="00EE0F7D">
              <w:rPr>
                <w:rFonts w:eastAsia="Calibri"/>
                <w:b/>
                <w:sz w:val="24"/>
                <w:szCs w:val="24"/>
                <w:lang w:val="ru-RU"/>
              </w:rPr>
              <w:t>38</w:t>
            </w:r>
          </w:p>
        </w:tc>
      </w:tr>
      <w:tr w:rsidR="009243EB" w:rsidRPr="009243EB" w14:paraId="40BB5F8B" w14:textId="77777777" w:rsidTr="00081234">
        <w:trPr>
          <w:trHeight w:val="517"/>
        </w:trPr>
        <w:tc>
          <w:tcPr>
            <w:tcW w:w="9789" w:type="dxa"/>
            <w:gridSpan w:val="2"/>
          </w:tcPr>
          <w:p w14:paraId="30B23C2D"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r>
      <w:tr w:rsidR="009243EB" w:rsidRPr="009243EB" w14:paraId="0730440B" w14:textId="77777777" w:rsidTr="00081234">
        <w:trPr>
          <w:trHeight w:val="515"/>
        </w:trPr>
        <w:tc>
          <w:tcPr>
            <w:tcW w:w="7946" w:type="dxa"/>
          </w:tcPr>
          <w:p w14:paraId="6F4D1F20"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14:paraId="7CB00156" w14:textId="77777777" w:rsidR="0004494B" w:rsidRPr="0004494B" w:rsidRDefault="0004494B" w:rsidP="009243EB">
            <w:pPr>
              <w:widowControl w:val="0"/>
              <w:autoSpaceDE w:val="0"/>
              <w:autoSpaceDN w:val="0"/>
              <w:spacing w:after="0" w:line="256" w:lineRule="auto"/>
              <w:rPr>
                <w:rFonts w:eastAsia="Calibri"/>
                <w:color w:val="000000" w:themeColor="text1"/>
                <w:sz w:val="24"/>
                <w:szCs w:val="24"/>
                <w:lang w:val="ru-RU"/>
              </w:rPr>
            </w:pPr>
            <w:r>
              <w:rPr>
                <w:rFonts w:eastAsia="Calibri"/>
                <w:color w:val="000000" w:themeColor="text1"/>
                <w:sz w:val="24"/>
                <w:szCs w:val="24"/>
                <w:lang w:val="ru-RU"/>
              </w:rPr>
              <w:t>1</w:t>
            </w:r>
            <w:r w:rsidR="00EE0F7D">
              <w:rPr>
                <w:rFonts w:eastAsia="Calibri"/>
                <w:color w:val="000000" w:themeColor="text1"/>
                <w:sz w:val="24"/>
                <w:szCs w:val="24"/>
                <w:lang w:val="ru-RU"/>
              </w:rPr>
              <w:t>18</w:t>
            </w:r>
          </w:p>
        </w:tc>
      </w:tr>
      <w:tr w:rsidR="009243EB" w:rsidRPr="009243EB" w14:paraId="2F030174" w14:textId="77777777" w:rsidTr="00081234">
        <w:trPr>
          <w:trHeight w:val="517"/>
        </w:trPr>
        <w:tc>
          <w:tcPr>
            <w:tcW w:w="7946" w:type="dxa"/>
          </w:tcPr>
          <w:p w14:paraId="61AF20F4" w14:textId="77777777" w:rsidR="009243EB" w:rsidRPr="009243EB" w:rsidRDefault="005B7C47" w:rsidP="009243EB">
            <w:pPr>
              <w:widowControl w:val="0"/>
              <w:autoSpaceDE w:val="0"/>
              <w:autoSpaceDN w:val="0"/>
              <w:spacing w:after="0" w:line="256" w:lineRule="auto"/>
              <w:rPr>
                <w:rFonts w:eastAsia="Calibri"/>
                <w:sz w:val="24"/>
                <w:szCs w:val="24"/>
                <w:lang w:val="ru-RU"/>
              </w:rPr>
            </w:pPr>
            <w:r>
              <w:rPr>
                <w:rFonts w:eastAsia="Calibri"/>
                <w:sz w:val="24"/>
                <w:szCs w:val="24"/>
                <w:lang w:val="ru-RU"/>
              </w:rPr>
              <w:t>лабораторно-практические занятия</w:t>
            </w:r>
          </w:p>
        </w:tc>
        <w:tc>
          <w:tcPr>
            <w:tcW w:w="1843" w:type="dxa"/>
          </w:tcPr>
          <w:p w14:paraId="16900B02" w14:textId="77777777" w:rsidR="00136395" w:rsidRPr="0004494B" w:rsidRDefault="00EF6573" w:rsidP="009243EB">
            <w:pPr>
              <w:widowControl w:val="0"/>
              <w:autoSpaceDE w:val="0"/>
              <w:autoSpaceDN w:val="0"/>
              <w:spacing w:after="0" w:line="256" w:lineRule="auto"/>
              <w:rPr>
                <w:rFonts w:eastAsia="Calibri"/>
                <w:color w:val="000000" w:themeColor="text1"/>
                <w:sz w:val="24"/>
                <w:szCs w:val="24"/>
                <w:lang w:val="ru-RU"/>
              </w:rPr>
            </w:pPr>
            <w:r>
              <w:rPr>
                <w:rFonts w:eastAsia="Calibri"/>
                <w:color w:val="000000" w:themeColor="text1"/>
                <w:sz w:val="24"/>
                <w:szCs w:val="24"/>
                <w:lang w:val="ru-RU"/>
              </w:rPr>
              <w:t>20</w:t>
            </w:r>
          </w:p>
        </w:tc>
      </w:tr>
      <w:tr w:rsidR="009243EB" w:rsidRPr="009243EB" w14:paraId="5DCDD138" w14:textId="77777777" w:rsidTr="00081234">
        <w:trPr>
          <w:trHeight w:val="541"/>
        </w:trPr>
        <w:tc>
          <w:tcPr>
            <w:tcW w:w="7946" w:type="dxa"/>
          </w:tcPr>
          <w:p w14:paraId="215B7BAF"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2. Профессионально ориентированное содержание (содержание</w:t>
            </w:r>
          </w:p>
          <w:p w14:paraId="4DA4B96C"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прикладного модуля)</w:t>
            </w:r>
          </w:p>
        </w:tc>
        <w:tc>
          <w:tcPr>
            <w:tcW w:w="1843" w:type="dxa"/>
          </w:tcPr>
          <w:p w14:paraId="436A3DB3" w14:textId="77777777" w:rsidR="009243EB" w:rsidRPr="00221B1F" w:rsidRDefault="007C0338" w:rsidP="009243EB">
            <w:pPr>
              <w:widowControl w:val="0"/>
              <w:autoSpaceDE w:val="0"/>
              <w:autoSpaceDN w:val="0"/>
              <w:spacing w:after="0" w:line="256" w:lineRule="auto"/>
              <w:rPr>
                <w:rFonts w:eastAsia="Calibri"/>
                <w:b/>
                <w:sz w:val="24"/>
                <w:szCs w:val="24"/>
                <w:lang w:val="ru-RU"/>
              </w:rPr>
            </w:pPr>
            <w:r w:rsidRPr="00221B1F">
              <w:rPr>
                <w:rFonts w:eastAsia="Calibri"/>
                <w:b/>
                <w:color w:val="000000" w:themeColor="text1"/>
                <w:sz w:val="24"/>
                <w:szCs w:val="24"/>
                <w:lang w:val="ru-RU"/>
              </w:rPr>
              <w:t>4</w:t>
            </w:r>
            <w:r w:rsidR="00EE0F7D">
              <w:rPr>
                <w:rFonts w:eastAsia="Calibri"/>
                <w:b/>
                <w:color w:val="000000" w:themeColor="text1"/>
                <w:sz w:val="24"/>
                <w:szCs w:val="24"/>
                <w:lang w:val="ru-RU"/>
              </w:rPr>
              <w:t>6</w:t>
            </w:r>
          </w:p>
        </w:tc>
      </w:tr>
      <w:tr w:rsidR="009243EB" w:rsidRPr="009243EB" w14:paraId="5BC66C5D" w14:textId="77777777" w:rsidTr="00081234">
        <w:trPr>
          <w:trHeight w:val="517"/>
        </w:trPr>
        <w:tc>
          <w:tcPr>
            <w:tcW w:w="7946" w:type="dxa"/>
          </w:tcPr>
          <w:p w14:paraId="3BE03F57"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c>
          <w:tcPr>
            <w:tcW w:w="1843" w:type="dxa"/>
          </w:tcPr>
          <w:p w14:paraId="24EAB8F6" w14:textId="77777777"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14:paraId="4800C159" w14:textId="77777777" w:rsidTr="00081234">
        <w:trPr>
          <w:trHeight w:val="517"/>
        </w:trPr>
        <w:tc>
          <w:tcPr>
            <w:tcW w:w="7946" w:type="dxa"/>
          </w:tcPr>
          <w:p w14:paraId="6638120F"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14:paraId="1019C755" w14:textId="77777777" w:rsidR="009243EB" w:rsidRPr="00EE0F7D" w:rsidRDefault="00EF6573" w:rsidP="009243EB">
            <w:pPr>
              <w:widowControl w:val="0"/>
              <w:autoSpaceDE w:val="0"/>
              <w:autoSpaceDN w:val="0"/>
              <w:spacing w:after="0" w:line="256" w:lineRule="auto"/>
              <w:rPr>
                <w:rFonts w:eastAsia="Calibri"/>
                <w:sz w:val="24"/>
                <w:szCs w:val="24"/>
              </w:rPr>
            </w:pPr>
            <w:r>
              <w:rPr>
                <w:rFonts w:eastAsia="Calibri"/>
                <w:sz w:val="24"/>
                <w:szCs w:val="24"/>
                <w:lang w:val="ru-RU"/>
              </w:rPr>
              <w:t>4</w:t>
            </w:r>
            <w:r w:rsidR="00EE0F7D">
              <w:rPr>
                <w:rFonts w:eastAsia="Calibri"/>
                <w:sz w:val="24"/>
                <w:szCs w:val="24"/>
                <w:lang w:val="ru-RU"/>
              </w:rPr>
              <w:t>2</w:t>
            </w:r>
          </w:p>
        </w:tc>
      </w:tr>
      <w:tr w:rsidR="009243EB" w:rsidRPr="009243EB" w14:paraId="086A0C9A" w14:textId="77777777" w:rsidTr="00081234">
        <w:trPr>
          <w:trHeight w:val="515"/>
        </w:trPr>
        <w:tc>
          <w:tcPr>
            <w:tcW w:w="7946" w:type="dxa"/>
          </w:tcPr>
          <w:p w14:paraId="60065962" w14:textId="77777777" w:rsidR="009243EB" w:rsidRPr="009243EB" w:rsidRDefault="005B7C47" w:rsidP="009243EB">
            <w:pPr>
              <w:widowControl w:val="0"/>
              <w:autoSpaceDE w:val="0"/>
              <w:autoSpaceDN w:val="0"/>
              <w:spacing w:after="0" w:line="256" w:lineRule="auto"/>
              <w:rPr>
                <w:rFonts w:eastAsia="Calibri"/>
                <w:sz w:val="24"/>
                <w:szCs w:val="24"/>
                <w:lang w:val="ru-RU"/>
              </w:rPr>
            </w:pPr>
            <w:r>
              <w:rPr>
                <w:rFonts w:eastAsia="Calibri"/>
                <w:sz w:val="24"/>
                <w:szCs w:val="24"/>
                <w:lang w:val="ru-RU"/>
              </w:rPr>
              <w:t>лабораторно-практические занятия</w:t>
            </w:r>
          </w:p>
        </w:tc>
        <w:tc>
          <w:tcPr>
            <w:tcW w:w="1843" w:type="dxa"/>
          </w:tcPr>
          <w:p w14:paraId="6E9FED93" w14:textId="77777777" w:rsidR="009243EB" w:rsidRPr="0004494B" w:rsidRDefault="00EF6573" w:rsidP="009243EB">
            <w:pPr>
              <w:widowControl w:val="0"/>
              <w:autoSpaceDE w:val="0"/>
              <w:autoSpaceDN w:val="0"/>
              <w:spacing w:after="0" w:line="256" w:lineRule="auto"/>
              <w:rPr>
                <w:rFonts w:eastAsia="Calibri"/>
                <w:color w:val="000000" w:themeColor="text1"/>
                <w:sz w:val="24"/>
                <w:szCs w:val="24"/>
                <w:lang w:val="ru-RU"/>
              </w:rPr>
            </w:pPr>
            <w:r>
              <w:rPr>
                <w:rFonts w:eastAsia="Calibri"/>
                <w:color w:val="000000" w:themeColor="text1"/>
                <w:sz w:val="24"/>
                <w:szCs w:val="24"/>
                <w:lang w:val="ru-RU"/>
              </w:rPr>
              <w:t>4</w:t>
            </w:r>
          </w:p>
        </w:tc>
      </w:tr>
      <w:tr w:rsidR="0005617D" w:rsidRPr="00387E01" w14:paraId="1CE2507E" w14:textId="77777777" w:rsidTr="00081234">
        <w:trPr>
          <w:trHeight w:val="349"/>
        </w:trPr>
        <w:tc>
          <w:tcPr>
            <w:tcW w:w="7946" w:type="dxa"/>
          </w:tcPr>
          <w:p w14:paraId="67722E82" w14:textId="77777777" w:rsidR="0005617D"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И</w:t>
            </w:r>
            <w:r w:rsidRPr="0005617D">
              <w:rPr>
                <w:rFonts w:eastAsia="Calibri"/>
                <w:sz w:val="24"/>
                <w:szCs w:val="24"/>
                <w:lang w:val="ru-RU"/>
              </w:rPr>
              <w:t>ндивидуальный проект</w:t>
            </w:r>
          </w:p>
        </w:tc>
        <w:tc>
          <w:tcPr>
            <w:tcW w:w="1843" w:type="dxa"/>
          </w:tcPr>
          <w:p w14:paraId="226F24C5" w14:textId="77777777" w:rsidR="0005617D" w:rsidRPr="00293886" w:rsidRDefault="00221B1F" w:rsidP="009243EB">
            <w:pPr>
              <w:widowControl w:val="0"/>
              <w:autoSpaceDE w:val="0"/>
              <w:autoSpaceDN w:val="0"/>
              <w:spacing w:after="0" w:line="256" w:lineRule="auto"/>
              <w:rPr>
                <w:rFonts w:eastAsia="Calibri"/>
                <w:sz w:val="24"/>
                <w:szCs w:val="24"/>
                <w:lang w:val="ru-RU"/>
              </w:rPr>
            </w:pPr>
            <w:r w:rsidRPr="00293886">
              <w:rPr>
                <w:rFonts w:eastAsia="Calibri"/>
                <w:sz w:val="24"/>
                <w:szCs w:val="24"/>
                <w:lang w:val="ru-RU"/>
              </w:rPr>
              <w:t>2</w:t>
            </w:r>
          </w:p>
        </w:tc>
      </w:tr>
      <w:tr w:rsidR="0005617D" w:rsidRPr="00387E01" w14:paraId="4E90BE24" w14:textId="77777777" w:rsidTr="00081234">
        <w:trPr>
          <w:trHeight w:val="349"/>
        </w:trPr>
        <w:tc>
          <w:tcPr>
            <w:tcW w:w="7946" w:type="dxa"/>
          </w:tcPr>
          <w:p w14:paraId="3136AAB8" w14:textId="77777777" w:rsidR="0005617D"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Ито</w:t>
            </w:r>
            <w:r w:rsidR="00EE4B80">
              <w:rPr>
                <w:rFonts w:eastAsia="Calibri"/>
                <w:sz w:val="24"/>
                <w:szCs w:val="24"/>
                <w:lang w:val="ru-RU"/>
              </w:rPr>
              <w:t>г</w:t>
            </w:r>
            <w:r>
              <w:rPr>
                <w:rFonts w:eastAsia="Calibri"/>
                <w:sz w:val="24"/>
                <w:szCs w:val="24"/>
                <w:lang w:val="ru-RU"/>
              </w:rPr>
              <w:t xml:space="preserve">овый </w:t>
            </w:r>
            <w:r w:rsidR="00EE4B80">
              <w:rPr>
                <w:rFonts w:eastAsia="Calibri"/>
                <w:sz w:val="24"/>
                <w:szCs w:val="24"/>
                <w:lang w:val="ru-RU"/>
              </w:rPr>
              <w:t>контроль в виде компьютерного тестирования</w:t>
            </w:r>
          </w:p>
        </w:tc>
        <w:tc>
          <w:tcPr>
            <w:tcW w:w="1843" w:type="dxa"/>
          </w:tcPr>
          <w:p w14:paraId="1940307C" w14:textId="77777777" w:rsidR="0005617D" w:rsidRPr="00293886" w:rsidRDefault="00136395" w:rsidP="009243EB">
            <w:pPr>
              <w:widowControl w:val="0"/>
              <w:autoSpaceDE w:val="0"/>
              <w:autoSpaceDN w:val="0"/>
              <w:spacing w:after="0" w:line="256" w:lineRule="auto"/>
              <w:rPr>
                <w:rFonts w:eastAsia="Calibri"/>
                <w:sz w:val="24"/>
                <w:szCs w:val="24"/>
                <w:lang w:val="ru-RU"/>
              </w:rPr>
            </w:pPr>
            <w:r w:rsidRPr="00293886">
              <w:rPr>
                <w:rFonts w:eastAsia="Calibri"/>
                <w:sz w:val="24"/>
                <w:szCs w:val="24"/>
                <w:lang w:val="ru-RU"/>
              </w:rPr>
              <w:t>2</w:t>
            </w:r>
          </w:p>
        </w:tc>
      </w:tr>
      <w:tr w:rsidR="00221B1F" w:rsidRPr="00387E01" w14:paraId="44F7056D" w14:textId="77777777" w:rsidTr="00081234">
        <w:trPr>
          <w:trHeight w:val="349"/>
        </w:trPr>
        <w:tc>
          <w:tcPr>
            <w:tcW w:w="7946" w:type="dxa"/>
          </w:tcPr>
          <w:p w14:paraId="21DB54A7" w14:textId="77777777" w:rsidR="00C1033C" w:rsidRDefault="00081234" w:rsidP="009243EB">
            <w:pPr>
              <w:widowControl w:val="0"/>
              <w:autoSpaceDE w:val="0"/>
              <w:autoSpaceDN w:val="0"/>
              <w:spacing w:after="0" w:line="256" w:lineRule="auto"/>
              <w:rPr>
                <w:rFonts w:eastAsia="Calibri"/>
                <w:sz w:val="24"/>
                <w:szCs w:val="24"/>
                <w:lang w:val="ru-RU"/>
              </w:rPr>
            </w:pPr>
            <w:r>
              <w:rPr>
                <w:rFonts w:eastAsia="Calibri"/>
                <w:sz w:val="24"/>
                <w:szCs w:val="24"/>
                <w:lang w:val="ru-RU"/>
              </w:rPr>
              <w:t>Контрольные работы</w:t>
            </w:r>
          </w:p>
        </w:tc>
        <w:tc>
          <w:tcPr>
            <w:tcW w:w="1843" w:type="dxa"/>
          </w:tcPr>
          <w:p w14:paraId="764B61E2" w14:textId="77777777" w:rsidR="00221B1F" w:rsidRPr="00293886" w:rsidRDefault="00DD46B2" w:rsidP="009243EB">
            <w:pPr>
              <w:widowControl w:val="0"/>
              <w:autoSpaceDE w:val="0"/>
              <w:autoSpaceDN w:val="0"/>
              <w:spacing w:after="0" w:line="256" w:lineRule="auto"/>
              <w:rPr>
                <w:rFonts w:eastAsia="Calibri"/>
                <w:sz w:val="24"/>
                <w:szCs w:val="24"/>
                <w:lang w:val="ru-RU"/>
              </w:rPr>
            </w:pPr>
            <w:r>
              <w:rPr>
                <w:rFonts w:eastAsia="Calibri"/>
                <w:sz w:val="24"/>
                <w:szCs w:val="24"/>
                <w:lang w:val="ru-RU"/>
              </w:rPr>
              <w:t>4</w:t>
            </w:r>
          </w:p>
        </w:tc>
      </w:tr>
      <w:tr w:rsidR="00081234" w:rsidRPr="00387E01" w14:paraId="10DAA2CF" w14:textId="77777777" w:rsidTr="00081234">
        <w:trPr>
          <w:trHeight w:val="272"/>
        </w:trPr>
        <w:tc>
          <w:tcPr>
            <w:tcW w:w="7946" w:type="dxa"/>
          </w:tcPr>
          <w:p w14:paraId="5397F6D8" w14:textId="77777777" w:rsidR="00081234" w:rsidRPr="009243EB" w:rsidRDefault="00081234"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Пр</w:t>
            </w:r>
            <w:r>
              <w:rPr>
                <w:rFonts w:eastAsia="Calibri"/>
                <w:b/>
                <w:sz w:val="24"/>
                <w:szCs w:val="24"/>
                <w:lang w:val="ru-RU"/>
              </w:rPr>
              <w:t>омежуточная аттестация</w:t>
            </w:r>
            <w:r w:rsidR="00B67281">
              <w:rPr>
                <w:rFonts w:eastAsia="Calibri"/>
                <w:b/>
                <w:sz w:val="24"/>
                <w:szCs w:val="24"/>
                <w:lang w:val="ru-RU"/>
              </w:rPr>
              <w:t xml:space="preserve"> в форме экзамена</w:t>
            </w:r>
          </w:p>
        </w:tc>
        <w:tc>
          <w:tcPr>
            <w:tcW w:w="1843" w:type="dxa"/>
          </w:tcPr>
          <w:p w14:paraId="07E5AAEB" w14:textId="77777777" w:rsidR="00081234" w:rsidRPr="00293886" w:rsidRDefault="005B21E1" w:rsidP="009243EB">
            <w:pPr>
              <w:widowControl w:val="0"/>
              <w:autoSpaceDE w:val="0"/>
              <w:autoSpaceDN w:val="0"/>
              <w:spacing w:after="0" w:line="256" w:lineRule="auto"/>
              <w:rPr>
                <w:rFonts w:eastAsia="Calibri"/>
                <w:sz w:val="24"/>
                <w:szCs w:val="24"/>
                <w:lang w:val="ru-RU"/>
              </w:rPr>
            </w:pPr>
            <w:r>
              <w:rPr>
                <w:rFonts w:eastAsia="Calibri"/>
                <w:sz w:val="24"/>
                <w:szCs w:val="24"/>
                <w:lang w:val="ru-RU"/>
              </w:rPr>
              <w:t>10</w:t>
            </w:r>
          </w:p>
        </w:tc>
      </w:tr>
    </w:tbl>
    <w:p w14:paraId="2EA4A3D6" w14:textId="77777777"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3"/>
          <w:pgSz w:w="11910" w:h="16840"/>
          <w:pgMar w:top="1060" w:right="320" w:bottom="960" w:left="1420" w:header="0" w:footer="775" w:gutter="0"/>
          <w:cols w:space="720"/>
        </w:sectPr>
      </w:pPr>
    </w:p>
    <w:p w14:paraId="7D2E0AE7" w14:textId="77777777" w:rsidR="00B829A5" w:rsidRDefault="00B829A5" w:rsidP="00B829A5">
      <w:pPr>
        <w:widowControl w:val="0"/>
        <w:autoSpaceDE w:val="0"/>
        <w:autoSpaceDN w:val="0"/>
        <w:spacing w:after="0" w:line="240" w:lineRule="auto"/>
        <w:rPr>
          <w:rFonts w:eastAsia="Calibri"/>
          <w:b/>
          <w:sz w:val="24"/>
          <w:lang w:val="ru-RU"/>
        </w:rPr>
      </w:pPr>
      <w:bookmarkStart w:id="9" w:name="2.2._Тематический_план_и_содержание_дисц"/>
      <w:bookmarkEnd w:id="9"/>
      <w:r w:rsidRPr="002909C2">
        <w:rPr>
          <w:rFonts w:eastAsia="Calibri"/>
          <w:b/>
          <w:sz w:val="24"/>
          <w:lang w:val="ru-RU"/>
        </w:rPr>
        <w:t xml:space="preserve">2.2 </w:t>
      </w:r>
      <w:r w:rsidR="002909C2" w:rsidRPr="002909C2">
        <w:rPr>
          <w:rFonts w:eastAsia="Calibri"/>
          <w:b/>
          <w:sz w:val="24"/>
          <w:lang w:val="ru-RU"/>
        </w:rPr>
        <w:t>Тематически</w:t>
      </w:r>
      <w:r w:rsidR="002909C2">
        <w:rPr>
          <w:rFonts w:eastAsia="Calibri"/>
          <w:b/>
          <w:sz w:val="24"/>
          <w:lang w:val="ru-RU"/>
        </w:rPr>
        <w:t>й</w:t>
      </w:r>
      <w:r w:rsidRPr="002909C2">
        <w:rPr>
          <w:rFonts w:eastAsia="Calibri"/>
          <w:b/>
          <w:sz w:val="24"/>
          <w:lang w:val="ru-RU"/>
        </w:rPr>
        <w:t xml:space="preserve"> план и содержание дисциплины</w:t>
      </w:r>
    </w:p>
    <w:p w14:paraId="6A6528AA" w14:textId="77777777" w:rsidR="00A467C3" w:rsidRDefault="00A467C3" w:rsidP="00B829A5">
      <w:pPr>
        <w:widowControl w:val="0"/>
        <w:autoSpaceDE w:val="0"/>
        <w:autoSpaceDN w:val="0"/>
        <w:spacing w:after="0" w:line="240" w:lineRule="auto"/>
        <w:rPr>
          <w:rFonts w:eastAsia="Calibri"/>
          <w:b/>
          <w:sz w:val="24"/>
          <w:lang w:val="ru-RU"/>
        </w:rPr>
      </w:pPr>
    </w:p>
    <w:tbl>
      <w:tblPr>
        <w:tblStyle w:val="TableNormal"/>
        <w:tblW w:w="15041"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50"/>
        <w:gridCol w:w="8212"/>
        <w:gridCol w:w="14"/>
        <w:gridCol w:w="6"/>
        <w:gridCol w:w="1549"/>
        <w:gridCol w:w="10"/>
        <w:gridCol w:w="2400"/>
      </w:tblGrid>
      <w:tr w:rsidR="00A5419F" w:rsidRPr="00A5419F" w14:paraId="6C5810BD" w14:textId="77777777" w:rsidTr="00316396">
        <w:trPr>
          <w:trHeight w:val="813"/>
        </w:trPr>
        <w:tc>
          <w:tcPr>
            <w:tcW w:w="2850" w:type="dxa"/>
          </w:tcPr>
          <w:p w14:paraId="45D5FF90" w14:textId="77777777" w:rsidR="00A5419F" w:rsidRPr="00A5419F" w:rsidRDefault="00A5419F" w:rsidP="00A5419F">
            <w:pPr>
              <w:rPr>
                <w:rFonts w:eastAsia="Calibri"/>
                <w:b/>
                <w:sz w:val="24"/>
                <w:szCs w:val="24"/>
                <w:lang w:val="ru-RU"/>
              </w:rPr>
            </w:pPr>
            <w:r w:rsidRPr="00A5419F">
              <w:rPr>
                <w:rFonts w:eastAsia="Calibri"/>
                <w:b/>
                <w:sz w:val="24"/>
                <w:szCs w:val="24"/>
                <w:lang w:val="ru-RU"/>
              </w:rPr>
              <w:t>Наименование разделов и тем</w:t>
            </w:r>
          </w:p>
        </w:tc>
        <w:tc>
          <w:tcPr>
            <w:tcW w:w="8232" w:type="dxa"/>
            <w:gridSpan w:val="3"/>
          </w:tcPr>
          <w:p w14:paraId="3DBA102E" w14:textId="77777777" w:rsidR="00A5419F" w:rsidRPr="00A5419F" w:rsidRDefault="00A5419F" w:rsidP="00A5419F">
            <w:pPr>
              <w:rPr>
                <w:rFonts w:eastAsia="Calibri"/>
                <w:b/>
                <w:sz w:val="24"/>
                <w:szCs w:val="24"/>
                <w:lang w:val="ru-RU"/>
              </w:rPr>
            </w:pPr>
            <w:r w:rsidRPr="00A5419F">
              <w:rPr>
                <w:rFonts w:eastAsia="Calibri"/>
                <w:b/>
                <w:sz w:val="24"/>
                <w:szCs w:val="24"/>
                <w:lang w:val="ru-RU"/>
              </w:rPr>
              <w:t>Содержание учебного материала (основное и профессионально- ориентированное), лабораторные и практические занятия, прикладной</w:t>
            </w:r>
          </w:p>
          <w:p w14:paraId="260B7886" w14:textId="77777777" w:rsidR="00A5419F" w:rsidRPr="00A5419F" w:rsidRDefault="00A5419F" w:rsidP="00A5419F">
            <w:pPr>
              <w:rPr>
                <w:rFonts w:eastAsia="Calibri"/>
                <w:b/>
                <w:sz w:val="24"/>
                <w:szCs w:val="24"/>
                <w:lang w:val="ru-RU"/>
              </w:rPr>
            </w:pPr>
            <w:r w:rsidRPr="00A5419F">
              <w:rPr>
                <w:rFonts w:eastAsia="Calibri"/>
                <w:b/>
                <w:sz w:val="24"/>
                <w:szCs w:val="24"/>
                <w:lang w:val="ru-RU"/>
              </w:rPr>
              <w:t>модуль (при наличии)</w:t>
            </w:r>
          </w:p>
        </w:tc>
        <w:tc>
          <w:tcPr>
            <w:tcW w:w="1549" w:type="dxa"/>
          </w:tcPr>
          <w:p w14:paraId="211B6EEB" w14:textId="77777777" w:rsidR="00A5419F" w:rsidRPr="00A5419F" w:rsidRDefault="00A5419F" w:rsidP="00A5419F">
            <w:pPr>
              <w:rPr>
                <w:rFonts w:eastAsia="Calibri"/>
                <w:b/>
                <w:sz w:val="24"/>
                <w:szCs w:val="24"/>
                <w:lang w:val="ru-RU"/>
              </w:rPr>
            </w:pPr>
            <w:r w:rsidRPr="00A5419F">
              <w:rPr>
                <w:rFonts w:eastAsia="Calibri"/>
                <w:b/>
                <w:sz w:val="24"/>
                <w:szCs w:val="24"/>
                <w:lang w:val="ru-RU"/>
              </w:rPr>
              <w:t>Объем часов</w:t>
            </w:r>
          </w:p>
        </w:tc>
        <w:tc>
          <w:tcPr>
            <w:tcW w:w="2410" w:type="dxa"/>
            <w:gridSpan w:val="2"/>
          </w:tcPr>
          <w:p w14:paraId="347AF6BA" w14:textId="77777777" w:rsidR="00A5419F" w:rsidRPr="00A5419F" w:rsidRDefault="00A5419F" w:rsidP="00A5419F">
            <w:pPr>
              <w:rPr>
                <w:rFonts w:eastAsia="Calibri"/>
                <w:b/>
                <w:sz w:val="24"/>
                <w:szCs w:val="24"/>
                <w:lang w:val="ru-RU"/>
              </w:rPr>
            </w:pPr>
            <w:r w:rsidRPr="00A5419F">
              <w:rPr>
                <w:rFonts w:eastAsia="Calibri"/>
                <w:b/>
                <w:sz w:val="24"/>
                <w:szCs w:val="24"/>
                <w:lang w:val="ru-RU"/>
              </w:rPr>
              <w:t>Формируемые компетенции</w:t>
            </w:r>
          </w:p>
        </w:tc>
      </w:tr>
      <w:tr w:rsidR="00A5419F" w:rsidRPr="00A5419F" w14:paraId="4637CABE" w14:textId="77777777" w:rsidTr="00316396">
        <w:trPr>
          <w:trHeight w:val="273"/>
        </w:trPr>
        <w:tc>
          <w:tcPr>
            <w:tcW w:w="2850" w:type="dxa"/>
          </w:tcPr>
          <w:p w14:paraId="09871454" w14:textId="77777777" w:rsidR="00A5419F" w:rsidRPr="00A5419F" w:rsidRDefault="00A5419F" w:rsidP="00316396">
            <w:pPr>
              <w:jc w:val="center"/>
              <w:rPr>
                <w:rFonts w:eastAsia="Calibri"/>
                <w:b/>
                <w:sz w:val="24"/>
                <w:szCs w:val="24"/>
                <w:lang w:val="ru-RU"/>
              </w:rPr>
            </w:pPr>
            <w:r w:rsidRPr="00A5419F">
              <w:rPr>
                <w:rFonts w:eastAsia="Calibri"/>
                <w:b/>
                <w:sz w:val="24"/>
                <w:szCs w:val="24"/>
                <w:lang w:val="ru-RU"/>
              </w:rPr>
              <w:t>1</w:t>
            </w:r>
          </w:p>
        </w:tc>
        <w:tc>
          <w:tcPr>
            <w:tcW w:w="8232" w:type="dxa"/>
            <w:gridSpan w:val="3"/>
          </w:tcPr>
          <w:p w14:paraId="1E23A320" w14:textId="77777777" w:rsidR="00A5419F" w:rsidRPr="00A5419F" w:rsidRDefault="00A5419F" w:rsidP="00316396">
            <w:pPr>
              <w:jc w:val="center"/>
              <w:rPr>
                <w:rFonts w:eastAsia="Calibri"/>
                <w:b/>
                <w:sz w:val="24"/>
                <w:szCs w:val="24"/>
                <w:lang w:val="ru-RU"/>
              </w:rPr>
            </w:pPr>
            <w:r w:rsidRPr="00A5419F">
              <w:rPr>
                <w:rFonts w:eastAsia="Calibri"/>
                <w:b/>
                <w:sz w:val="24"/>
                <w:szCs w:val="24"/>
                <w:lang w:val="ru-RU"/>
              </w:rPr>
              <w:t>2</w:t>
            </w:r>
          </w:p>
        </w:tc>
        <w:tc>
          <w:tcPr>
            <w:tcW w:w="1549" w:type="dxa"/>
          </w:tcPr>
          <w:p w14:paraId="5835B679" w14:textId="77777777" w:rsidR="00A5419F" w:rsidRPr="00A5419F" w:rsidRDefault="00A5419F" w:rsidP="00316396">
            <w:pPr>
              <w:jc w:val="center"/>
              <w:rPr>
                <w:rFonts w:eastAsia="Calibri"/>
                <w:b/>
                <w:sz w:val="24"/>
                <w:szCs w:val="24"/>
                <w:lang w:val="ru-RU"/>
              </w:rPr>
            </w:pPr>
            <w:r w:rsidRPr="00A5419F">
              <w:rPr>
                <w:rFonts w:eastAsia="Calibri"/>
                <w:b/>
                <w:sz w:val="24"/>
                <w:szCs w:val="24"/>
                <w:lang w:val="ru-RU"/>
              </w:rPr>
              <w:t>3</w:t>
            </w:r>
          </w:p>
        </w:tc>
        <w:tc>
          <w:tcPr>
            <w:tcW w:w="2410" w:type="dxa"/>
            <w:gridSpan w:val="2"/>
          </w:tcPr>
          <w:p w14:paraId="1FA63479" w14:textId="77777777" w:rsidR="00A5419F" w:rsidRPr="00A5419F" w:rsidRDefault="00A5419F" w:rsidP="00316396">
            <w:pPr>
              <w:jc w:val="center"/>
              <w:rPr>
                <w:rFonts w:eastAsia="Calibri"/>
                <w:b/>
                <w:sz w:val="24"/>
                <w:szCs w:val="24"/>
                <w:lang w:val="ru-RU"/>
              </w:rPr>
            </w:pPr>
            <w:r w:rsidRPr="00A5419F">
              <w:rPr>
                <w:rFonts w:eastAsia="Calibri"/>
                <w:b/>
                <w:sz w:val="24"/>
                <w:szCs w:val="24"/>
                <w:lang w:val="ru-RU"/>
              </w:rPr>
              <w:t>4</w:t>
            </w:r>
          </w:p>
        </w:tc>
      </w:tr>
      <w:tr w:rsidR="000A3A9A" w:rsidRPr="000A3A9A" w14:paraId="2AC849B2" w14:textId="77777777" w:rsidTr="00316396">
        <w:trPr>
          <w:trHeight w:val="928"/>
        </w:trPr>
        <w:tc>
          <w:tcPr>
            <w:tcW w:w="2850" w:type="dxa"/>
          </w:tcPr>
          <w:p w14:paraId="6569AB1F" w14:textId="77777777" w:rsidR="000A3A9A" w:rsidRPr="000A3A9A" w:rsidRDefault="000A3A9A" w:rsidP="000A3A9A">
            <w:pPr>
              <w:rPr>
                <w:rFonts w:eastAsia="Calibri"/>
                <w:b/>
                <w:sz w:val="24"/>
                <w:szCs w:val="24"/>
                <w:lang w:val="ru-RU"/>
              </w:rPr>
            </w:pPr>
            <w:r w:rsidRPr="000A3A9A">
              <w:rPr>
                <w:rFonts w:eastAsia="Calibri"/>
                <w:b/>
                <w:sz w:val="24"/>
                <w:szCs w:val="24"/>
                <w:lang w:val="ru-RU"/>
              </w:rPr>
              <w:t>Введение.</w:t>
            </w:r>
          </w:p>
          <w:p w14:paraId="21D6A4C6" w14:textId="77777777" w:rsidR="000A3A9A" w:rsidRPr="000A3A9A" w:rsidRDefault="000A3A9A" w:rsidP="000A3A9A">
            <w:pPr>
              <w:rPr>
                <w:rFonts w:eastAsia="Calibri"/>
                <w:b/>
                <w:sz w:val="24"/>
                <w:szCs w:val="24"/>
                <w:lang w:val="ru-RU"/>
              </w:rPr>
            </w:pPr>
            <w:r w:rsidRPr="000A3A9A">
              <w:rPr>
                <w:rFonts w:eastAsia="Calibri"/>
                <w:b/>
                <w:sz w:val="24"/>
                <w:szCs w:val="24"/>
                <w:lang w:val="ru-RU"/>
              </w:rPr>
              <w:t>Физика и методы научного познания</w:t>
            </w:r>
          </w:p>
          <w:p w14:paraId="427BF19B" w14:textId="77777777" w:rsidR="000A3A9A" w:rsidRPr="00A5419F" w:rsidRDefault="000A3A9A" w:rsidP="00A5419F">
            <w:pPr>
              <w:rPr>
                <w:rFonts w:eastAsia="Calibri"/>
                <w:b/>
                <w:sz w:val="24"/>
                <w:szCs w:val="24"/>
                <w:lang w:val="ru-RU"/>
              </w:rPr>
            </w:pPr>
          </w:p>
        </w:tc>
        <w:tc>
          <w:tcPr>
            <w:tcW w:w="8232" w:type="dxa"/>
            <w:gridSpan w:val="3"/>
          </w:tcPr>
          <w:p w14:paraId="27F0B18F" w14:textId="77777777" w:rsidR="000A3A9A" w:rsidRPr="005F421F" w:rsidRDefault="000A3A9A" w:rsidP="000A3A9A">
            <w:pPr>
              <w:rPr>
                <w:rFonts w:eastAsia="Calibri"/>
                <w:b/>
                <w:sz w:val="24"/>
                <w:szCs w:val="24"/>
                <w:lang w:val="ru-RU"/>
              </w:rPr>
            </w:pPr>
            <w:r w:rsidRPr="005F421F">
              <w:rPr>
                <w:rFonts w:eastAsia="Calibri"/>
                <w:b/>
                <w:sz w:val="24"/>
                <w:szCs w:val="24"/>
                <w:lang w:val="ru-RU"/>
              </w:rPr>
              <w:t>Содержание учебного материала:</w:t>
            </w:r>
          </w:p>
          <w:p w14:paraId="57D88427" w14:textId="77777777" w:rsidR="000A3A9A" w:rsidRPr="005F421F" w:rsidRDefault="000A3A9A" w:rsidP="000A3A9A">
            <w:pPr>
              <w:rPr>
                <w:rFonts w:eastAsia="Calibri"/>
                <w:sz w:val="24"/>
                <w:szCs w:val="24"/>
                <w:lang w:val="ru-RU"/>
              </w:rPr>
            </w:pPr>
            <w:r w:rsidRPr="005F421F">
              <w:rPr>
                <w:rFonts w:eastAsia="Calibri"/>
                <w:sz w:val="24"/>
                <w:szCs w:val="24"/>
                <w:lang w:val="ru-RU"/>
              </w:rPr>
              <w:t>Физика — фундаментальная наука о природе. Естественно-научный метод познания, его возможности и границы применимости. Эксперимент и теория в процессе</w:t>
            </w:r>
            <w:r w:rsidR="005F421F">
              <w:rPr>
                <w:rFonts w:eastAsia="Calibri"/>
                <w:sz w:val="24"/>
                <w:szCs w:val="24"/>
                <w:lang w:val="ru-RU"/>
              </w:rPr>
              <w:t xml:space="preserve"> </w:t>
            </w:r>
            <w:r w:rsidRPr="005F421F">
              <w:rPr>
                <w:rFonts w:eastAsia="Calibri"/>
                <w:sz w:val="24"/>
                <w:szCs w:val="24"/>
                <w:lang w:val="ru-RU"/>
              </w:rPr>
              <w:t>познания</w:t>
            </w:r>
            <w:r w:rsidR="000B73BA">
              <w:rPr>
                <w:rFonts w:eastAsia="Calibri"/>
                <w:sz w:val="24"/>
                <w:szCs w:val="24"/>
                <w:lang w:val="ru-RU"/>
              </w:rPr>
              <w:t xml:space="preserve"> </w:t>
            </w:r>
            <w:r w:rsidRPr="005F421F">
              <w:rPr>
                <w:rFonts w:eastAsia="Calibri"/>
                <w:sz w:val="24"/>
                <w:szCs w:val="24"/>
                <w:lang w:val="ru-RU"/>
              </w:rPr>
              <w:t>природы.</w:t>
            </w:r>
            <w:r w:rsidR="000B73BA">
              <w:rPr>
                <w:rFonts w:eastAsia="Calibri"/>
                <w:sz w:val="24"/>
                <w:szCs w:val="24"/>
                <w:lang w:val="ru-RU"/>
              </w:rPr>
              <w:t xml:space="preserve"> </w:t>
            </w:r>
            <w:r w:rsidRPr="005F421F">
              <w:rPr>
                <w:rFonts w:eastAsia="Calibri"/>
                <w:sz w:val="24"/>
                <w:szCs w:val="24"/>
                <w:lang w:val="ru-RU"/>
              </w:rPr>
              <w:t>М</w:t>
            </w:r>
            <w:r w:rsidR="005F421F">
              <w:rPr>
                <w:rFonts w:eastAsia="Calibri"/>
                <w:sz w:val="24"/>
                <w:szCs w:val="24"/>
                <w:lang w:val="ru-RU"/>
              </w:rPr>
              <w:t>оделирование</w:t>
            </w:r>
            <w:r w:rsidR="000B73BA">
              <w:rPr>
                <w:rFonts w:eastAsia="Calibri"/>
                <w:sz w:val="24"/>
                <w:szCs w:val="24"/>
                <w:lang w:val="ru-RU"/>
              </w:rPr>
              <w:t xml:space="preserve"> </w:t>
            </w:r>
            <w:r w:rsidR="005F421F">
              <w:rPr>
                <w:rFonts w:eastAsia="Calibri"/>
                <w:sz w:val="24"/>
                <w:szCs w:val="24"/>
                <w:lang w:val="ru-RU"/>
              </w:rPr>
              <w:t>физических</w:t>
            </w:r>
            <w:r w:rsidR="000B73BA">
              <w:rPr>
                <w:rFonts w:eastAsia="Calibri"/>
                <w:sz w:val="24"/>
                <w:szCs w:val="24"/>
                <w:lang w:val="ru-RU"/>
              </w:rPr>
              <w:t xml:space="preserve"> </w:t>
            </w:r>
            <w:r w:rsidR="005F421F">
              <w:rPr>
                <w:rFonts w:eastAsia="Calibri"/>
                <w:sz w:val="24"/>
                <w:szCs w:val="24"/>
                <w:lang w:val="ru-RU"/>
              </w:rPr>
              <w:t>явлений и</w:t>
            </w:r>
            <w:r w:rsidRPr="005F421F">
              <w:rPr>
                <w:rFonts w:eastAsia="Calibri"/>
                <w:sz w:val="24"/>
                <w:szCs w:val="24"/>
                <w:lang w:val="ru-RU"/>
              </w:rPr>
              <w:t>процессов.</w:t>
            </w:r>
            <w:r w:rsidR="000B73BA">
              <w:rPr>
                <w:rFonts w:eastAsia="Calibri"/>
                <w:sz w:val="24"/>
                <w:szCs w:val="24"/>
                <w:lang w:val="ru-RU"/>
              </w:rPr>
              <w:t xml:space="preserve"> </w:t>
            </w:r>
            <w:r w:rsidRPr="005F421F">
              <w:rPr>
                <w:rFonts w:eastAsia="Calibri"/>
                <w:sz w:val="24"/>
                <w:szCs w:val="24"/>
                <w:lang w:val="ru-RU"/>
              </w:rPr>
              <w:t>Роль</w:t>
            </w:r>
            <w:r w:rsidR="00142696">
              <w:rPr>
                <w:rFonts w:eastAsia="Calibri"/>
                <w:sz w:val="24"/>
                <w:szCs w:val="24"/>
                <w:lang w:val="ru-RU"/>
              </w:rPr>
              <w:t xml:space="preserve"> </w:t>
            </w:r>
            <w:r w:rsidRPr="005F421F">
              <w:rPr>
                <w:rFonts w:eastAsia="Calibri"/>
                <w:sz w:val="24"/>
                <w:szCs w:val="24"/>
                <w:lang w:val="ru-RU"/>
              </w:rPr>
              <w:t>эксперимента и теор</w:t>
            </w:r>
            <w:r w:rsidR="005F421F">
              <w:rPr>
                <w:rFonts w:eastAsia="Calibri"/>
                <w:sz w:val="24"/>
                <w:szCs w:val="24"/>
                <w:lang w:val="ru-RU"/>
              </w:rPr>
              <w:t>ии в процессе</w:t>
            </w:r>
            <w:r w:rsidR="000B73BA">
              <w:rPr>
                <w:rFonts w:eastAsia="Calibri"/>
                <w:sz w:val="24"/>
                <w:szCs w:val="24"/>
                <w:lang w:val="ru-RU"/>
              </w:rPr>
              <w:t xml:space="preserve"> </w:t>
            </w:r>
            <w:r w:rsidR="005F421F">
              <w:rPr>
                <w:rFonts w:eastAsia="Calibri"/>
                <w:sz w:val="24"/>
                <w:szCs w:val="24"/>
                <w:lang w:val="ru-RU"/>
              </w:rPr>
              <w:t>познания</w:t>
            </w:r>
            <w:r w:rsidR="000B73BA">
              <w:rPr>
                <w:rFonts w:eastAsia="Calibri"/>
                <w:sz w:val="24"/>
                <w:szCs w:val="24"/>
                <w:lang w:val="ru-RU"/>
              </w:rPr>
              <w:t xml:space="preserve"> </w:t>
            </w:r>
            <w:r w:rsidR="005F421F">
              <w:rPr>
                <w:rFonts w:eastAsia="Calibri"/>
                <w:sz w:val="24"/>
                <w:szCs w:val="24"/>
                <w:lang w:val="ru-RU"/>
              </w:rPr>
              <w:t xml:space="preserve">природы. </w:t>
            </w:r>
            <w:r w:rsidRPr="005F421F">
              <w:rPr>
                <w:rFonts w:eastAsia="Calibri"/>
                <w:sz w:val="24"/>
                <w:szCs w:val="24"/>
                <w:lang w:val="ru-RU"/>
              </w:rPr>
              <w:t>Физическая</w:t>
            </w:r>
            <w:r w:rsidR="000B73BA">
              <w:rPr>
                <w:rFonts w:eastAsia="Calibri"/>
                <w:sz w:val="24"/>
                <w:szCs w:val="24"/>
                <w:lang w:val="ru-RU"/>
              </w:rPr>
              <w:t xml:space="preserve"> </w:t>
            </w:r>
            <w:r w:rsidRPr="005F421F">
              <w:rPr>
                <w:rFonts w:eastAsia="Calibri"/>
                <w:sz w:val="24"/>
                <w:szCs w:val="24"/>
                <w:lang w:val="ru-RU"/>
              </w:rPr>
              <w:t>величина.</w:t>
            </w:r>
            <w:r w:rsidR="005F421F">
              <w:rPr>
                <w:rFonts w:eastAsia="Calibri"/>
                <w:sz w:val="24"/>
                <w:szCs w:val="24"/>
                <w:lang w:val="ru-RU"/>
              </w:rPr>
              <w:t xml:space="preserve"> </w:t>
            </w:r>
            <w:r w:rsidRPr="005F421F">
              <w:rPr>
                <w:rFonts w:eastAsia="Calibri"/>
                <w:sz w:val="24"/>
                <w:szCs w:val="24"/>
                <w:lang w:val="ru-RU"/>
              </w:rPr>
              <w:t>Физические законы. Границы применимости физических</w:t>
            </w:r>
            <w:r w:rsidR="000B73BA">
              <w:rPr>
                <w:rFonts w:eastAsia="Calibri"/>
                <w:sz w:val="24"/>
                <w:szCs w:val="24"/>
                <w:lang w:val="ru-RU"/>
              </w:rPr>
              <w:t xml:space="preserve"> </w:t>
            </w:r>
            <w:r w:rsidRPr="005F421F">
              <w:rPr>
                <w:rFonts w:eastAsia="Calibri"/>
                <w:sz w:val="24"/>
                <w:szCs w:val="24"/>
                <w:lang w:val="ru-RU"/>
              </w:rPr>
              <w:t>законов</w:t>
            </w:r>
            <w:r w:rsidR="000B73BA">
              <w:rPr>
                <w:rFonts w:eastAsia="Calibri"/>
                <w:sz w:val="24"/>
                <w:szCs w:val="24"/>
                <w:lang w:val="ru-RU"/>
              </w:rPr>
              <w:t xml:space="preserve"> </w:t>
            </w:r>
            <w:r w:rsidRPr="005F421F">
              <w:rPr>
                <w:rFonts w:eastAsia="Calibri"/>
                <w:sz w:val="24"/>
                <w:szCs w:val="24"/>
                <w:lang w:val="ru-RU"/>
              </w:rPr>
              <w:t>и</w:t>
            </w:r>
            <w:r w:rsidR="000B73BA">
              <w:rPr>
                <w:rFonts w:eastAsia="Calibri"/>
                <w:sz w:val="24"/>
                <w:szCs w:val="24"/>
                <w:lang w:val="ru-RU"/>
              </w:rPr>
              <w:t xml:space="preserve"> </w:t>
            </w:r>
            <w:r w:rsidRPr="005F421F">
              <w:rPr>
                <w:rFonts w:eastAsia="Calibri"/>
                <w:sz w:val="24"/>
                <w:szCs w:val="24"/>
                <w:lang w:val="ru-RU"/>
              </w:rPr>
              <w:t>теорий.</w:t>
            </w:r>
          </w:p>
          <w:p w14:paraId="2852B7C4" w14:textId="77777777" w:rsidR="000A3A9A" w:rsidRPr="00A5419F" w:rsidRDefault="000A3A9A" w:rsidP="005F421F">
            <w:pPr>
              <w:rPr>
                <w:rFonts w:eastAsia="Calibri"/>
                <w:b/>
                <w:sz w:val="24"/>
                <w:szCs w:val="24"/>
                <w:lang w:val="ru-RU"/>
              </w:rPr>
            </w:pPr>
            <w:r w:rsidRPr="005F421F">
              <w:rPr>
                <w:rFonts w:eastAsia="Calibri"/>
                <w:sz w:val="24"/>
                <w:szCs w:val="24"/>
                <w:lang w:val="ru-RU"/>
              </w:rPr>
              <w:t>Принцип</w:t>
            </w:r>
            <w:r w:rsidR="000B73BA">
              <w:rPr>
                <w:rFonts w:eastAsia="Calibri"/>
                <w:sz w:val="24"/>
                <w:szCs w:val="24"/>
                <w:lang w:val="ru-RU"/>
              </w:rPr>
              <w:t xml:space="preserve"> </w:t>
            </w:r>
            <w:r w:rsidRPr="005F421F">
              <w:rPr>
                <w:rFonts w:eastAsia="Calibri"/>
                <w:sz w:val="24"/>
                <w:szCs w:val="24"/>
                <w:lang w:val="ru-RU"/>
              </w:rPr>
              <w:t>соответствия.</w:t>
            </w:r>
            <w:r w:rsidR="000B73BA">
              <w:rPr>
                <w:rFonts w:eastAsia="Calibri"/>
                <w:sz w:val="24"/>
                <w:szCs w:val="24"/>
                <w:lang w:val="ru-RU"/>
              </w:rPr>
              <w:t xml:space="preserve"> </w:t>
            </w:r>
            <w:r w:rsidRPr="005F421F">
              <w:rPr>
                <w:rFonts w:eastAsia="Calibri"/>
                <w:sz w:val="24"/>
                <w:szCs w:val="24"/>
                <w:lang w:val="ru-RU"/>
              </w:rPr>
              <w:t>Понятие</w:t>
            </w:r>
            <w:r w:rsidR="000B73BA">
              <w:rPr>
                <w:rFonts w:eastAsia="Calibri"/>
                <w:sz w:val="24"/>
                <w:szCs w:val="24"/>
                <w:lang w:val="ru-RU"/>
              </w:rPr>
              <w:t xml:space="preserve"> </w:t>
            </w:r>
            <w:r w:rsidRPr="005F421F">
              <w:rPr>
                <w:rFonts w:eastAsia="Calibri"/>
                <w:sz w:val="24"/>
                <w:szCs w:val="24"/>
                <w:lang w:val="ru-RU"/>
              </w:rPr>
              <w:t>о физической ка</w:t>
            </w:r>
            <w:r w:rsidR="005F421F">
              <w:rPr>
                <w:rFonts w:eastAsia="Calibri"/>
                <w:sz w:val="24"/>
                <w:szCs w:val="24"/>
                <w:lang w:val="ru-RU"/>
              </w:rPr>
              <w:t>ртине</w:t>
            </w:r>
            <w:r w:rsidR="000B73BA">
              <w:rPr>
                <w:rFonts w:eastAsia="Calibri"/>
                <w:sz w:val="24"/>
                <w:szCs w:val="24"/>
                <w:lang w:val="ru-RU"/>
              </w:rPr>
              <w:t xml:space="preserve"> </w:t>
            </w:r>
            <w:r w:rsidR="005F421F">
              <w:rPr>
                <w:rFonts w:eastAsia="Calibri"/>
                <w:sz w:val="24"/>
                <w:szCs w:val="24"/>
                <w:lang w:val="ru-RU"/>
              </w:rPr>
              <w:t xml:space="preserve">мира. </w:t>
            </w:r>
            <w:r w:rsidRPr="005F421F">
              <w:rPr>
                <w:rFonts w:eastAsia="Calibri"/>
                <w:sz w:val="24"/>
                <w:szCs w:val="24"/>
                <w:lang w:val="ru-RU"/>
              </w:rPr>
              <w:t>Погрешности</w:t>
            </w:r>
            <w:r w:rsidR="005F421F">
              <w:rPr>
                <w:rFonts w:eastAsia="Calibri"/>
                <w:sz w:val="24"/>
                <w:szCs w:val="24"/>
                <w:lang w:val="ru-RU"/>
              </w:rPr>
              <w:t xml:space="preserve"> </w:t>
            </w:r>
            <w:r w:rsidRPr="005F421F">
              <w:rPr>
                <w:rFonts w:eastAsia="Calibri"/>
                <w:sz w:val="24"/>
                <w:szCs w:val="24"/>
                <w:lang w:val="ru-RU"/>
              </w:rPr>
              <w:t>измерений физических величин</w:t>
            </w:r>
            <w:r w:rsidRPr="000A3A9A">
              <w:rPr>
                <w:rFonts w:eastAsia="Calibri"/>
                <w:sz w:val="24"/>
                <w:szCs w:val="24"/>
                <w:lang w:val="ru-RU"/>
              </w:rPr>
              <w:t>. Значение физики при освоении профе</w:t>
            </w:r>
            <w:r>
              <w:rPr>
                <w:rFonts w:eastAsia="Calibri"/>
                <w:sz w:val="24"/>
                <w:szCs w:val="24"/>
                <w:lang w:val="ru-RU"/>
              </w:rPr>
              <w:t>ссий СПО и специальностей СПО</w:t>
            </w:r>
          </w:p>
        </w:tc>
        <w:tc>
          <w:tcPr>
            <w:tcW w:w="1549" w:type="dxa"/>
          </w:tcPr>
          <w:p w14:paraId="0860ADC0" w14:textId="77777777" w:rsidR="000A3A9A" w:rsidRPr="00A5419F" w:rsidRDefault="000A3A9A" w:rsidP="00316396">
            <w:pPr>
              <w:jc w:val="center"/>
              <w:rPr>
                <w:rFonts w:eastAsia="Calibri"/>
                <w:b/>
                <w:sz w:val="24"/>
                <w:szCs w:val="24"/>
                <w:lang w:val="ru-RU"/>
              </w:rPr>
            </w:pPr>
            <w:r>
              <w:rPr>
                <w:rFonts w:eastAsia="Calibri"/>
                <w:b/>
                <w:sz w:val="24"/>
                <w:szCs w:val="24"/>
                <w:lang w:val="ru-RU"/>
              </w:rPr>
              <w:t>2</w:t>
            </w:r>
          </w:p>
        </w:tc>
        <w:tc>
          <w:tcPr>
            <w:tcW w:w="2410" w:type="dxa"/>
            <w:gridSpan w:val="2"/>
          </w:tcPr>
          <w:p w14:paraId="7FF66687" w14:textId="77777777" w:rsidR="00316396" w:rsidRPr="00316396" w:rsidRDefault="00316396" w:rsidP="00316396">
            <w:pPr>
              <w:jc w:val="center"/>
              <w:rPr>
                <w:rFonts w:eastAsia="Tahoma"/>
                <w:lang w:val="ru-RU"/>
              </w:rPr>
            </w:pPr>
            <w:r>
              <w:rPr>
                <w:rFonts w:eastAsia="Tahoma"/>
                <w:lang w:val="ru-RU"/>
              </w:rPr>
              <w:t>ОК 1 – ОК 7</w:t>
            </w:r>
          </w:p>
        </w:tc>
      </w:tr>
      <w:tr w:rsidR="00A5419F" w:rsidRPr="00A5419F" w14:paraId="7DC1D08B" w14:textId="77777777" w:rsidTr="00316396">
        <w:trPr>
          <w:trHeight w:val="270"/>
        </w:trPr>
        <w:tc>
          <w:tcPr>
            <w:tcW w:w="11082" w:type="dxa"/>
            <w:gridSpan w:val="4"/>
          </w:tcPr>
          <w:p w14:paraId="60C006DB" w14:textId="77777777" w:rsidR="00A5419F" w:rsidRPr="00A5419F" w:rsidRDefault="005F421F" w:rsidP="00A5419F">
            <w:pPr>
              <w:rPr>
                <w:rFonts w:eastAsia="Calibri"/>
                <w:b/>
                <w:sz w:val="24"/>
                <w:szCs w:val="24"/>
                <w:lang w:val="ru-RU"/>
              </w:rPr>
            </w:pPr>
            <w:r>
              <w:rPr>
                <w:rFonts w:eastAsia="Calibri"/>
                <w:b/>
                <w:sz w:val="24"/>
                <w:szCs w:val="24"/>
                <w:lang w:val="ru-RU"/>
              </w:rPr>
              <w:t>Раздел 1. Механика</w:t>
            </w:r>
          </w:p>
        </w:tc>
        <w:tc>
          <w:tcPr>
            <w:tcW w:w="1549" w:type="dxa"/>
          </w:tcPr>
          <w:p w14:paraId="41D3ED8E" w14:textId="77777777" w:rsidR="00A5419F" w:rsidRPr="00A5419F" w:rsidRDefault="00E72C85" w:rsidP="006B3EDB">
            <w:pPr>
              <w:jc w:val="center"/>
              <w:rPr>
                <w:rFonts w:eastAsia="Calibri"/>
                <w:b/>
                <w:sz w:val="24"/>
                <w:szCs w:val="24"/>
                <w:lang w:val="ru-RU"/>
              </w:rPr>
            </w:pPr>
            <w:r>
              <w:rPr>
                <w:rFonts w:eastAsia="Calibri"/>
                <w:b/>
                <w:sz w:val="24"/>
                <w:szCs w:val="24"/>
                <w:lang w:val="ru-RU"/>
              </w:rPr>
              <w:t>32</w:t>
            </w:r>
          </w:p>
        </w:tc>
        <w:tc>
          <w:tcPr>
            <w:tcW w:w="2410" w:type="dxa"/>
            <w:gridSpan w:val="2"/>
          </w:tcPr>
          <w:p w14:paraId="7A4D2CEF" w14:textId="77777777" w:rsidR="00A5419F" w:rsidRPr="00A5419F" w:rsidRDefault="00A5419F" w:rsidP="00316396">
            <w:pPr>
              <w:jc w:val="center"/>
              <w:rPr>
                <w:rFonts w:eastAsia="Calibri"/>
                <w:i/>
                <w:sz w:val="24"/>
                <w:szCs w:val="24"/>
                <w:lang w:val="ru-RU"/>
              </w:rPr>
            </w:pPr>
          </w:p>
        </w:tc>
      </w:tr>
      <w:tr w:rsidR="00316396" w:rsidRPr="00D162DC" w14:paraId="66ADC7A2" w14:textId="77777777" w:rsidTr="00316396">
        <w:trPr>
          <w:trHeight w:val="774"/>
        </w:trPr>
        <w:tc>
          <w:tcPr>
            <w:tcW w:w="2850" w:type="dxa"/>
          </w:tcPr>
          <w:p w14:paraId="0F6A714A" w14:textId="77777777" w:rsidR="00316396" w:rsidRPr="00E02F72" w:rsidRDefault="00316396" w:rsidP="00E02F72">
            <w:pPr>
              <w:jc w:val="center"/>
              <w:rPr>
                <w:rFonts w:eastAsia="Calibri"/>
                <w:b/>
                <w:sz w:val="24"/>
                <w:szCs w:val="24"/>
                <w:lang w:val="ru-RU"/>
              </w:rPr>
            </w:pPr>
            <w:r w:rsidRPr="00E02F72">
              <w:rPr>
                <w:rFonts w:eastAsia="Calibri"/>
                <w:b/>
                <w:sz w:val="24"/>
                <w:szCs w:val="24"/>
                <w:lang w:val="ru-RU"/>
              </w:rPr>
              <w:t>Тема 1.1</w:t>
            </w:r>
          </w:p>
          <w:p w14:paraId="0188E30D" w14:textId="77777777" w:rsidR="00316396" w:rsidRPr="00A5419F" w:rsidRDefault="00316396" w:rsidP="00E02F72">
            <w:pPr>
              <w:jc w:val="center"/>
              <w:rPr>
                <w:rFonts w:eastAsia="Calibri"/>
                <w:sz w:val="24"/>
                <w:szCs w:val="24"/>
                <w:lang w:val="ru-RU"/>
              </w:rPr>
            </w:pPr>
            <w:r w:rsidRPr="00E02F72">
              <w:rPr>
                <w:rFonts w:eastAsia="Calibri"/>
                <w:b/>
                <w:sz w:val="24"/>
                <w:szCs w:val="24"/>
                <w:lang w:val="ru-RU"/>
              </w:rPr>
              <w:t>Основы кинематики</w:t>
            </w:r>
          </w:p>
        </w:tc>
        <w:tc>
          <w:tcPr>
            <w:tcW w:w="8232" w:type="dxa"/>
            <w:gridSpan w:val="3"/>
            <w:tcBorders>
              <w:bottom w:val="single" w:sz="4" w:space="0" w:color="000000"/>
            </w:tcBorders>
          </w:tcPr>
          <w:p w14:paraId="7B7B21EA" w14:textId="77777777" w:rsidR="00316396" w:rsidRPr="00E02F72" w:rsidRDefault="00316396" w:rsidP="00336998">
            <w:pPr>
              <w:jc w:val="both"/>
              <w:rPr>
                <w:rFonts w:eastAsia="Calibri"/>
                <w:b/>
                <w:color w:val="000000" w:themeColor="text1"/>
                <w:sz w:val="24"/>
                <w:szCs w:val="24"/>
                <w:lang w:val="ru-RU"/>
              </w:rPr>
            </w:pPr>
            <w:r>
              <w:rPr>
                <w:rFonts w:eastAsia="Calibri"/>
                <w:b/>
                <w:color w:val="000000" w:themeColor="text1"/>
                <w:sz w:val="24"/>
                <w:szCs w:val="24"/>
                <w:lang w:val="ru-RU"/>
              </w:rPr>
              <w:t>С</w:t>
            </w:r>
            <w:r w:rsidR="003B6491">
              <w:rPr>
                <w:rFonts w:eastAsia="Calibri"/>
                <w:b/>
                <w:color w:val="000000" w:themeColor="text1"/>
                <w:sz w:val="24"/>
                <w:szCs w:val="24"/>
                <w:lang w:val="ru-RU"/>
              </w:rPr>
              <w:t>о</w:t>
            </w:r>
            <w:r>
              <w:rPr>
                <w:rFonts w:eastAsia="Calibri"/>
                <w:b/>
                <w:color w:val="000000" w:themeColor="text1"/>
                <w:sz w:val="24"/>
                <w:szCs w:val="24"/>
                <w:lang w:val="ru-RU"/>
              </w:rPr>
              <w:t>держание учебного материала</w:t>
            </w:r>
          </w:p>
        </w:tc>
        <w:tc>
          <w:tcPr>
            <w:tcW w:w="1549" w:type="dxa"/>
          </w:tcPr>
          <w:p w14:paraId="3DD1170E" w14:textId="77777777" w:rsidR="00316396" w:rsidRPr="00FA5BE7" w:rsidRDefault="00316396" w:rsidP="006B3EDB">
            <w:pPr>
              <w:jc w:val="center"/>
              <w:rPr>
                <w:rFonts w:eastAsia="Calibri"/>
                <w:b/>
                <w:sz w:val="24"/>
                <w:szCs w:val="24"/>
                <w:lang w:val="ru-RU"/>
              </w:rPr>
            </w:pPr>
            <w:r w:rsidRPr="00FA5BE7">
              <w:rPr>
                <w:rFonts w:eastAsia="Calibri"/>
                <w:b/>
                <w:sz w:val="24"/>
                <w:szCs w:val="24"/>
                <w:lang w:val="ru-RU"/>
              </w:rPr>
              <w:t>10</w:t>
            </w:r>
          </w:p>
        </w:tc>
        <w:tc>
          <w:tcPr>
            <w:tcW w:w="2410" w:type="dxa"/>
            <w:gridSpan w:val="2"/>
            <w:vMerge w:val="restart"/>
          </w:tcPr>
          <w:p w14:paraId="196E3BA5" w14:textId="77777777" w:rsidR="00316396" w:rsidRDefault="00316396" w:rsidP="00316396">
            <w:pPr>
              <w:jc w:val="center"/>
              <w:rPr>
                <w:rFonts w:eastAsia="Tahoma"/>
                <w:lang w:val="ru-RU"/>
              </w:rPr>
            </w:pPr>
            <w:r>
              <w:rPr>
                <w:rFonts w:eastAsia="Tahoma"/>
                <w:lang w:val="ru-RU"/>
              </w:rPr>
              <w:t>ОК 1 – ОК 7</w:t>
            </w:r>
          </w:p>
          <w:p w14:paraId="34F2EE53" w14:textId="77777777" w:rsidR="00316396" w:rsidRPr="00713E06" w:rsidRDefault="00316396" w:rsidP="006263EF">
            <w:pPr>
              <w:jc w:val="center"/>
              <w:rPr>
                <w:rFonts w:eastAsia="Calibri"/>
                <w:lang w:val="ru-RU"/>
              </w:rPr>
            </w:pPr>
            <w:r>
              <w:rPr>
                <w:rFonts w:eastAsia="Tahoma"/>
                <w:lang w:val="ru-RU"/>
              </w:rPr>
              <w:t>ПК 1.1</w:t>
            </w:r>
            <w:r w:rsidR="006263EF">
              <w:rPr>
                <w:rFonts w:eastAsia="Tahoma"/>
                <w:lang w:val="ru-RU"/>
              </w:rPr>
              <w:t>., ПК 1.2., ПК2.1</w:t>
            </w:r>
          </w:p>
        </w:tc>
      </w:tr>
      <w:tr w:rsidR="00316396" w:rsidRPr="00A5419F" w14:paraId="5A97E39C" w14:textId="77777777" w:rsidTr="00316396">
        <w:trPr>
          <w:trHeight w:val="1268"/>
        </w:trPr>
        <w:tc>
          <w:tcPr>
            <w:tcW w:w="2850" w:type="dxa"/>
          </w:tcPr>
          <w:p w14:paraId="33D077C1" w14:textId="77777777" w:rsidR="00316396" w:rsidRPr="00A5419F" w:rsidRDefault="00316396" w:rsidP="00A5419F">
            <w:pPr>
              <w:rPr>
                <w:rFonts w:eastAsia="Calibri"/>
                <w:sz w:val="24"/>
                <w:szCs w:val="24"/>
                <w:lang w:val="ru-RU"/>
              </w:rPr>
            </w:pPr>
          </w:p>
        </w:tc>
        <w:tc>
          <w:tcPr>
            <w:tcW w:w="8232" w:type="dxa"/>
            <w:gridSpan w:val="3"/>
            <w:tcBorders>
              <w:bottom w:val="single" w:sz="4" w:space="0" w:color="000000"/>
            </w:tcBorders>
          </w:tcPr>
          <w:p w14:paraId="5F8F0226" w14:textId="77777777" w:rsidR="00316396" w:rsidRPr="00E02F72" w:rsidRDefault="00316396" w:rsidP="00336998">
            <w:pPr>
              <w:jc w:val="both"/>
              <w:rPr>
                <w:rFonts w:eastAsia="Calibri"/>
                <w:color w:val="000000" w:themeColor="text1"/>
                <w:sz w:val="24"/>
                <w:szCs w:val="24"/>
                <w:lang w:val="ru-RU"/>
              </w:rPr>
            </w:pPr>
            <w:r w:rsidRPr="00E02F72">
              <w:rPr>
                <w:rFonts w:eastAsia="Calibri"/>
                <w:color w:val="000000" w:themeColor="text1"/>
                <w:sz w:val="24"/>
                <w:szCs w:val="24"/>
                <w:lang w:val="ru-RU"/>
              </w:rPr>
              <w:t xml:space="preserve">Механическое движение и его виды. Материальная точка. Скалярные и векторные физические величины. Относительность механического движения. Система отсчета. Принцип относительности Галилея. Способы описания движения. Траектория. Путь. Перемещение. </w:t>
            </w:r>
          </w:p>
        </w:tc>
        <w:tc>
          <w:tcPr>
            <w:tcW w:w="1549" w:type="dxa"/>
          </w:tcPr>
          <w:p w14:paraId="0C52603F" w14:textId="77777777" w:rsidR="00316396" w:rsidRPr="00DC0DF4" w:rsidRDefault="00316396" w:rsidP="00E02F72">
            <w:pPr>
              <w:jc w:val="center"/>
              <w:rPr>
                <w:rFonts w:eastAsia="Calibri"/>
                <w:sz w:val="24"/>
                <w:szCs w:val="24"/>
                <w:lang w:val="ru-RU"/>
              </w:rPr>
            </w:pPr>
            <w:r w:rsidRPr="00DC0DF4">
              <w:rPr>
                <w:rFonts w:eastAsia="Calibri"/>
                <w:sz w:val="24"/>
                <w:szCs w:val="24"/>
                <w:lang w:val="ru-RU"/>
              </w:rPr>
              <w:t>2</w:t>
            </w:r>
          </w:p>
        </w:tc>
        <w:tc>
          <w:tcPr>
            <w:tcW w:w="2410" w:type="dxa"/>
            <w:gridSpan w:val="2"/>
            <w:vMerge/>
          </w:tcPr>
          <w:p w14:paraId="4F430EB4" w14:textId="77777777" w:rsidR="00316396" w:rsidRPr="00A5419F" w:rsidRDefault="00316396" w:rsidP="00316396">
            <w:pPr>
              <w:jc w:val="center"/>
              <w:rPr>
                <w:rFonts w:eastAsia="Calibri"/>
                <w:sz w:val="24"/>
                <w:szCs w:val="24"/>
                <w:lang w:val="ru-RU"/>
              </w:rPr>
            </w:pPr>
          </w:p>
        </w:tc>
      </w:tr>
      <w:tr w:rsidR="00316396" w:rsidRPr="00A5419F" w14:paraId="166D7A84" w14:textId="77777777" w:rsidTr="00316396">
        <w:trPr>
          <w:trHeight w:val="270"/>
        </w:trPr>
        <w:tc>
          <w:tcPr>
            <w:tcW w:w="2850" w:type="dxa"/>
          </w:tcPr>
          <w:p w14:paraId="1003B7CF" w14:textId="77777777" w:rsidR="00316396" w:rsidRPr="00C866D5" w:rsidRDefault="00316396" w:rsidP="002C42FB">
            <w:pPr>
              <w:rPr>
                <w:sz w:val="24"/>
                <w:szCs w:val="24"/>
                <w:lang w:val="ru-RU"/>
              </w:rPr>
            </w:pPr>
          </w:p>
        </w:tc>
        <w:tc>
          <w:tcPr>
            <w:tcW w:w="8232" w:type="dxa"/>
            <w:gridSpan w:val="3"/>
          </w:tcPr>
          <w:p w14:paraId="79AF3565" w14:textId="77777777" w:rsidR="00316396" w:rsidRPr="00E02F72" w:rsidRDefault="00316396" w:rsidP="0032627D">
            <w:pPr>
              <w:jc w:val="both"/>
              <w:rPr>
                <w:rFonts w:eastAsia="Calibri"/>
                <w:color w:val="000000" w:themeColor="text1"/>
                <w:sz w:val="24"/>
                <w:szCs w:val="24"/>
                <w:lang w:val="ru-RU"/>
              </w:rPr>
            </w:pPr>
            <w:r w:rsidRPr="00E02F72">
              <w:rPr>
                <w:rFonts w:eastAsia="Calibri"/>
                <w:color w:val="000000" w:themeColor="text1"/>
                <w:sz w:val="24"/>
                <w:szCs w:val="24"/>
                <w:lang w:val="ru-RU"/>
              </w:rPr>
              <w:t xml:space="preserve">Равномерное прямолинейное движение. Скорость. Уравнение движения. Мгновенная и средняя скорости. Ускорение. </w:t>
            </w:r>
          </w:p>
        </w:tc>
        <w:tc>
          <w:tcPr>
            <w:tcW w:w="1549" w:type="dxa"/>
          </w:tcPr>
          <w:p w14:paraId="51A0628B" w14:textId="77777777" w:rsidR="00316396" w:rsidRPr="00DC0DF4" w:rsidRDefault="00316396" w:rsidP="006B3EDB">
            <w:pPr>
              <w:jc w:val="center"/>
              <w:rPr>
                <w:rFonts w:eastAsia="Calibri"/>
                <w:sz w:val="24"/>
                <w:szCs w:val="24"/>
                <w:lang w:val="ru-RU"/>
              </w:rPr>
            </w:pPr>
            <w:r w:rsidRPr="00DC0DF4">
              <w:rPr>
                <w:rFonts w:eastAsia="Calibri"/>
                <w:sz w:val="24"/>
                <w:szCs w:val="24"/>
                <w:lang w:val="ru-RU"/>
              </w:rPr>
              <w:t>2</w:t>
            </w:r>
          </w:p>
        </w:tc>
        <w:tc>
          <w:tcPr>
            <w:tcW w:w="2410" w:type="dxa"/>
            <w:gridSpan w:val="2"/>
            <w:vMerge/>
          </w:tcPr>
          <w:p w14:paraId="10F15C45" w14:textId="77777777" w:rsidR="00316396" w:rsidRPr="00A5419F" w:rsidRDefault="00316396" w:rsidP="00316396">
            <w:pPr>
              <w:jc w:val="center"/>
              <w:rPr>
                <w:rFonts w:eastAsia="Calibri"/>
                <w:i/>
                <w:sz w:val="24"/>
                <w:szCs w:val="24"/>
                <w:lang w:val="ru-RU"/>
              </w:rPr>
            </w:pPr>
          </w:p>
        </w:tc>
      </w:tr>
      <w:tr w:rsidR="00316396" w:rsidRPr="00E02F72" w14:paraId="601E6DF1" w14:textId="77777777" w:rsidTr="00316396">
        <w:trPr>
          <w:trHeight w:val="270"/>
        </w:trPr>
        <w:tc>
          <w:tcPr>
            <w:tcW w:w="2850" w:type="dxa"/>
          </w:tcPr>
          <w:p w14:paraId="0101DD51" w14:textId="77777777" w:rsidR="00316396" w:rsidRDefault="00316396" w:rsidP="002C42FB">
            <w:pPr>
              <w:rPr>
                <w:sz w:val="24"/>
                <w:szCs w:val="24"/>
                <w:lang w:val="ru-RU"/>
              </w:rPr>
            </w:pPr>
          </w:p>
        </w:tc>
        <w:tc>
          <w:tcPr>
            <w:tcW w:w="8232" w:type="dxa"/>
            <w:gridSpan w:val="3"/>
          </w:tcPr>
          <w:p w14:paraId="3F942B37" w14:textId="77777777" w:rsidR="00316396" w:rsidRPr="00E02F72" w:rsidRDefault="00316396" w:rsidP="0032627D">
            <w:pPr>
              <w:jc w:val="both"/>
              <w:rPr>
                <w:rFonts w:eastAsia="Calibri"/>
                <w:color w:val="000000" w:themeColor="text1"/>
                <w:sz w:val="24"/>
                <w:szCs w:val="24"/>
                <w:lang w:val="ru-RU"/>
              </w:rPr>
            </w:pPr>
            <w:r w:rsidRPr="00E02F72">
              <w:rPr>
                <w:rFonts w:eastAsia="Calibri"/>
                <w:color w:val="000000" w:themeColor="text1"/>
                <w:sz w:val="24"/>
                <w:szCs w:val="24"/>
                <w:lang w:val="ru-RU"/>
              </w:rPr>
              <w:t xml:space="preserve">Опыты Галилея. Свободное падение. Ускорение свободного падения. </w:t>
            </w:r>
          </w:p>
        </w:tc>
        <w:tc>
          <w:tcPr>
            <w:tcW w:w="1549" w:type="dxa"/>
          </w:tcPr>
          <w:p w14:paraId="324ABF10" w14:textId="77777777" w:rsidR="00316396" w:rsidRPr="00DC0DF4" w:rsidRDefault="00316396" w:rsidP="006B3EDB">
            <w:pPr>
              <w:jc w:val="center"/>
              <w:rPr>
                <w:rFonts w:eastAsia="Calibri"/>
                <w:sz w:val="24"/>
                <w:szCs w:val="24"/>
                <w:lang w:val="ru-RU"/>
              </w:rPr>
            </w:pPr>
            <w:r w:rsidRPr="00DC0DF4">
              <w:rPr>
                <w:rFonts w:eastAsia="Calibri"/>
                <w:sz w:val="24"/>
                <w:szCs w:val="24"/>
                <w:lang w:val="ru-RU"/>
              </w:rPr>
              <w:t>2</w:t>
            </w:r>
          </w:p>
        </w:tc>
        <w:tc>
          <w:tcPr>
            <w:tcW w:w="2410" w:type="dxa"/>
            <w:gridSpan w:val="2"/>
            <w:vMerge/>
          </w:tcPr>
          <w:p w14:paraId="7890A532" w14:textId="77777777" w:rsidR="00316396" w:rsidRPr="00A5419F" w:rsidRDefault="00316396" w:rsidP="00316396">
            <w:pPr>
              <w:jc w:val="center"/>
              <w:rPr>
                <w:rFonts w:eastAsia="Calibri"/>
                <w:i/>
                <w:sz w:val="24"/>
                <w:szCs w:val="24"/>
                <w:lang w:val="ru-RU"/>
              </w:rPr>
            </w:pPr>
          </w:p>
        </w:tc>
      </w:tr>
      <w:tr w:rsidR="00316396" w:rsidRPr="00DD506F" w14:paraId="639F1FCE" w14:textId="77777777" w:rsidTr="00316396">
        <w:trPr>
          <w:trHeight w:val="270"/>
        </w:trPr>
        <w:tc>
          <w:tcPr>
            <w:tcW w:w="2850" w:type="dxa"/>
          </w:tcPr>
          <w:p w14:paraId="0A6C9D48" w14:textId="77777777" w:rsidR="00316396" w:rsidRDefault="00316396" w:rsidP="00E02F72">
            <w:pPr>
              <w:rPr>
                <w:sz w:val="24"/>
                <w:szCs w:val="24"/>
                <w:lang w:val="ru-RU"/>
              </w:rPr>
            </w:pPr>
            <w:r>
              <w:rPr>
                <w:sz w:val="24"/>
                <w:szCs w:val="24"/>
                <w:lang w:val="ru-RU"/>
              </w:rPr>
              <w:t xml:space="preserve"> </w:t>
            </w:r>
          </w:p>
        </w:tc>
        <w:tc>
          <w:tcPr>
            <w:tcW w:w="8232" w:type="dxa"/>
            <w:gridSpan w:val="3"/>
          </w:tcPr>
          <w:p w14:paraId="03DA87C3" w14:textId="77777777" w:rsidR="00316396" w:rsidRPr="00E02F72" w:rsidRDefault="00316396" w:rsidP="0032627D">
            <w:pPr>
              <w:jc w:val="both"/>
              <w:rPr>
                <w:rFonts w:eastAsia="Calibri"/>
                <w:color w:val="000000" w:themeColor="text1"/>
                <w:sz w:val="24"/>
                <w:szCs w:val="24"/>
                <w:lang w:val="ru-RU"/>
              </w:rPr>
            </w:pPr>
            <w:r w:rsidRPr="00E02F72">
              <w:rPr>
                <w:rFonts w:eastAsia="Calibri"/>
                <w:color w:val="000000" w:themeColor="text1"/>
                <w:sz w:val="24"/>
                <w:szCs w:val="24"/>
                <w:lang w:val="ru-RU"/>
              </w:rPr>
              <w:t>Движение тела, брошенного под углом к горизонту. Траектория движения. Наибольшая высота подъема. Дальность полета.</w:t>
            </w:r>
          </w:p>
        </w:tc>
        <w:tc>
          <w:tcPr>
            <w:tcW w:w="1549" w:type="dxa"/>
          </w:tcPr>
          <w:p w14:paraId="7196E495" w14:textId="77777777" w:rsidR="00316396" w:rsidRPr="00DC0DF4" w:rsidRDefault="00316396" w:rsidP="006B3EDB">
            <w:pPr>
              <w:jc w:val="center"/>
              <w:rPr>
                <w:rFonts w:eastAsia="Calibri"/>
                <w:sz w:val="24"/>
                <w:szCs w:val="24"/>
                <w:lang w:val="ru-RU"/>
              </w:rPr>
            </w:pPr>
            <w:r w:rsidRPr="00DC0DF4">
              <w:rPr>
                <w:rFonts w:eastAsia="Calibri"/>
                <w:sz w:val="24"/>
                <w:szCs w:val="24"/>
                <w:lang w:val="ru-RU"/>
              </w:rPr>
              <w:t>2</w:t>
            </w:r>
          </w:p>
        </w:tc>
        <w:tc>
          <w:tcPr>
            <w:tcW w:w="2410" w:type="dxa"/>
            <w:gridSpan w:val="2"/>
            <w:vMerge/>
          </w:tcPr>
          <w:p w14:paraId="44CC106E" w14:textId="77777777" w:rsidR="00316396" w:rsidRPr="00A5419F" w:rsidRDefault="00316396" w:rsidP="00316396">
            <w:pPr>
              <w:jc w:val="center"/>
              <w:rPr>
                <w:rFonts w:eastAsia="Calibri"/>
                <w:i/>
                <w:sz w:val="24"/>
                <w:szCs w:val="24"/>
                <w:lang w:val="ru-RU"/>
              </w:rPr>
            </w:pPr>
          </w:p>
        </w:tc>
      </w:tr>
      <w:tr w:rsidR="00316396" w:rsidRPr="00E02F72" w14:paraId="15D59747" w14:textId="77777777" w:rsidTr="00316396">
        <w:trPr>
          <w:trHeight w:val="270"/>
        </w:trPr>
        <w:tc>
          <w:tcPr>
            <w:tcW w:w="2850" w:type="dxa"/>
          </w:tcPr>
          <w:p w14:paraId="6A94057D" w14:textId="77777777" w:rsidR="00316396" w:rsidRPr="00DD506F" w:rsidRDefault="00316396" w:rsidP="00E02F72">
            <w:pPr>
              <w:rPr>
                <w:sz w:val="24"/>
                <w:szCs w:val="24"/>
                <w:lang w:val="ru-RU"/>
              </w:rPr>
            </w:pPr>
            <w:r>
              <w:rPr>
                <w:sz w:val="24"/>
                <w:szCs w:val="24"/>
                <w:lang w:val="ru-RU"/>
              </w:rPr>
              <w:t xml:space="preserve"> </w:t>
            </w:r>
          </w:p>
        </w:tc>
        <w:tc>
          <w:tcPr>
            <w:tcW w:w="8232" w:type="dxa"/>
            <w:gridSpan w:val="3"/>
          </w:tcPr>
          <w:p w14:paraId="4BA37C94" w14:textId="77777777" w:rsidR="00316396" w:rsidRPr="00E02F72" w:rsidRDefault="00316396" w:rsidP="00C866D5">
            <w:pPr>
              <w:jc w:val="both"/>
              <w:rPr>
                <w:rFonts w:eastAsia="Calibri"/>
                <w:color w:val="000000" w:themeColor="text1"/>
                <w:sz w:val="24"/>
                <w:szCs w:val="24"/>
                <w:lang w:val="ru-RU"/>
              </w:rPr>
            </w:pPr>
            <w:r w:rsidRPr="00E02F72">
              <w:rPr>
                <w:rFonts w:eastAsia="Calibri"/>
                <w:color w:val="000000" w:themeColor="text1"/>
                <w:sz w:val="24"/>
                <w:szCs w:val="24"/>
                <w:lang w:val="ru-RU"/>
              </w:rPr>
              <w:t>Равномерное движение точки по окружности, угловая скорость. Центростремительное ускорение. Кинематика абсолютно твердого тела.</w:t>
            </w:r>
          </w:p>
        </w:tc>
        <w:tc>
          <w:tcPr>
            <w:tcW w:w="1549" w:type="dxa"/>
          </w:tcPr>
          <w:p w14:paraId="59EF1062" w14:textId="77777777" w:rsidR="00316396" w:rsidRPr="00DC0DF4" w:rsidRDefault="00316396" w:rsidP="00DC0DF4">
            <w:pPr>
              <w:jc w:val="center"/>
              <w:rPr>
                <w:rFonts w:eastAsia="Calibri"/>
                <w:sz w:val="24"/>
                <w:szCs w:val="24"/>
                <w:lang w:val="ru-RU"/>
              </w:rPr>
            </w:pPr>
            <w:r w:rsidRPr="00DC0DF4">
              <w:rPr>
                <w:rFonts w:eastAsia="Calibri"/>
                <w:sz w:val="24"/>
                <w:szCs w:val="24"/>
                <w:lang w:val="ru-RU"/>
              </w:rPr>
              <w:t>2</w:t>
            </w:r>
          </w:p>
        </w:tc>
        <w:tc>
          <w:tcPr>
            <w:tcW w:w="2410" w:type="dxa"/>
            <w:gridSpan w:val="2"/>
            <w:vMerge/>
          </w:tcPr>
          <w:p w14:paraId="4354588B" w14:textId="77777777" w:rsidR="00316396" w:rsidRPr="00A5419F" w:rsidRDefault="00316396" w:rsidP="00316396">
            <w:pPr>
              <w:jc w:val="center"/>
              <w:rPr>
                <w:rFonts w:eastAsia="Calibri"/>
                <w:i/>
                <w:sz w:val="24"/>
                <w:szCs w:val="24"/>
                <w:lang w:val="ru-RU"/>
              </w:rPr>
            </w:pPr>
          </w:p>
        </w:tc>
      </w:tr>
      <w:tr w:rsidR="00316396" w:rsidRPr="00D162DC" w14:paraId="147C96EB" w14:textId="77777777" w:rsidTr="00316396">
        <w:trPr>
          <w:trHeight w:val="270"/>
        </w:trPr>
        <w:tc>
          <w:tcPr>
            <w:tcW w:w="2850" w:type="dxa"/>
          </w:tcPr>
          <w:p w14:paraId="3E193CE9" w14:textId="77777777" w:rsidR="00316396" w:rsidRPr="00DC0DF4" w:rsidRDefault="00316396" w:rsidP="00DC0DF4">
            <w:pPr>
              <w:jc w:val="center"/>
              <w:rPr>
                <w:b/>
                <w:color w:val="000000" w:themeColor="text1"/>
                <w:sz w:val="24"/>
                <w:szCs w:val="24"/>
                <w:lang w:val="ru-RU"/>
              </w:rPr>
            </w:pPr>
            <w:r w:rsidRPr="00DC0DF4">
              <w:rPr>
                <w:b/>
                <w:color w:val="000000" w:themeColor="text1"/>
                <w:sz w:val="24"/>
                <w:szCs w:val="24"/>
                <w:lang w:val="ru-RU"/>
              </w:rPr>
              <w:t>Тема 1.2</w:t>
            </w:r>
          </w:p>
          <w:p w14:paraId="6942805F" w14:textId="77777777" w:rsidR="00316396" w:rsidRDefault="00316396" w:rsidP="00DC0DF4">
            <w:pPr>
              <w:jc w:val="center"/>
              <w:rPr>
                <w:sz w:val="24"/>
                <w:szCs w:val="24"/>
                <w:lang w:val="ru-RU"/>
              </w:rPr>
            </w:pPr>
            <w:r w:rsidRPr="00DC0DF4">
              <w:rPr>
                <w:b/>
                <w:color w:val="000000" w:themeColor="text1"/>
                <w:sz w:val="24"/>
                <w:szCs w:val="24"/>
                <w:lang w:val="ru-RU"/>
              </w:rPr>
              <w:t>Основы динамики</w:t>
            </w:r>
          </w:p>
        </w:tc>
        <w:tc>
          <w:tcPr>
            <w:tcW w:w="8232" w:type="dxa"/>
            <w:gridSpan w:val="3"/>
          </w:tcPr>
          <w:p w14:paraId="3743B286" w14:textId="77777777" w:rsidR="00316396" w:rsidRPr="00E02F72" w:rsidRDefault="00316396" w:rsidP="00C866D5">
            <w:pPr>
              <w:jc w:val="both"/>
              <w:rPr>
                <w:rFonts w:eastAsia="Calibri"/>
                <w:b/>
                <w:color w:val="000000" w:themeColor="text1"/>
                <w:sz w:val="24"/>
                <w:szCs w:val="24"/>
                <w:lang w:val="ru-RU"/>
              </w:rPr>
            </w:pPr>
            <w:r>
              <w:rPr>
                <w:rFonts w:eastAsia="Calibri"/>
                <w:b/>
                <w:color w:val="000000" w:themeColor="text1"/>
                <w:sz w:val="24"/>
                <w:szCs w:val="24"/>
                <w:lang w:val="ru-RU"/>
              </w:rPr>
              <w:t>Содержание учебного материала:</w:t>
            </w:r>
          </w:p>
        </w:tc>
        <w:tc>
          <w:tcPr>
            <w:tcW w:w="1549" w:type="dxa"/>
          </w:tcPr>
          <w:p w14:paraId="3B249BBE" w14:textId="77777777" w:rsidR="00316396" w:rsidRDefault="00316396" w:rsidP="006B3EDB">
            <w:pPr>
              <w:jc w:val="center"/>
              <w:rPr>
                <w:rFonts w:eastAsia="Calibri"/>
                <w:b/>
                <w:i/>
                <w:sz w:val="24"/>
                <w:szCs w:val="24"/>
                <w:lang w:val="ru-RU"/>
              </w:rPr>
            </w:pPr>
            <w:r>
              <w:rPr>
                <w:rFonts w:eastAsia="Calibri"/>
                <w:b/>
                <w:i/>
                <w:sz w:val="24"/>
                <w:szCs w:val="24"/>
                <w:lang w:val="ru-RU"/>
              </w:rPr>
              <w:t>6</w:t>
            </w:r>
          </w:p>
        </w:tc>
        <w:tc>
          <w:tcPr>
            <w:tcW w:w="2410" w:type="dxa"/>
            <w:gridSpan w:val="2"/>
            <w:vMerge w:val="restart"/>
          </w:tcPr>
          <w:p w14:paraId="0677926E" w14:textId="77777777" w:rsidR="00316396" w:rsidRDefault="00316396" w:rsidP="00316396">
            <w:pPr>
              <w:jc w:val="center"/>
              <w:rPr>
                <w:rFonts w:eastAsia="Tahoma"/>
                <w:lang w:val="ru-RU"/>
              </w:rPr>
            </w:pPr>
            <w:r>
              <w:rPr>
                <w:rFonts w:eastAsia="Tahoma"/>
                <w:lang w:val="ru-RU"/>
              </w:rPr>
              <w:t>ОК 1 – ОК 7</w:t>
            </w:r>
          </w:p>
          <w:p w14:paraId="34394799" w14:textId="77777777" w:rsidR="00316396" w:rsidRPr="00A5419F" w:rsidRDefault="006263EF" w:rsidP="00316396">
            <w:pPr>
              <w:jc w:val="center"/>
              <w:rPr>
                <w:rFonts w:eastAsia="Calibri"/>
                <w:i/>
                <w:sz w:val="24"/>
                <w:szCs w:val="24"/>
                <w:lang w:val="ru-RU"/>
              </w:rPr>
            </w:pPr>
            <w:r>
              <w:rPr>
                <w:rFonts w:eastAsia="Tahoma"/>
                <w:lang w:val="ru-RU"/>
              </w:rPr>
              <w:t>ПК 1.1., ПК 1.2., ПК2.1</w:t>
            </w:r>
          </w:p>
        </w:tc>
      </w:tr>
      <w:tr w:rsidR="00316396" w:rsidRPr="00C866D5" w14:paraId="39968160" w14:textId="77777777" w:rsidTr="00316396">
        <w:trPr>
          <w:trHeight w:val="270"/>
        </w:trPr>
        <w:tc>
          <w:tcPr>
            <w:tcW w:w="2850" w:type="dxa"/>
          </w:tcPr>
          <w:p w14:paraId="0AB68326" w14:textId="77777777" w:rsidR="00316396" w:rsidRPr="00F34263" w:rsidRDefault="00316396" w:rsidP="00E02F72">
            <w:pPr>
              <w:rPr>
                <w:sz w:val="24"/>
                <w:szCs w:val="24"/>
                <w:lang w:val="ru-RU"/>
              </w:rPr>
            </w:pPr>
          </w:p>
        </w:tc>
        <w:tc>
          <w:tcPr>
            <w:tcW w:w="8232" w:type="dxa"/>
            <w:gridSpan w:val="3"/>
          </w:tcPr>
          <w:p w14:paraId="16D2111D" w14:textId="77777777" w:rsidR="00316396" w:rsidRPr="00DC0DF4" w:rsidRDefault="00316396" w:rsidP="00C866D5">
            <w:pPr>
              <w:jc w:val="both"/>
              <w:rPr>
                <w:rFonts w:eastAsia="Calibri"/>
                <w:color w:val="000000" w:themeColor="text1"/>
                <w:sz w:val="24"/>
                <w:szCs w:val="24"/>
                <w:lang w:val="ru-RU"/>
              </w:rPr>
            </w:pPr>
            <w:r w:rsidRPr="00DC0DF4">
              <w:rPr>
                <w:rFonts w:eastAsia="Calibri"/>
                <w:color w:val="000000" w:themeColor="text1"/>
                <w:sz w:val="24"/>
                <w:szCs w:val="24"/>
                <w:lang w:val="ru-RU"/>
              </w:rPr>
              <w:t>Первый закон Ньютона. Второй закон Ньютона. Третий закон Ньютона. Сила. Принцип независимости действия сил. Равнодействующая сил. Масса. Инертность. Центр масс. Импульс тела. Импульс силы.</w:t>
            </w:r>
            <w:r w:rsidRPr="00DC0DF4">
              <w:rPr>
                <w:color w:val="000000" w:themeColor="text1"/>
                <w:sz w:val="24"/>
                <w:szCs w:val="24"/>
                <w:lang w:val="ru-RU"/>
              </w:rPr>
              <w:t xml:space="preserve"> Закон сохранения импульса.</w:t>
            </w:r>
          </w:p>
        </w:tc>
        <w:tc>
          <w:tcPr>
            <w:tcW w:w="1549" w:type="dxa"/>
          </w:tcPr>
          <w:p w14:paraId="13E743E1"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2A23C703" w14:textId="77777777" w:rsidR="00316396" w:rsidRPr="00A5419F" w:rsidRDefault="00316396" w:rsidP="00A5419F">
            <w:pPr>
              <w:rPr>
                <w:rFonts w:eastAsia="Calibri"/>
                <w:i/>
                <w:sz w:val="24"/>
                <w:szCs w:val="24"/>
                <w:lang w:val="ru-RU"/>
              </w:rPr>
            </w:pPr>
          </w:p>
        </w:tc>
      </w:tr>
      <w:tr w:rsidR="00316396" w:rsidRPr="00E02F72" w14:paraId="56E0B980" w14:textId="77777777" w:rsidTr="00316396">
        <w:trPr>
          <w:trHeight w:val="270"/>
        </w:trPr>
        <w:tc>
          <w:tcPr>
            <w:tcW w:w="2850" w:type="dxa"/>
          </w:tcPr>
          <w:p w14:paraId="5DEE1E0F" w14:textId="77777777" w:rsidR="00316396" w:rsidRDefault="00316396" w:rsidP="002C42FB">
            <w:pPr>
              <w:rPr>
                <w:sz w:val="24"/>
                <w:szCs w:val="24"/>
                <w:lang w:val="ru-RU"/>
              </w:rPr>
            </w:pPr>
          </w:p>
        </w:tc>
        <w:tc>
          <w:tcPr>
            <w:tcW w:w="8232" w:type="dxa"/>
            <w:gridSpan w:val="3"/>
          </w:tcPr>
          <w:p w14:paraId="13040BA8" w14:textId="77777777" w:rsidR="00316396" w:rsidRPr="00DC0DF4" w:rsidRDefault="00316396" w:rsidP="00C866D5">
            <w:pPr>
              <w:jc w:val="both"/>
              <w:rPr>
                <w:rFonts w:eastAsia="Calibri"/>
                <w:color w:val="000000" w:themeColor="text1"/>
                <w:sz w:val="24"/>
                <w:szCs w:val="24"/>
                <w:lang w:val="ru-RU"/>
              </w:rPr>
            </w:pPr>
            <w:r w:rsidRPr="00DC0DF4">
              <w:rPr>
                <w:rFonts w:eastAsia="Calibri"/>
                <w:color w:val="000000" w:themeColor="text1"/>
                <w:sz w:val="24"/>
                <w:szCs w:val="24"/>
                <w:lang w:val="ru-RU"/>
              </w:rPr>
              <w:t xml:space="preserve">Закон всемирного тяготения. Гравитационная постоянная. Гравитационные силы. Гравитационное взаимодействие. Гравитационное поле. Первая космическая скорость. </w:t>
            </w:r>
            <w:r w:rsidRPr="00DC0DF4">
              <w:rPr>
                <w:color w:val="000000" w:themeColor="text1"/>
                <w:sz w:val="24"/>
                <w:szCs w:val="24"/>
                <w:lang w:val="ru-RU"/>
              </w:rPr>
              <w:t>Движение планет и малых тел Солнечной системы.</w:t>
            </w:r>
          </w:p>
        </w:tc>
        <w:tc>
          <w:tcPr>
            <w:tcW w:w="1549" w:type="dxa"/>
          </w:tcPr>
          <w:p w14:paraId="1D3FD638"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3509DFF0" w14:textId="77777777" w:rsidR="00316396" w:rsidRPr="00A5419F" w:rsidRDefault="00316396" w:rsidP="00A5419F">
            <w:pPr>
              <w:rPr>
                <w:rFonts w:eastAsia="Calibri"/>
                <w:i/>
                <w:sz w:val="24"/>
                <w:szCs w:val="24"/>
                <w:lang w:val="ru-RU"/>
              </w:rPr>
            </w:pPr>
          </w:p>
        </w:tc>
      </w:tr>
      <w:tr w:rsidR="00316396" w:rsidRPr="00C866D5" w14:paraId="2D8EDE9B" w14:textId="77777777" w:rsidTr="00316396">
        <w:trPr>
          <w:trHeight w:val="270"/>
        </w:trPr>
        <w:tc>
          <w:tcPr>
            <w:tcW w:w="2850" w:type="dxa"/>
          </w:tcPr>
          <w:p w14:paraId="06395000" w14:textId="77777777" w:rsidR="00316396" w:rsidRDefault="00316396" w:rsidP="002C42FB">
            <w:pPr>
              <w:rPr>
                <w:sz w:val="24"/>
                <w:szCs w:val="24"/>
                <w:lang w:val="ru-RU"/>
              </w:rPr>
            </w:pPr>
            <w:r>
              <w:rPr>
                <w:sz w:val="24"/>
                <w:szCs w:val="24"/>
                <w:lang w:val="ru-RU"/>
              </w:rPr>
              <w:t xml:space="preserve"> </w:t>
            </w:r>
          </w:p>
        </w:tc>
        <w:tc>
          <w:tcPr>
            <w:tcW w:w="8232" w:type="dxa"/>
            <w:gridSpan w:val="3"/>
          </w:tcPr>
          <w:p w14:paraId="5FBEC413" w14:textId="77777777" w:rsidR="00316396" w:rsidRPr="00DC0DF4" w:rsidRDefault="00316396" w:rsidP="00C866D5">
            <w:pPr>
              <w:jc w:val="both"/>
              <w:rPr>
                <w:rFonts w:eastAsia="Calibri"/>
                <w:color w:val="000000" w:themeColor="text1"/>
                <w:sz w:val="24"/>
                <w:szCs w:val="24"/>
                <w:lang w:val="ru-RU"/>
              </w:rPr>
            </w:pPr>
            <w:r w:rsidRPr="00DC0DF4">
              <w:rPr>
                <w:rFonts w:eastAsia="Calibri"/>
                <w:color w:val="000000" w:themeColor="text1"/>
                <w:sz w:val="24"/>
                <w:szCs w:val="24"/>
                <w:lang w:val="ru-RU"/>
              </w:rPr>
              <w:t>Сила трения. Сила трения скольжения. Сила трения покоя. Сила упругости. Закон Гука.</w:t>
            </w:r>
          </w:p>
        </w:tc>
        <w:tc>
          <w:tcPr>
            <w:tcW w:w="1549" w:type="dxa"/>
          </w:tcPr>
          <w:p w14:paraId="3474EFF5"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052668CB" w14:textId="77777777" w:rsidR="00316396" w:rsidRPr="00A5419F" w:rsidRDefault="00316396" w:rsidP="00A5419F">
            <w:pPr>
              <w:rPr>
                <w:rFonts w:eastAsia="Calibri"/>
                <w:i/>
                <w:sz w:val="24"/>
                <w:szCs w:val="24"/>
                <w:lang w:val="ru-RU"/>
              </w:rPr>
            </w:pPr>
          </w:p>
        </w:tc>
      </w:tr>
      <w:tr w:rsidR="00316396" w:rsidRPr="00D162DC" w14:paraId="35790DED" w14:textId="77777777" w:rsidTr="00316396">
        <w:trPr>
          <w:trHeight w:val="270"/>
        </w:trPr>
        <w:tc>
          <w:tcPr>
            <w:tcW w:w="2850" w:type="dxa"/>
          </w:tcPr>
          <w:p w14:paraId="5CFEB640" w14:textId="77777777" w:rsidR="00316396" w:rsidRPr="00DC0DF4" w:rsidRDefault="00316396" w:rsidP="00DC0DF4">
            <w:pPr>
              <w:jc w:val="center"/>
              <w:rPr>
                <w:b/>
                <w:sz w:val="24"/>
                <w:szCs w:val="24"/>
                <w:lang w:val="ru-RU"/>
              </w:rPr>
            </w:pPr>
            <w:r w:rsidRPr="00DC0DF4">
              <w:rPr>
                <w:b/>
                <w:sz w:val="24"/>
                <w:szCs w:val="24"/>
                <w:lang w:val="ru-RU"/>
              </w:rPr>
              <w:t>Тема 1.3</w:t>
            </w:r>
          </w:p>
          <w:p w14:paraId="32A29C34" w14:textId="77777777" w:rsidR="00316396" w:rsidRDefault="00316396" w:rsidP="00DC0DF4">
            <w:pPr>
              <w:jc w:val="center"/>
              <w:rPr>
                <w:sz w:val="24"/>
                <w:szCs w:val="24"/>
                <w:lang w:val="ru-RU"/>
              </w:rPr>
            </w:pPr>
            <w:r w:rsidRPr="00DC0DF4">
              <w:rPr>
                <w:b/>
                <w:sz w:val="24"/>
                <w:szCs w:val="24"/>
                <w:lang w:val="ru-RU"/>
              </w:rPr>
              <w:t>Законы сохранения в механике</w:t>
            </w:r>
          </w:p>
        </w:tc>
        <w:tc>
          <w:tcPr>
            <w:tcW w:w="8232" w:type="dxa"/>
            <w:gridSpan w:val="3"/>
          </w:tcPr>
          <w:p w14:paraId="234F4066" w14:textId="77777777" w:rsidR="00316396" w:rsidRPr="00DC0DF4" w:rsidRDefault="00316396" w:rsidP="00C866D5">
            <w:pPr>
              <w:jc w:val="both"/>
              <w:rPr>
                <w:rFonts w:eastAsia="Calibri"/>
                <w:b/>
                <w:color w:val="000000" w:themeColor="text1"/>
                <w:sz w:val="24"/>
                <w:szCs w:val="24"/>
                <w:lang w:val="ru-RU"/>
              </w:rPr>
            </w:pPr>
            <w:r w:rsidRPr="00DC0DF4">
              <w:rPr>
                <w:rFonts w:eastAsia="Calibri"/>
                <w:b/>
                <w:color w:val="000000" w:themeColor="text1"/>
                <w:sz w:val="24"/>
                <w:szCs w:val="24"/>
                <w:lang w:val="ru-RU"/>
              </w:rPr>
              <w:t>Содержание учебного материала</w:t>
            </w:r>
          </w:p>
        </w:tc>
        <w:tc>
          <w:tcPr>
            <w:tcW w:w="1549" w:type="dxa"/>
          </w:tcPr>
          <w:p w14:paraId="326643CD" w14:textId="77777777" w:rsidR="00316396" w:rsidRDefault="00316396" w:rsidP="006B3EDB">
            <w:pPr>
              <w:jc w:val="center"/>
              <w:rPr>
                <w:rFonts w:eastAsia="Calibri"/>
                <w:b/>
                <w:i/>
                <w:sz w:val="24"/>
                <w:szCs w:val="24"/>
                <w:lang w:val="ru-RU"/>
              </w:rPr>
            </w:pPr>
            <w:r>
              <w:rPr>
                <w:rFonts w:eastAsia="Calibri"/>
                <w:b/>
                <w:i/>
                <w:sz w:val="24"/>
                <w:szCs w:val="24"/>
                <w:lang w:val="ru-RU"/>
              </w:rPr>
              <w:t>6</w:t>
            </w:r>
          </w:p>
        </w:tc>
        <w:tc>
          <w:tcPr>
            <w:tcW w:w="2410" w:type="dxa"/>
            <w:gridSpan w:val="2"/>
            <w:vMerge w:val="restart"/>
          </w:tcPr>
          <w:p w14:paraId="1843D289" w14:textId="77777777" w:rsidR="00316396" w:rsidRDefault="00316396" w:rsidP="00316396">
            <w:pPr>
              <w:jc w:val="center"/>
              <w:rPr>
                <w:rFonts w:eastAsia="Tahoma"/>
                <w:lang w:val="ru-RU"/>
              </w:rPr>
            </w:pPr>
            <w:r>
              <w:rPr>
                <w:rFonts w:eastAsia="Tahoma"/>
                <w:lang w:val="ru-RU"/>
              </w:rPr>
              <w:t>ОК 1 – ОК 7</w:t>
            </w:r>
          </w:p>
          <w:p w14:paraId="7CF09B0C" w14:textId="77777777" w:rsidR="00316396" w:rsidRPr="00A5419F" w:rsidRDefault="006263EF" w:rsidP="00316396">
            <w:pPr>
              <w:jc w:val="center"/>
              <w:rPr>
                <w:rFonts w:eastAsia="Calibri"/>
                <w:i/>
                <w:sz w:val="24"/>
                <w:szCs w:val="24"/>
                <w:lang w:val="ru-RU"/>
              </w:rPr>
            </w:pPr>
            <w:r>
              <w:rPr>
                <w:rFonts w:eastAsia="Tahoma"/>
                <w:lang w:val="ru-RU"/>
              </w:rPr>
              <w:t>ПК 1.1., ПК 1.2., ПК2.1</w:t>
            </w:r>
          </w:p>
        </w:tc>
      </w:tr>
      <w:tr w:rsidR="00316396" w:rsidRPr="00C866D5" w14:paraId="2A90A82E" w14:textId="77777777" w:rsidTr="00316396">
        <w:trPr>
          <w:trHeight w:val="270"/>
        </w:trPr>
        <w:tc>
          <w:tcPr>
            <w:tcW w:w="2850" w:type="dxa"/>
          </w:tcPr>
          <w:p w14:paraId="00180C9A" w14:textId="77777777" w:rsidR="00316396" w:rsidRDefault="00316396" w:rsidP="00DC0DF4">
            <w:pPr>
              <w:rPr>
                <w:sz w:val="24"/>
                <w:szCs w:val="24"/>
                <w:lang w:val="ru-RU"/>
              </w:rPr>
            </w:pPr>
            <w:r>
              <w:rPr>
                <w:sz w:val="24"/>
                <w:szCs w:val="24"/>
                <w:lang w:val="ru-RU"/>
              </w:rPr>
              <w:t xml:space="preserve"> </w:t>
            </w:r>
          </w:p>
        </w:tc>
        <w:tc>
          <w:tcPr>
            <w:tcW w:w="8232" w:type="dxa"/>
            <w:gridSpan w:val="3"/>
          </w:tcPr>
          <w:p w14:paraId="35A818B5" w14:textId="77777777" w:rsidR="00316396" w:rsidRPr="00DC0DF4" w:rsidRDefault="00316396" w:rsidP="00C866D5">
            <w:pPr>
              <w:jc w:val="both"/>
              <w:rPr>
                <w:rFonts w:eastAsia="Calibri"/>
                <w:color w:val="000000" w:themeColor="text1"/>
                <w:sz w:val="24"/>
                <w:szCs w:val="24"/>
                <w:lang w:val="ru-RU"/>
              </w:rPr>
            </w:pPr>
            <w:r w:rsidRPr="00DC0DF4">
              <w:rPr>
                <w:color w:val="000000" w:themeColor="text1"/>
                <w:sz w:val="24"/>
                <w:szCs w:val="24"/>
                <w:lang w:val="ru-RU"/>
              </w:rPr>
              <w:t xml:space="preserve">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w:t>
            </w:r>
            <w:r w:rsidRPr="00DC0DF4">
              <w:rPr>
                <w:color w:val="000000" w:themeColor="text1"/>
                <w:sz w:val="24"/>
                <w:szCs w:val="24"/>
              </w:rPr>
              <w:t>Консервативные силы.</w:t>
            </w:r>
            <w:r w:rsidRPr="00DC0DF4">
              <w:rPr>
                <w:rFonts w:eastAsia="Calibri"/>
                <w:color w:val="000000" w:themeColor="text1"/>
                <w:sz w:val="24"/>
                <w:szCs w:val="24"/>
                <w:lang w:val="ru-RU"/>
              </w:rPr>
              <w:t>.</w:t>
            </w:r>
          </w:p>
        </w:tc>
        <w:tc>
          <w:tcPr>
            <w:tcW w:w="1549" w:type="dxa"/>
          </w:tcPr>
          <w:p w14:paraId="0CC8AA68"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093DFFF2" w14:textId="77777777" w:rsidR="00316396" w:rsidRPr="00A5419F" w:rsidRDefault="00316396" w:rsidP="00A5419F">
            <w:pPr>
              <w:rPr>
                <w:rFonts w:eastAsia="Calibri"/>
                <w:i/>
                <w:sz w:val="24"/>
                <w:szCs w:val="24"/>
                <w:lang w:val="ru-RU"/>
              </w:rPr>
            </w:pPr>
          </w:p>
        </w:tc>
      </w:tr>
      <w:tr w:rsidR="00316396" w:rsidRPr="00C866D5" w14:paraId="54146A71" w14:textId="77777777" w:rsidTr="00316396">
        <w:trPr>
          <w:trHeight w:val="270"/>
        </w:trPr>
        <w:tc>
          <w:tcPr>
            <w:tcW w:w="2850" w:type="dxa"/>
          </w:tcPr>
          <w:p w14:paraId="0A90A835" w14:textId="77777777" w:rsidR="00316396" w:rsidRDefault="00316396" w:rsidP="00DC0DF4">
            <w:pPr>
              <w:rPr>
                <w:sz w:val="24"/>
                <w:szCs w:val="24"/>
                <w:lang w:val="ru-RU"/>
              </w:rPr>
            </w:pPr>
            <w:r>
              <w:rPr>
                <w:sz w:val="24"/>
                <w:szCs w:val="24"/>
                <w:lang w:val="ru-RU"/>
              </w:rPr>
              <w:t xml:space="preserve"> </w:t>
            </w:r>
          </w:p>
        </w:tc>
        <w:tc>
          <w:tcPr>
            <w:tcW w:w="8232" w:type="dxa"/>
            <w:gridSpan w:val="3"/>
          </w:tcPr>
          <w:p w14:paraId="6A91B545" w14:textId="77777777" w:rsidR="00316396" w:rsidRPr="00DC0DF4" w:rsidRDefault="00316396" w:rsidP="00C866D5">
            <w:pPr>
              <w:jc w:val="both"/>
              <w:rPr>
                <w:color w:val="000000" w:themeColor="text1"/>
                <w:sz w:val="24"/>
                <w:szCs w:val="24"/>
                <w:lang w:val="ru-RU"/>
              </w:rPr>
            </w:pPr>
            <w:r w:rsidRPr="00DC0DF4">
              <w:rPr>
                <w:color w:val="000000" w:themeColor="text1"/>
                <w:sz w:val="24"/>
                <w:szCs w:val="24"/>
                <w:lang w:val="ru-RU"/>
              </w:rPr>
              <w:t>Полная механическая энергия тела. Закон сохранения полной механической энергии. Фундаментальные законы природы.</w:t>
            </w:r>
          </w:p>
        </w:tc>
        <w:tc>
          <w:tcPr>
            <w:tcW w:w="1549" w:type="dxa"/>
          </w:tcPr>
          <w:p w14:paraId="72E404DC"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309B623C" w14:textId="77777777" w:rsidR="00316396" w:rsidRPr="00A5419F" w:rsidRDefault="00316396" w:rsidP="00A5419F">
            <w:pPr>
              <w:rPr>
                <w:rFonts w:eastAsia="Calibri"/>
                <w:i/>
                <w:sz w:val="24"/>
                <w:szCs w:val="24"/>
                <w:lang w:val="ru-RU"/>
              </w:rPr>
            </w:pPr>
          </w:p>
        </w:tc>
      </w:tr>
      <w:tr w:rsidR="00316396" w:rsidRPr="00E02F72" w14:paraId="312DC5E4" w14:textId="77777777" w:rsidTr="00316396">
        <w:trPr>
          <w:trHeight w:val="270"/>
        </w:trPr>
        <w:tc>
          <w:tcPr>
            <w:tcW w:w="2850" w:type="dxa"/>
          </w:tcPr>
          <w:p w14:paraId="2E44584E" w14:textId="77777777" w:rsidR="00316396" w:rsidRDefault="00316396" w:rsidP="00DC0DF4">
            <w:pPr>
              <w:rPr>
                <w:sz w:val="24"/>
                <w:szCs w:val="24"/>
                <w:lang w:val="ru-RU"/>
              </w:rPr>
            </w:pPr>
            <w:r>
              <w:rPr>
                <w:sz w:val="24"/>
                <w:szCs w:val="24"/>
                <w:lang w:val="ru-RU"/>
              </w:rPr>
              <w:t xml:space="preserve"> </w:t>
            </w:r>
          </w:p>
        </w:tc>
        <w:tc>
          <w:tcPr>
            <w:tcW w:w="8232" w:type="dxa"/>
            <w:gridSpan w:val="3"/>
          </w:tcPr>
          <w:p w14:paraId="0EFC675B" w14:textId="77777777" w:rsidR="00316396" w:rsidRPr="00DC0DF4" w:rsidRDefault="00316396" w:rsidP="00C866D5">
            <w:pPr>
              <w:jc w:val="both"/>
              <w:rPr>
                <w:color w:val="000000" w:themeColor="text1"/>
                <w:sz w:val="24"/>
                <w:szCs w:val="24"/>
                <w:lang w:val="ru-RU"/>
              </w:rPr>
            </w:pPr>
            <w:r w:rsidRPr="00DC0DF4">
              <w:rPr>
                <w:color w:val="000000" w:themeColor="text1"/>
                <w:sz w:val="24"/>
                <w:szCs w:val="24"/>
                <w:lang w:val="ru-RU"/>
              </w:rPr>
              <w:t>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 Практическое применение физических знаний в повседневной жизни для использования простых механизмов, инструментов, транспортных средств.</w:t>
            </w:r>
          </w:p>
        </w:tc>
        <w:tc>
          <w:tcPr>
            <w:tcW w:w="1549" w:type="dxa"/>
          </w:tcPr>
          <w:p w14:paraId="0415B852"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504CE659" w14:textId="77777777" w:rsidR="00316396" w:rsidRPr="00A5419F" w:rsidRDefault="00316396" w:rsidP="00A5419F">
            <w:pPr>
              <w:rPr>
                <w:rFonts w:eastAsia="Calibri"/>
                <w:i/>
                <w:sz w:val="24"/>
                <w:szCs w:val="24"/>
                <w:lang w:val="ru-RU"/>
              </w:rPr>
            </w:pPr>
          </w:p>
        </w:tc>
      </w:tr>
      <w:tr w:rsidR="00DC0DF4" w:rsidRPr="00E02F72" w14:paraId="5466EBA0" w14:textId="77777777" w:rsidTr="00316396">
        <w:trPr>
          <w:trHeight w:val="270"/>
        </w:trPr>
        <w:tc>
          <w:tcPr>
            <w:tcW w:w="11082" w:type="dxa"/>
            <w:gridSpan w:val="4"/>
          </w:tcPr>
          <w:p w14:paraId="440D8256" w14:textId="77777777" w:rsidR="00DC0DF4" w:rsidRPr="00DC0DF4" w:rsidRDefault="00DC0DF4" w:rsidP="00C866D5">
            <w:pPr>
              <w:jc w:val="both"/>
              <w:rPr>
                <w:b/>
                <w:color w:val="000000" w:themeColor="text1"/>
                <w:sz w:val="24"/>
                <w:szCs w:val="24"/>
                <w:lang w:val="ru-RU"/>
              </w:rPr>
            </w:pPr>
            <w:r w:rsidRPr="00DC0DF4">
              <w:rPr>
                <w:b/>
                <w:color w:val="000000" w:themeColor="text1"/>
                <w:sz w:val="24"/>
                <w:szCs w:val="24"/>
                <w:lang w:val="ru-RU"/>
              </w:rPr>
              <w:t>Профессионально-ориентированное содержание</w:t>
            </w:r>
          </w:p>
        </w:tc>
        <w:tc>
          <w:tcPr>
            <w:tcW w:w="1549" w:type="dxa"/>
          </w:tcPr>
          <w:p w14:paraId="554DF428" w14:textId="77777777" w:rsidR="00DC0DF4" w:rsidRDefault="00E72C85" w:rsidP="006B3EDB">
            <w:pPr>
              <w:jc w:val="center"/>
              <w:rPr>
                <w:rFonts w:eastAsia="Calibri"/>
                <w:b/>
                <w:i/>
                <w:sz w:val="24"/>
                <w:szCs w:val="24"/>
                <w:lang w:val="ru-RU"/>
              </w:rPr>
            </w:pPr>
            <w:r>
              <w:rPr>
                <w:rFonts w:eastAsia="Calibri"/>
                <w:b/>
                <w:i/>
                <w:sz w:val="24"/>
                <w:szCs w:val="24"/>
                <w:lang w:val="ru-RU"/>
              </w:rPr>
              <w:t>10</w:t>
            </w:r>
          </w:p>
        </w:tc>
        <w:tc>
          <w:tcPr>
            <w:tcW w:w="2410" w:type="dxa"/>
            <w:gridSpan w:val="2"/>
          </w:tcPr>
          <w:p w14:paraId="2A9C9759" w14:textId="77777777" w:rsidR="00DC0DF4" w:rsidRPr="00A5419F" w:rsidRDefault="00DC0DF4" w:rsidP="00A5419F">
            <w:pPr>
              <w:rPr>
                <w:rFonts w:eastAsia="Calibri"/>
                <w:i/>
                <w:sz w:val="24"/>
                <w:szCs w:val="24"/>
                <w:lang w:val="ru-RU"/>
              </w:rPr>
            </w:pPr>
          </w:p>
        </w:tc>
      </w:tr>
      <w:tr w:rsidR="00316396" w:rsidRPr="00D162DC" w14:paraId="17B2DE85" w14:textId="77777777" w:rsidTr="00316396">
        <w:trPr>
          <w:trHeight w:val="270"/>
        </w:trPr>
        <w:tc>
          <w:tcPr>
            <w:tcW w:w="2850" w:type="dxa"/>
            <w:tcBorders>
              <w:top w:val="nil"/>
            </w:tcBorders>
          </w:tcPr>
          <w:p w14:paraId="0B6A3F1B" w14:textId="77777777" w:rsidR="00316396" w:rsidRPr="0032475D" w:rsidRDefault="00316396" w:rsidP="00DC0DF4">
            <w:pPr>
              <w:rPr>
                <w:color w:val="FF0000"/>
                <w:sz w:val="24"/>
                <w:szCs w:val="24"/>
                <w:lang w:val="ru-RU"/>
              </w:rPr>
            </w:pPr>
            <w:r w:rsidRPr="0032475D">
              <w:rPr>
                <w:color w:val="FF0000"/>
                <w:sz w:val="24"/>
                <w:szCs w:val="24"/>
                <w:lang w:val="ru-RU"/>
              </w:rPr>
              <w:t xml:space="preserve"> </w:t>
            </w:r>
          </w:p>
        </w:tc>
        <w:tc>
          <w:tcPr>
            <w:tcW w:w="8232" w:type="dxa"/>
            <w:gridSpan w:val="3"/>
          </w:tcPr>
          <w:p w14:paraId="0603AA75" w14:textId="77777777" w:rsidR="00316396" w:rsidRPr="00DC0DF4" w:rsidRDefault="00316396" w:rsidP="0032475D">
            <w:pPr>
              <w:rPr>
                <w:b/>
                <w:color w:val="000000" w:themeColor="text1"/>
                <w:sz w:val="24"/>
                <w:szCs w:val="24"/>
                <w:lang w:val="ru-RU"/>
              </w:rPr>
            </w:pPr>
            <w:r w:rsidRPr="00DC0DF4">
              <w:rPr>
                <w:rFonts w:eastAsia="Calibri"/>
                <w:color w:val="000000" w:themeColor="text1"/>
                <w:sz w:val="24"/>
                <w:szCs w:val="24"/>
                <w:lang w:val="ru-RU"/>
              </w:rPr>
              <w:t xml:space="preserve">Скорость. Уравнение движения. Мгновенная и средняя скорости. Ускорение. Прямолинейное движение с постоянным ускорением. Движение с постоянным ускорением свободного падения. </w:t>
            </w:r>
          </w:p>
        </w:tc>
        <w:tc>
          <w:tcPr>
            <w:tcW w:w="1549" w:type="dxa"/>
          </w:tcPr>
          <w:p w14:paraId="55AEEE18" w14:textId="77777777" w:rsidR="00316396" w:rsidRPr="0032475D" w:rsidRDefault="00316396" w:rsidP="00725082">
            <w:pPr>
              <w:jc w:val="center"/>
              <w:rPr>
                <w:sz w:val="24"/>
                <w:szCs w:val="24"/>
                <w:lang w:val="ru-RU"/>
              </w:rPr>
            </w:pPr>
            <w:r>
              <w:rPr>
                <w:sz w:val="24"/>
                <w:szCs w:val="24"/>
                <w:lang w:val="ru-RU"/>
              </w:rPr>
              <w:t>2</w:t>
            </w:r>
          </w:p>
        </w:tc>
        <w:tc>
          <w:tcPr>
            <w:tcW w:w="2410" w:type="dxa"/>
            <w:gridSpan w:val="2"/>
            <w:vMerge w:val="restart"/>
            <w:tcBorders>
              <w:top w:val="nil"/>
            </w:tcBorders>
          </w:tcPr>
          <w:p w14:paraId="32F0F346" w14:textId="77777777" w:rsidR="00316396" w:rsidRDefault="00316396" w:rsidP="00316396">
            <w:pPr>
              <w:jc w:val="center"/>
              <w:rPr>
                <w:rFonts w:eastAsia="Tahoma"/>
                <w:lang w:val="ru-RU"/>
              </w:rPr>
            </w:pPr>
            <w:r>
              <w:rPr>
                <w:rFonts w:eastAsia="Tahoma"/>
                <w:lang w:val="ru-RU"/>
              </w:rPr>
              <w:t>ОК 1 – ОК 7</w:t>
            </w:r>
          </w:p>
          <w:p w14:paraId="60B19520" w14:textId="77777777" w:rsidR="00316396" w:rsidRPr="0032475D" w:rsidRDefault="006263EF" w:rsidP="00650860">
            <w:pPr>
              <w:rPr>
                <w:sz w:val="24"/>
                <w:szCs w:val="24"/>
                <w:lang w:val="ru-RU"/>
              </w:rPr>
            </w:pPr>
            <w:r>
              <w:rPr>
                <w:rFonts w:eastAsia="Tahoma"/>
                <w:lang w:val="ru-RU"/>
              </w:rPr>
              <w:t>ПК 1.1., ПК 1.2., ПК2.1</w:t>
            </w:r>
          </w:p>
        </w:tc>
      </w:tr>
      <w:tr w:rsidR="00316396" w:rsidRPr="00E02F72" w14:paraId="02610B74" w14:textId="77777777" w:rsidTr="00316396">
        <w:trPr>
          <w:trHeight w:val="270"/>
        </w:trPr>
        <w:tc>
          <w:tcPr>
            <w:tcW w:w="2850" w:type="dxa"/>
            <w:tcBorders>
              <w:top w:val="nil"/>
            </w:tcBorders>
          </w:tcPr>
          <w:p w14:paraId="440F4B64" w14:textId="77777777" w:rsidR="00316396" w:rsidRPr="0032475D" w:rsidRDefault="00316396" w:rsidP="00DC0DF4">
            <w:pPr>
              <w:rPr>
                <w:color w:val="FF0000"/>
                <w:sz w:val="24"/>
                <w:szCs w:val="24"/>
                <w:lang w:val="ru-RU"/>
              </w:rPr>
            </w:pPr>
            <w:r>
              <w:rPr>
                <w:color w:val="FF0000"/>
                <w:sz w:val="24"/>
                <w:szCs w:val="24"/>
                <w:lang w:val="ru-RU"/>
              </w:rPr>
              <w:t xml:space="preserve"> </w:t>
            </w:r>
          </w:p>
        </w:tc>
        <w:tc>
          <w:tcPr>
            <w:tcW w:w="8232" w:type="dxa"/>
            <w:gridSpan w:val="3"/>
          </w:tcPr>
          <w:p w14:paraId="19CC0237" w14:textId="77777777" w:rsidR="00316396" w:rsidRPr="00DC0DF4" w:rsidRDefault="00316396" w:rsidP="0032475D">
            <w:pPr>
              <w:rPr>
                <w:rFonts w:eastAsia="Calibri"/>
                <w:b/>
                <w:color w:val="000000" w:themeColor="text1"/>
                <w:sz w:val="24"/>
                <w:szCs w:val="24"/>
                <w:lang w:val="ru-RU"/>
              </w:rPr>
            </w:pPr>
            <w:r w:rsidRPr="00DC0DF4">
              <w:rPr>
                <w:rFonts w:eastAsia="Calibri"/>
                <w:b/>
                <w:color w:val="000000" w:themeColor="text1"/>
                <w:sz w:val="24"/>
                <w:szCs w:val="24"/>
                <w:lang w:val="ru-RU"/>
              </w:rPr>
              <w:t xml:space="preserve">Практическое занятие: </w:t>
            </w:r>
          </w:p>
          <w:p w14:paraId="427DA503" w14:textId="77777777" w:rsidR="00316396" w:rsidRPr="00DC0DF4" w:rsidRDefault="00316396" w:rsidP="0032475D">
            <w:pPr>
              <w:rPr>
                <w:rFonts w:eastAsia="Calibri"/>
                <w:color w:val="000000" w:themeColor="text1"/>
                <w:sz w:val="24"/>
                <w:szCs w:val="24"/>
                <w:lang w:val="ru-RU"/>
              </w:rPr>
            </w:pPr>
            <w:r w:rsidRPr="00DC0DF4">
              <w:rPr>
                <w:rFonts w:eastAsia="Calibri"/>
                <w:color w:val="000000" w:themeColor="text1"/>
                <w:sz w:val="24"/>
                <w:szCs w:val="24"/>
                <w:lang w:val="ru-RU"/>
              </w:rPr>
              <w:t>Решение задач с профессиональной направленностью по теме «Основы кинематики»</w:t>
            </w:r>
          </w:p>
        </w:tc>
        <w:tc>
          <w:tcPr>
            <w:tcW w:w="1549" w:type="dxa"/>
          </w:tcPr>
          <w:p w14:paraId="6930444C" w14:textId="77777777" w:rsidR="00316396" w:rsidRPr="0032475D" w:rsidRDefault="00316396" w:rsidP="00725082">
            <w:pPr>
              <w:jc w:val="center"/>
              <w:rPr>
                <w:sz w:val="24"/>
                <w:szCs w:val="24"/>
                <w:lang w:val="ru-RU"/>
              </w:rPr>
            </w:pPr>
            <w:r>
              <w:rPr>
                <w:sz w:val="24"/>
                <w:szCs w:val="24"/>
                <w:lang w:val="ru-RU"/>
              </w:rPr>
              <w:t>2</w:t>
            </w:r>
          </w:p>
        </w:tc>
        <w:tc>
          <w:tcPr>
            <w:tcW w:w="2410" w:type="dxa"/>
            <w:gridSpan w:val="2"/>
            <w:vMerge/>
          </w:tcPr>
          <w:p w14:paraId="7BB8FA23" w14:textId="77777777" w:rsidR="00316396" w:rsidRPr="0032475D" w:rsidRDefault="00316396" w:rsidP="00650860">
            <w:pPr>
              <w:rPr>
                <w:sz w:val="24"/>
                <w:szCs w:val="24"/>
                <w:lang w:val="ru-RU"/>
              </w:rPr>
            </w:pPr>
          </w:p>
        </w:tc>
      </w:tr>
      <w:tr w:rsidR="00316396" w:rsidRPr="0032475D" w14:paraId="2AE8C991" w14:textId="77777777" w:rsidTr="00316396">
        <w:trPr>
          <w:trHeight w:val="270"/>
        </w:trPr>
        <w:tc>
          <w:tcPr>
            <w:tcW w:w="2850" w:type="dxa"/>
            <w:tcBorders>
              <w:top w:val="nil"/>
            </w:tcBorders>
          </w:tcPr>
          <w:p w14:paraId="600102A2" w14:textId="77777777" w:rsidR="00316396" w:rsidRDefault="00316396" w:rsidP="00DC0DF4">
            <w:pPr>
              <w:rPr>
                <w:color w:val="FF0000"/>
                <w:sz w:val="24"/>
                <w:szCs w:val="24"/>
                <w:lang w:val="ru-RU"/>
              </w:rPr>
            </w:pPr>
            <w:r>
              <w:rPr>
                <w:color w:val="FF0000"/>
                <w:sz w:val="24"/>
                <w:szCs w:val="24"/>
                <w:lang w:val="ru-RU"/>
              </w:rPr>
              <w:t xml:space="preserve"> </w:t>
            </w:r>
          </w:p>
        </w:tc>
        <w:tc>
          <w:tcPr>
            <w:tcW w:w="8232" w:type="dxa"/>
            <w:gridSpan w:val="3"/>
          </w:tcPr>
          <w:p w14:paraId="21CEE21D" w14:textId="77777777" w:rsidR="00316396" w:rsidRPr="00DC0DF4" w:rsidRDefault="00316396" w:rsidP="0032475D">
            <w:pPr>
              <w:rPr>
                <w:rFonts w:eastAsia="Calibri"/>
                <w:color w:val="000000" w:themeColor="text1"/>
                <w:sz w:val="24"/>
                <w:szCs w:val="24"/>
                <w:lang w:val="ru-RU"/>
              </w:rPr>
            </w:pPr>
            <w:r w:rsidRPr="00DC0DF4">
              <w:rPr>
                <w:rFonts w:eastAsia="Calibri"/>
                <w:color w:val="000000" w:themeColor="text1"/>
                <w:sz w:val="24"/>
                <w:szCs w:val="24"/>
                <w:lang w:val="ru-RU"/>
              </w:rPr>
              <w:t xml:space="preserve">Силы в механике. Инертность. Масса. Центр масс. Сила тяжести. Вес тела. Невесомость </w:t>
            </w:r>
          </w:p>
        </w:tc>
        <w:tc>
          <w:tcPr>
            <w:tcW w:w="1549" w:type="dxa"/>
          </w:tcPr>
          <w:p w14:paraId="18C5342D" w14:textId="77777777" w:rsidR="00316396" w:rsidRPr="0032475D" w:rsidRDefault="00316396" w:rsidP="00725082">
            <w:pPr>
              <w:jc w:val="center"/>
              <w:rPr>
                <w:sz w:val="24"/>
                <w:szCs w:val="24"/>
                <w:lang w:val="ru-RU"/>
              </w:rPr>
            </w:pPr>
            <w:r>
              <w:rPr>
                <w:sz w:val="24"/>
                <w:szCs w:val="24"/>
                <w:lang w:val="ru-RU"/>
              </w:rPr>
              <w:t>2</w:t>
            </w:r>
          </w:p>
        </w:tc>
        <w:tc>
          <w:tcPr>
            <w:tcW w:w="2410" w:type="dxa"/>
            <w:gridSpan w:val="2"/>
            <w:vMerge/>
          </w:tcPr>
          <w:p w14:paraId="606F5A51" w14:textId="77777777" w:rsidR="00316396" w:rsidRPr="0032475D" w:rsidRDefault="00316396" w:rsidP="00650860">
            <w:pPr>
              <w:rPr>
                <w:sz w:val="24"/>
                <w:szCs w:val="24"/>
                <w:lang w:val="ru-RU"/>
              </w:rPr>
            </w:pPr>
          </w:p>
        </w:tc>
      </w:tr>
      <w:tr w:rsidR="00316396" w:rsidRPr="00E02F72" w14:paraId="6ABADC19" w14:textId="77777777" w:rsidTr="00316396">
        <w:trPr>
          <w:trHeight w:val="270"/>
        </w:trPr>
        <w:tc>
          <w:tcPr>
            <w:tcW w:w="2850" w:type="dxa"/>
            <w:tcBorders>
              <w:top w:val="nil"/>
            </w:tcBorders>
          </w:tcPr>
          <w:p w14:paraId="3F8987FB" w14:textId="77777777" w:rsidR="00316396" w:rsidRDefault="00316396" w:rsidP="00DC0DF4">
            <w:pPr>
              <w:rPr>
                <w:color w:val="FF0000"/>
                <w:sz w:val="24"/>
                <w:szCs w:val="24"/>
                <w:lang w:val="ru-RU"/>
              </w:rPr>
            </w:pPr>
            <w:r>
              <w:rPr>
                <w:color w:val="FF0000"/>
                <w:sz w:val="24"/>
                <w:szCs w:val="24"/>
                <w:lang w:val="ru-RU"/>
              </w:rPr>
              <w:t xml:space="preserve"> </w:t>
            </w:r>
          </w:p>
        </w:tc>
        <w:tc>
          <w:tcPr>
            <w:tcW w:w="8232" w:type="dxa"/>
            <w:gridSpan w:val="3"/>
          </w:tcPr>
          <w:p w14:paraId="1A328CE4" w14:textId="77777777" w:rsidR="00316396" w:rsidRPr="00DC0DF4" w:rsidRDefault="00316396" w:rsidP="0032475D">
            <w:pPr>
              <w:rPr>
                <w:rFonts w:eastAsia="Calibri"/>
                <w:b/>
                <w:color w:val="000000" w:themeColor="text1"/>
                <w:sz w:val="24"/>
                <w:szCs w:val="24"/>
                <w:lang w:val="ru-RU"/>
              </w:rPr>
            </w:pPr>
            <w:r w:rsidRPr="00DC0DF4">
              <w:rPr>
                <w:rFonts w:eastAsia="Calibri"/>
                <w:b/>
                <w:color w:val="000000" w:themeColor="text1"/>
                <w:sz w:val="24"/>
                <w:szCs w:val="24"/>
                <w:lang w:val="ru-RU"/>
              </w:rPr>
              <w:t>Практическое занятие:</w:t>
            </w:r>
          </w:p>
          <w:p w14:paraId="2053BF1A" w14:textId="77777777" w:rsidR="00316396" w:rsidRPr="00DC0DF4" w:rsidRDefault="00316396" w:rsidP="0032475D">
            <w:pPr>
              <w:rPr>
                <w:rFonts w:eastAsia="Calibri"/>
                <w:color w:val="000000" w:themeColor="text1"/>
                <w:sz w:val="24"/>
                <w:szCs w:val="24"/>
                <w:lang w:val="ru-RU"/>
              </w:rPr>
            </w:pPr>
            <w:r w:rsidRPr="00DC0DF4">
              <w:rPr>
                <w:rFonts w:eastAsia="Calibri"/>
                <w:color w:val="000000" w:themeColor="text1"/>
                <w:sz w:val="24"/>
                <w:szCs w:val="24"/>
                <w:lang w:val="ru-RU"/>
              </w:rPr>
              <w:t>Решение задач с профессиональной направленностью по теме «Основы динамики»</w:t>
            </w:r>
          </w:p>
        </w:tc>
        <w:tc>
          <w:tcPr>
            <w:tcW w:w="1549" w:type="dxa"/>
          </w:tcPr>
          <w:p w14:paraId="47D70BBB" w14:textId="77777777" w:rsidR="00316396" w:rsidRPr="0032475D" w:rsidRDefault="00316396" w:rsidP="00725082">
            <w:pPr>
              <w:jc w:val="center"/>
              <w:rPr>
                <w:sz w:val="24"/>
                <w:szCs w:val="24"/>
                <w:lang w:val="ru-RU"/>
              </w:rPr>
            </w:pPr>
            <w:r>
              <w:rPr>
                <w:sz w:val="24"/>
                <w:szCs w:val="24"/>
                <w:lang w:val="ru-RU"/>
              </w:rPr>
              <w:t>2</w:t>
            </w:r>
          </w:p>
        </w:tc>
        <w:tc>
          <w:tcPr>
            <w:tcW w:w="2410" w:type="dxa"/>
            <w:gridSpan w:val="2"/>
            <w:vMerge/>
          </w:tcPr>
          <w:p w14:paraId="1FE9E31F" w14:textId="77777777" w:rsidR="00316396" w:rsidRPr="0032475D" w:rsidRDefault="00316396" w:rsidP="00650860">
            <w:pPr>
              <w:rPr>
                <w:sz w:val="24"/>
                <w:szCs w:val="24"/>
                <w:lang w:val="ru-RU"/>
              </w:rPr>
            </w:pPr>
          </w:p>
        </w:tc>
      </w:tr>
      <w:tr w:rsidR="00C52B87" w:rsidRPr="00E02F72" w14:paraId="363C328A" w14:textId="77777777" w:rsidTr="00316396">
        <w:trPr>
          <w:trHeight w:val="270"/>
        </w:trPr>
        <w:tc>
          <w:tcPr>
            <w:tcW w:w="2850" w:type="dxa"/>
            <w:tcBorders>
              <w:top w:val="nil"/>
            </w:tcBorders>
          </w:tcPr>
          <w:p w14:paraId="1D9AA1FF" w14:textId="77777777" w:rsidR="00C52B87" w:rsidRDefault="00C52B87" w:rsidP="00DC0DF4">
            <w:pPr>
              <w:rPr>
                <w:color w:val="FF0000"/>
                <w:sz w:val="24"/>
                <w:szCs w:val="24"/>
                <w:lang w:val="ru-RU"/>
              </w:rPr>
            </w:pPr>
            <w:r>
              <w:rPr>
                <w:color w:val="FF0000"/>
                <w:sz w:val="24"/>
                <w:szCs w:val="24"/>
                <w:lang w:val="ru-RU"/>
              </w:rPr>
              <w:t xml:space="preserve"> </w:t>
            </w:r>
          </w:p>
        </w:tc>
        <w:tc>
          <w:tcPr>
            <w:tcW w:w="8232" w:type="dxa"/>
            <w:gridSpan w:val="3"/>
          </w:tcPr>
          <w:p w14:paraId="5045713A" w14:textId="77777777" w:rsidR="00C52B87" w:rsidRPr="00DC0DF4" w:rsidRDefault="00C52B87" w:rsidP="0032475D">
            <w:pPr>
              <w:rPr>
                <w:rFonts w:eastAsia="Calibri"/>
                <w:b/>
                <w:color w:val="000000" w:themeColor="text1"/>
                <w:sz w:val="24"/>
                <w:szCs w:val="24"/>
                <w:lang w:val="ru-RU"/>
              </w:rPr>
            </w:pPr>
            <w:r w:rsidRPr="00DC0DF4">
              <w:rPr>
                <w:rFonts w:eastAsia="Calibri"/>
                <w:b/>
                <w:color w:val="000000" w:themeColor="text1"/>
                <w:sz w:val="24"/>
                <w:szCs w:val="24"/>
                <w:lang w:val="ru-RU"/>
              </w:rPr>
              <w:t>Контроль знаний по разделу №1 «Механика»</w:t>
            </w:r>
          </w:p>
        </w:tc>
        <w:tc>
          <w:tcPr>
            <w:tcW w:w="1549" w:type="dxa"/>
          </w:tcPr>
          <w:p w14:paraId="1315A3C0" w14:textId="77777777" w:rsidR="00C52B87" w:rsidRPr="0032475D" w:rsidRDefault="00E72C85" w:rsidP="00725082">
            <w:pPr>
              <w:jc w:val="center"/>
              <w:rPr>
                <w:sz w:val="24"/>
                <w:szCs w:val="24"/>
                <w:lang w:val="ru-RU"/>
              </w:rPr>
            </w:pPr>
            <w:r>
              <w:rPr>
                <w:sz w:val="24"/>
                <w:szCs w:val="24"/>
                <w:lang w:val="ru-RU"/>
              </w:rPr>
              <w:t>2</w:t>
            </w:r>
          </w:p>
        </w:tc>
        <w:tc>
          <w:tcPr>
            <w:tcW w:w="2410" w:type="dxa"/>
            <w:gridSpan w:val="2"/>
            <w:tcBorders>
              <w:top w:val="nil"/>
            </w:tcBorders>
          </w:tcPr>
          <w:p w14:paraId="4037C2E2" w14:textId="77777777" w:rsidR="00C52B87" w:rsidRPr="0032475D" w:rsidRDefault="00C52B87" w:rsidP="00650860">
            <w:pPr>
              <w:rPr>
                <w:sz w:val="24"/>
                <w:szCs w:val="24"/>
                <w:lang w:val="ru-RU"/>
              </w:rPr>
            </w:pPr>
          </w:p>
        </w:tc>
      </w:tr>
      <w:tr w:rsidR="00A5419F" w:rsidRPr="0032475D" w14:paraId="2337C668" w14:textId="77777777" w:rsidTr="00316396">
        <w:trPr>
          <w:trHeight w:val="270"/>
        </w:trPr>
        <w:tc>
          <w:tcPr>
            <w:tcW w:w="11082" w:type="dxa"/>
            <w:gridSpan w:val="4"/>
          </w:tcPr>
          <w:p w14:paraId="3E6BBB30" w14:textId="77777777" w:rsidR="00A5419F" w:rsidRPr="00336998" w:rsidRDefault="006B3EDB" w:rsidP="00725082">
            <w:pPr>
              <w:rPr>
                <w:b/>
                <w:sz w:val="24"/>
                <w:szCs w:val="24"/>
                <w:lang w:val="ru-RU"/>
              </w:rPr>
            </w:pPr>
            <w:r w:rsidRPr="00336998">
              <w:rPr>
                <w:b/>
                <w:sz w:val="24"/>
                <w:szCs w:val="24"/>
                <w:lang w:val="ru-RU"/>
              </w:rPr>
              <w:t>Раздел 2. Молекулярная физика и термодинамика</w:t>
            </w:r>
          </w:p>
        </w:tc>
        <w:tc>
          <w:tcPr>
            <w:tcW w:w="1549" w:type="dxa"/>
          </w:tcPr>
          <w:p w14:paraId="45F8FF39" w14:textId="77777777" w:rsidR="00A5419F" w:rsidRPr="00EF7316" w:rsidRDefault="004F28B3" w:rsidP="00725082">
            <w:pPr>
              <w:jc w:val="center"/>
              <w:rPr>
                <w:b/>
                <w:sz w:val="24"/>
                <w:szCs w:val="24"/>
                <w:lang w:val="ru-RU"/>
              </w:rPr>
            </w:pPr>
            <w:r>
              <w:rPr>
                <w:b/>
                <w:sz w:val="24"/>
                <w:szCs w:val="24"/>
                <w:lang w:val="ru-RU"/>
              </w:rPr>
              <w:t>3</w:t>
            </w:r>
            <w:r w:rsidR="006F0783">
              <w:rPr>
                <w:b/>
                <w:sz w:val="24"/>
                <w:szCs w:val="24"/>
                <w:lang w:val="ru-RU"/>
              </w:rPr>
              <w:t>8</w:t>
            </w:r>
          </w:p>
        </w:tc>
        <w:tc>
          <w:tcPr>
            <w:tcW w:w="2410" w:type="dxa"/>
            <w:gridSpan w:val="2"/>
          </w:tcPr>
          <w:p w14:paraId="7C63FEED" w14:textId="77777777" w:rsidR="00A5419F" w:rsidRPr="0032475D" w:rsidRDefault="00A5419F" w:rsidP="00650860">
            <w:pPr>
              <w:rPr>
                <w:sz w:val="24"/>
                <w:szCs w:val="24"/>
                <w:lang w:val="ru-RU"/>
              </w:rPr>
            </w:pPr>
          </w:p>
        </w:tc>
      </w:tr>
      <w:tr w:rsidR="00316396" w:rsidRPr="00D162DC" w14:paraId="2C5728E0" w14:textId="77777777" w:rsidTr="00316396">
        <w:trPr>
          <w:trHeight w:val="270"/>
        </w:trPr>
        <w:tc>
          <w:tcPr>
            <w:tcW w:w="2850" w:type="dxa"/>
          </w:tcPr>
          <w:p w14:paraId="2DC34472" w14:textId="77777777" w:rsidR="00316396" w:rsidRPr="00E72C85" w:rsidRDefault="00316396" w:rsidP="00E72C85">
            <w:pPr>
              <w:jc w:val="center"/>
              <w:rPr>
                <w:b/>
                <w:sz w:val="24"/>
                <w:szCs w:val="24"/>
                <w:lang w:val="ru-RU"/>
              </w:rPr>
            </w:pPr>
            <w:r w:rsidRPr="00E72C85">
              <w:rPr>
                <w:b/>
                <w:sz w:val="24"/>
                <w:szCs w:val="24"/>
                <w:lang w:val="ru-RU"/>
              </w:rPr>
              <w:t>Тема 2.1</w:t>
            </w:r>
          </w:p>
          <w:p w14:paraId="372599E3" w14:textId="77777777" w:rsidR="00316396" w:rsidRPr="0032475D" w:rsidRDefault="00316396" w:rsidP="00E72C85">
            <w:pPr>
              <w:jc w:val="center"/>
              <w:rPr>
                <w:sz w:val="24"/>
                <w:szCs w:val="24"/>
                <w:lang w:val="ru-RU"/>
              </w:rPr>
            </w:pPr>
            <w:r w:rsidRPr="00E72C85">
              <w:rPr>
                <w:b/>
                <w:sz w:val="24"/>
                <w:szCs w:val="24"/>
                <w:lang w:val="ru-RU"/>
              </w:rPr>
              <w:t>Основы молекулярно-кинетической теории</w:t>
            </w:r>
          </w:p>
        </w:tc>
        <w:tc>
          <w:tcPr>
            <w:tcW w:w="8232" w:type="dxa"/>
            <w:gridSpan w:val="3"/>
          </w:tcPr>
          <w:p w14:paraId="388D7674" w14:textId="77777777" w:rsidR="00316396" w:rsidRPr="00E72C85" w:rsidRDefault="00316396" w:rsidP="00650860">
            <w:pPr>
              <w:rPr>
                <w:b/>
                <w:sz w:val="24"/>
                <w:szCs w:val="24"/>
                <w:lang w:val="ru-RU"/>
              </w:rPr>
            </w:pPr>
            <w:r w:rsidRPr="00E72C85">
              <w:rPr>
                <w:b/>
                <w:sz w:val="24"/>
                <w:szCs w:val="24"/>
                <w:lang w:val="ru-RU"/>
              </w:rPr>
              <w:t>Содержание учебного материала:</w:t>
            </w:r>
          </w:p>
        </w:tc>
        <w:tc>
          <w:tcPr>
            <w:tcW w:w="1549" w:type="dxa"/>
          </w:tcPr>
          <w:p w14:paraId="26060394" w14:textId="77777777" w:rsidR="00316396" w:rsidRPr="005F3C2A" w:rsidRDefault="00316396" w:rsidP="003D6F66">
            <w:pPr>
              <w:jc w:val="center"/>
              <w:rPr>
                <w:b/>
                <w:sz w:val="24"/>
                <w:szCs w:val="24"/>
                <w:lang w:val="ru-RU"/>
              </w:rPr>
            </w:pPr>
            <w:r w:rsidRPr="005F3C2A">
              <w:rPr>
                <w:b/>
                <w:sz w:val="24"/>
                <w:szCs w:val="24"/>
                <w:lang w:val="ru-RU"/>
              </w:rPr>
              <w:t>6</w:t>
            </w:r>
          </w:p>
        </w:tc>
        <w:tc>
          <w:tcPr>
            <w:tcW w:w="2410" w:type="dxa"/>
            <w:gridSpan w:val="2"/>
            <w:vMerge w:val="restart"/>
          </w:tcPr>
          <w:p w14:paraId="4FC40A86" w14:textId="77777777" w:rsidR="00316396" w:rsidRDefault="00316396" w:rsidP="00316396">
            <w:pPr>
              <w:jc w:val="center"/>
              <w:rPr>
                <w:rFonts w:eastAsia="Tahoma"/>
                <w:lang w:val="ru-RU"/>
              </w:rPr>
            </w:pPr>
            <w:r>
              <w:rPr>
                <w:rFonts w:eastAsia="Tahoma"/>
                <w:lang w:val="ru-RU"/>
              </w:rPr>
              <w:t>ОК 1 – ОК 7</w:t>
            </w:r>
          </w:p>
          <w:p w14:paraId="2ED494A4" w14:textId="77777777" w:rsidR="00316396" w:rsidRPr="0032475D" w:rsidRDefault="006263EF" w:rsidP="00650860">
            <w:pPr>
              <w:rPr>
                <w:sz w:val="24"/>
                <w:szCs w:val="24"/>
                <w:lang w:val="ru-RU"/>
              </w:rPr>
            </w:pPr>
            <w:r>
              <w:rPr>
                <w:rFonts w:eastAsia="Tahoma"/>
                <w:lang w:val="ru-RU"/>
              </w:rPr>
              <w:t>ПК 1.1., ПК 1.2., ПК2.1</w:t>
            </w:r>
          </w:p>
        </w:tc>
      </w:tr>
      <w:tr w:rsidR="00316396" w:rsidRPr="00A5419F" w14:paraId="79D73A15" w14:textId="77777777" w:rsidTr="00316396">
        <w:trPr>
          <w:trHeight w:val="863"/>
        </w:trPr>
        <w:tc>
          <w:tcPr>
            <w:tcW w:w="2850" w:type="dxa"/>
            <w:tcBorders>
              <w:right w:val="single" w:sz="4" w:space="0" w:color="auto"/>
            </w:tcBorders>
          </w:tcPr>
          <w:p w14:paraId="26C7F64A" w14:textId="77777777" w:rsidR="00316396" w:rsidRDefault="00316396" w:rsidP="00650860">
            <w:pPr>
              <w:rPr>
                <w:sz w:val="24"/>
                <w:szCs w:val="24"/>
                <w:lang w:val="ru-RU"/>
              </w:rPr>
            </w:pPr>
          </w:p>
          <w:p w14:paraId="60403159" w14:textId="77777777" w:rsidR="00316396" w:rsidRPr="00E72C85" w:rsidRDefault="00316396" w:rsidP="00E72C85">
            <w:pPr>
              <w:jc w:val="right"/>
              <w:rPr>
                <w:sz w:val="24"/>
                <w:szCs w:val="24"/>
                <w:lang w:val="ru-RU"/>
              </w:rPr>
            </w:pPr>
          </w:p>
        </w:tc>
        <w:tc>
          <w:tcPr>
            <w:tcW w:w="8232" w:type="dxa"/>
            <w:gridSpan w:val="3"/>
            <w:tcBorders>
              <w:left w:val="single" w:sz="4" w:space="0" w:color="auto"/>
              <w:bottom w:val="single" w:sz="4" w:space="0" w:color="auto"/>
            </w:tcBorders>
          </w:tcPr>
          <w:p w14:paraId="19B21394" w14:textId="77777777" w:rsidR="00316396" w:rsidRPr="00435F24" w:rsidRDefault="00316396" w:rsidP="00650860">
            <w:pPr>
              <w:rPr>
                <w:sz w:val="24"/>
                <w:szCs w:val="24"/>
                <w:lang w:val="ru-RU"/>
              </w:rPr>
            </w:pPr>
            <w:r w:rsidRPr="00435F24">
              <w:rPr>
                <w:sz w:val="24"/>
                <w:szCs w:val="24"/>
                <w:lang w:val="ru-RU"/>
              </w:rPr>
              <w:t>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w:t>
            </w:r>
          </w:p>
        </w:tc>
        <w:tc>
          <w:tcPr>
            <w:tcW w:w="1549" w:type="dxa"/>
          </w:tcPr>
          <w:p w14:paraId="5FA5CBFC" w14:textId="77777777" w:rsidR="00316396" w:rsidRPr="00650860" w:rsidRDefault="00316396" w:rsidP="00725082">
            <w:pPr>
              <w:jc w:val="center"/>
              <w:rPr>
                <w:sz w:val="24"/>
                <w:szCs w:val="24"/>
              </w:rPr>
            </w:pPr>
            <w:r w:rsidRPr="00650860">
              <w:rPr>
                <w:sz w:val="24"/>
                <w:szCs w:val="24"/>
              </w:rPr>
              <w:t>2</w:t>
            </w:r>
          </w:p>
        </w:tc>
        <w:tc>
          <w:tcPr>
            <w:tcW w:w="2410" w:type="dxa"/>
            <w:gridSpan w:val="2"/>
            <w:vMerge/>
          </w:tcPr>
          <w:p w14:paraId="768F7DBA" w14:textId="77777777" w:rsidR="00316396" w:rsidRPr="00650860" w:rsidRDefault="00316396" w:rsidP="00650860">
            <w:pPr>
              <w:rPr>
                <w:sz w:val="24"/>
                <w:szCs w:val="24"/>
              </w:rPr>
            </w:pPr>
          </w:p>
        </w:tc>
      </w:tr>
      <w:tr w:rsidR="00316396" w:rsidRPr="00A5419F" w14:paraId="1B51AA39" w14:textId="77777777" w:rsidTr="00316396">
        <w:trPr>
          <w:trHeight w:val="1162"/>
        </w:trPr>
        <w:tc>
          <w:tcPr>
            <w:tcW w:w="2850" w:type="dxa"/>
            <w:tcBorders>
              <w:right w:val="single" w:sz="4" w:space="0" w:color="auto"/>
            </w:tcBorders>
          </w:tcPr>
          <w:p w14:paraId="50DC3F06" w14:textId="77777777" w:rsidR="00316396" w:rsidRPr="00650860" w:rsidRDefault="00316396" w:rsidP="00650860">
            <w:pPr>
              <w:rPr>
                <w:sz w:val="24"/>
                <w:szCs w:val="24"/>
              </w:rPr>
            </w:pPr>
          </w:p>
        </w:tc>
        <w:tc>
          <w:tcPr>
            <w:tcW w:w="8232" w:type="dxa"/>
            <w:gridSpan w:val="3"/>
            <w:tcBorders>
              <w:top w:val="single" w:sz="4" w:space="0" w:color="auto"/>
              <w:left w:val="single" w:sz="4" w:space="0" w:color="auto"/>
            </w:tcBorders>
          </w:tcPr>
          <w:p w14:paraId="2C6AABB6" w14:textId="77777777" w:rsidR="00316396" w:rsidRPr="00435F24" w:rsidRDefault="00316396" w:rsidP="00650860">
            <w:pPr>
              <w:rPr>
                <w:sz w:val="24"/>
                <w:szCs w:val="24"/>
                <w:lang w:val="ru-RU"/>
              </w:rPr>
            </w:pPr>
            <w:r w:rsidRPr="00435F24">
              <w:rPr>
                <w:sz w:val="24"/>
                <w:szCs w:val="24"/>
                <w:lang w:val="ru-RU"/>
              </w:rPr>
              <w:t>Идеальный газ. Давление газа. Основное уравнение молекулярно-кинетической теории газов. Температура и ее измерение. Абсолютный нуль температуры. Термодинамическая шкала температуры. Скорости движения молекул и их измерение. Уравнение состояния идеального газа</w:t>
            </w:r>
            <w:r>
              <w:rPr>
                <w:sz w:val="24"/>
                <w:szCs w:val="24"/>
                <w:lang w:val="ru-RU"/>
              </w:rPr>
              <w:t>.</w:t>
            </w:r>
            <w:r w:rsidRPr="00435F24">
              <w:rPr>
                <w:sz w:val="24"/>
                <w:szCs w:val="24"/>
                <w:lang w:val="ru-RU"/>
              </w:rPr>
              <w:t xml:space="preserve"> Изопроцессы и их графики. Газовые законы. Молярная газовая постоянная</w:t>
            </w:r>
          </w:p>
        </w:tc>
        <w:tc>
          <w:tcPr>
            <w:tcW w:w="1549" w:type="dxa"/>
            <w:tcBorders>
              <w:top w:val="single" w:sz="4" w:space="0" w:color="auto"/>
            </w:tcBorders>
          </w:tcPr>
          <w:p w14:paraId="134A397D" w14:textId="77777777" w:rsidR="00316396" w:rsidRPr="00650860" w:rsidRDefault="00316396" w:rsidP="00725082">
            <w:pPr>
              <w:jc w:val="center"/>
              <w:rPr>
                <w:sz w:val="24"/>
                <w:szCs w:val="24"/>
              </w:rPr>
            </w:pPr>
            <w:r w:rsidRPr="00650860">
              <w:rPr>
                <w:sz w:val="24"/>
                <w:szCs w:val="24"/>
              </w:rPr>
              <w:t>2</w:t>
            </w:r>
          </w:p>
        </w:tc>
        <w:tc>
          <w:tcPr>
            <w:tcW w:w="2410" w:type="dxa"/>
            <w:gridSpan w:val="2"/>
            <w:vMerge/>
          </w:tcPr>
          <w:p w14:paraId="218C381E" w14:textId="77777777" w:rsidR="00316396" w:rsidRPr="00650860" w:rsidRDefault="00316396" w:rsidP="00650860">
            <w:pPr>
              <w:rPr>
                <w:sz w:val="24"/>
                <w:szCs w:val="24"/>
              </w:rPr>
            </w:pPr>
          </w:p>
        </w:tc>
      </w:tr>
      <w:tr w:rsidR="00316396" w:rsidRPr="001A27AE" w14:paraId="508A8D44" w14:textId="77777777" w:rsidTr="00316396">
        <w:trPr>
          <w:trHeight w:val="563"/>
        </w:trPr>
        <w:tc>
          <w:tcPr>
            <w:tcW w:w="2850" w:type="dxa"/>
            <w:tcBorders>
              <w:right w:val="single" w:sz="4" w:space="0" w:color="auto"/>
            </w:tcBorders>
          </w:tcPr>
          <w:p w14:paraId="26FBFF96" w14:textId="77777777" w:rsidR="00316396" w:rsidRPr="00650860" w:rsidRDefault="00316396" w:rsidP="00650860">
            <w:pPr>
              <w:rPr>
                <w:sz w:val="24"/>
                <w:szCs w:val="24"/>
              </w:rPr>
            </w:pPr>
          </w:p>
        </w:tc>
        <w:tc>
          <w:tcPr>
            <w:tcW w:w="8232" w:type="dxa"/>
            <w:gridSpan w:val="3"/>
            <w:tcBorders>
              <w:left w:val="single" w:sz="4" w:space="0" w:color="auto"/>
            </w:tcBorders>
          </w:tcPr>
          <w:p w14:paraId="2C88DDC8" w14:textId="77777777" w:rsidR="00316396" w:rsidRPr="0023261D" w:rsidRDefault="00316396" w:rsidP="00650860">
            <w:pPr>
              <w:rPr>
                <w:b/>
                <w:sz w:val="24"/>
                <w:szCs w:val="24"/>
                <w:lang w:val="ru-RU"/>
              </w:rPr>
            </w:pPr>
            <w:r>
              <w:rPr>
                <w:b/>
                <w:sz w:val="24"/>
                <w:szCs w:val="24"/>
                <w:lang w:val="ru-RU"/>
              </w:rPr>
              <w:t>Практическое занятие:</w:t>
            </w:r>
          </w:p>
          <w:p w14:paraId="19B115A7" w14:textId="77777777" w:rsidR="00316396" w:rsidRPr="0023261D" w:rsidRDefault="00316396" w:rsidP="00650860">
            <w:pPr>
              <w:rPr>
                <w:sz w:val="24"/>
                <w:szCs w:val="24"/>
                <w:lang w:val="ru-RU"/>
              </w:rPr>
            </w:pPr>
            <w:r w:rsidRPr="0023261D">
              <w:rPr>
                <w:sz w:val="24"/>
                <w:szCs w:val="24"/>
                <w:lang w:val="ru-RU"/>
              </w:rPr>
              <w:t xml:space="preserve">Решение задач по теме </w:t>
            </w:r>
            <w:r>
              <w:rPr>
                <w:sz w:val="24"/>
                <w:szCs w:val="24"/>
                <w:lang w:val="ru-RU"/>
              </w:rPr>
              <w:t>«И</w:t>
            </w:r>
            <w:r w:rsidRPr="0023261D">
              <w:rPr>
                <w:sz w:val="24"/>
                <w:szCs w:val="24"/>
                <w:lang w:val="ru-RU"/>
              </w:rPr>
              <w:t>зопроцессы в газах</w:t>
            </w:r>
            <w:r>
              <w:rPr>
                <w:sz w:val="24"/>
                <w:szCs w:val="24"/>
                <w:lang w:val="ru-RU"/>
              </w:rPr>
              <w:t>»</w:t>
            </w:r>
          </w:p>
        </w:tc>
        <w:tc>
          <w:tcPr>
            <w:tcW w:w="1549" w:type="dxa"/>
          </w:tcPr>
          <w:p w14:paraId="399872E6" w14:textId="77777777" w:rsidR="00316396" w:rsidRPr="00650860" w:rsidRDefault="00316396" w:rsidP="00725082">
            <w:pPr>
              <w:jc w:val="center"/>
              <w:rPr>
                <w:sz w:val="24"/>
                <w:szCs w:val="24"/>
              </w:rPr>
            </w:pPr>
            <w:r w:rsidRPr="00650860">
              <w:rPr>
                <w:sz w:val="24"/>
                <w:szCs w:val="24"/>
              </w:rPr>
              <w:t>2</w:t>
            </w:r>
          </w:p>
        </w:tc>
        <w:tc>
          <w:tcPr>
            <w:tcW w:w="2410" w:type="dxa"/>
            <w:gridSpan w:val="2"/>
            <w:vMerge/>
          </w:tcPr>
          <w:p w14:paraId="287CA31E" w14:textId="77777777" w:rsidR="00316396" w:rsidRPr="00650860" w:rsidRDefault="00316396" w:rsidP="00650860">
            <w:pPr>
              <w:rPr>
                <w:sz w:val="24"/>
                <w:szCs w:val="24"/>
              </w:rPr>
            </w:pPr>
          </w:p>
        </w:tc>
      </w:tr>
      <w:tr w:rsidR="00A5419F" w:rsidRPr="00D629B0" w14:paraId="09A8DC9C" w14:textId="77777777" w:rsidTr="00316396">
        <w:trPr>
          <w:trHeight w:val="270"/>
        </w:trPr>
        <w:tc>
          <w:tcPr>
            <w:tcW w:w="2850" w:type="dxa"/>
          </w:tcPr>
          <w:p w14:paraId="6E5A3B99" w14:textId="77777777" w:rsidR="00A5419F" w:rsidRPr="003D6F66" w:rsidRDefault="00A5419F" w:rsidP="003D6F66">
            <w:pPr>
              <w:jc w:val="center"/>
              <w:rPr>
                <w:b/>
                <w:sz w:val="24"/>
                <w:szCs w:val="24"/>
                <w:lang w:val="ru-RU"/>
              </w:rPr>
            </w:pPr>
            <w:r w:rsidRPr="003D6F66">
              <w:rPr>
                <w:b/>
                <w:sz w:val="24"/>
                <w:szCs w:val="24"/>
              </w:rPr>
              <w:t>Тема 2.2</w:t>
            </w:r>
          </w:p>
          <w:p w14:paraId="16AD4AE1" w14:textId="77777777" w:rsidR="003D6F66" w:rsidRPr="003D6F66" w:rsidRDefault="003D6F66" w:rsidP="003D6F66">
            <w:pPr>
              <w:jc w:val="center"/>
              <w:rPr>
                <w:sz w:val="24"/>
                <w:szCs w:val="24"/>
                <w:lang w:val="ru-RU"/>
              </w:rPr>
            </w:pPr>
            <w:r w:rsidRPr="003D6F66">
              <w:rPr>
                <w:b/>
                <w:sz w:val="24"/>
                <w:szCs w:val="24"/>
              </w:rPr>
              <w:t>Основы термодинамики</w:t>
            </w:r>
          </w:p>
        </w:tc>
        <w:tc>
          <w:tcPr>
            <w:tcW w:w="8232" w:type="dxa"/>
            <w:gridSpan w:val="3"/>
          </w:tcPr>
          <w:p w14:paraId="111E5B9A" w14:textId="77777777" w:rsidR="00A5419F" w:rsidRPr="003D6F66" w:rsidRDefault="003D6F66" w:rsidP="00650860">
            <w:pPr>
              <w:jc w:val="both"/>
              <w:rPr>
                <w:b/>
                <w:sz w:val="24"/>
                <w:szCs w:val="24"/>
                <w:lang w:val="ru-RU"/>
              </w:rPr>
            </w:pPr>
            <w:r>
              <w:rPr>
                <w:b/>
                <w:sz w:val="24"/>
                <w:szCs w:val="24"/>
                <w:lang w:val="ru-RU"/>
              </w:rPr>
              <w:t>Содержание учебного материала:</w:t>
            </w:r>
          </w:p>
        </w:tc>
        <w:tc>
          <w:tcPr>
            <w:tcW w:w="1549" w:type="dxa"/>
          </w:tcPr>
          <w:p w14:paraId="54ACEFD2" w14:textId="77777777" w:rsidR="00A5419F" w:rsidRPr="005F3C2A" w:rsidRDefault="005F3C2A" w:rsidP="00725082">
            <w:pPr>
              <w:jc w:val="center"/>
              <w:rPr>
                <w:b/>
                <w:sz w:val="24"/>
                <w:szCs w:val="24"/>
                <w:lang w:val="ru-RU"/>
              </w:rPr>
            </w:pPr>
            <w:r>
              <w:rPr>
                <w:b/>
                <w:sz w:val="24"/>
                <w:szCs w:val="24"/>
                <w:lang w:val="ru-RU"/>
              </w:rPr>
              <w:t>8</w:t>
            </w:r>
          </w:p>
        </w:tc>
        <w:tc>
          <w:tcPr>
            <w:tcW w:w="2410" w:type="dxa"/>
            <w:gridSpan w:val="2"/>
          </w:tcPr>
          <w:p w14:paraId="09793312" w14:textId="77777777" w:rsidR="00A5419F" w:rsidRPr="00650860" w:rsidRDefault="00A5419F" w:rsidP="00650860">
            <w:pPr>
              <w:rPr>
                <w:sz w:val="24"/>
                <w:szCs w:val="24"/>
              </w:rPr>
            </w:pPr>
          </w:p>
        </w:tc>
      </w:tr>
      <w:tr w:rsidR="00316396" w:rsidRPr="00D162DC" w14:paraId="66390BCF" w14:textId="77777777" w:rsidTr="00316396">
        <w:trPr>
          <w:trHeight w:val="855"/>
        </w:trPr>
        <w:tc>
          <w:tcPr>
            <w:tcW w:w="2850" w:type="dxa"/>
            <w:tcBorders>
              <w:top w:val="nil"/>
            </w:tcBorders>
          </w:tcPr>
          <w:p w14:paraId="2E240073" w14:textId="77777777" w:rsidR="00316396" w:rsidRPr="00A5419F" w:rsidRDefault="00316396" w:rsidP="00A5419F">
            <w:pPr>
              <w:rPr>
                <w:rFonts w:eastAsia="Calibri"/>
                <w:sz w:val="24"/>
                <w:szCs w:val="24"/>
                <w:lang w:val="ru-RU"/>
              </w:rPr>
            </w:pPr>
          </w:p>
        </w:tc>
        <w:tc>
          <w:tcPr>
            <w:tcW w:w="8232" w:type="dxa"/>
            <w:gridSpan w:val="3"/>
          </w:tcPr>
          <w:p w14:paraId="363202F6" w14:textId="77777777" w:rsidR="00316396" w:rsidRPr="00725082" w:rsidRDefault="00316396" w:rsidP="00C851CA">
            <w:pPr>
              <w:jc w:val="both"/>
              <w:rPr>
                <w:sz w:val="24"/>
                <w:szCs w:val="24"/>
                <w:lang w:val="ru-RU"/>
              </w:rPr>
            </w:pPr>
            <w:r w:rsidRPr="00435F24">
              <w:rPr>
                <w:sz w:val="24"/>
                <w:szCs w:val="24"/>
                <w:lang w:val="ru-RU"/>
              </w:rPr>
              <w:t>Внутренняя энергия системы. Внутренняя энергия идеального газа. Работа и теплота как</w:t>
            </w:r>
            <w:r>
              <w:rPr>
                <w:sz w:val="24"/>
                <w:szCs w:val="24"/>
                <w:lang w:val="ru-RU"/>
              </w:rPr>
              <w:t xml:space="preserve"> </w:t>
            </w:r>
            <w:r w:rsidRPr="00435F24">
              <w:rPr>
                <w:sz w:val="24"/>
                <w:szCs w:val="24"/>
                <w:lang w:val="ru-RU"/>
              </w:rPr>
              <w:t>формы</w:t>
            </w:r>
            <w:r>
              <w:rPr>
                <w:sz w:val="24"/>
                <w:szCs w:val="24"/>
                <w:lang w:val="ru-RU"/>
              </w:rPr>
              <w:t xml:space="preserve"> </w:t>
            </w:r>
            <w:r w:rsidRPr="00435F24">
              <w:rPr>
                <w:sz w:val="24"/>
                <w:szCs w:val="24"/>
                <w:lang w:val="ru-RU"/>
              </w:rPr>
              <w:t>передачи</w:t>
            </w:r>
            <w:r>
              <w:rPr>
                <w:sz w:val="24"/>
                <w:szCs w:val="24"/>
                <w:lang w:val="ru-RU"/>
              </w:rPr>
              <w:t xml:space="preserve"> </w:t>
            </w:r>
            <w:r w:rsidRPr="00435F24">
              <w:rPr>
                <w:sz w:val="24"/>
                <w:szCs w:val="24"/>
                <w:lang w:val="ru-RU"/>
              </w:rPr>
              <w:t>энергии.</w:t>
            </w:r>
            <w:r>
              <w:rPr>
                <w:sz w:val="24"/>
                <w:szCs w:val="24"/>
                <w:lang w:val="ru-RU"/>
              </w:rPr>
              <w:t xml:space="preserve"> </w:t>
            </w:r>
            <w:r w:rsidRPr="00435F24">
              <w:rPr>
                <w:sz w:val="24"/>
                <w:szCs w:val="24"/>
                <w:lang w:val="ru-RU"/>
              </w:rPr>
              <w:t>Теплоемкость.</w:t>
            </w:r>
            <w:r>
              <w:rPr>
                <w:sz w:val="24"/>
                <w:szCs w:val="24"/>
                <w:lang w:val="ru-RU"/>
              </w:rPr>
              <w:t xml:space="preserve"> </w:t>
            </w:r>
            <w:r w:rsidRPr="00435F24">
              <w:rPr>
                <w:sz w:val="24"/>
                <w:szCs w:val="24"/>
                <w:lang w:val="ru-RU"/>
              </w:rPr>
              <w:t>Удельная</w:t>
            </w:r>
            <w:r>
              <w:rPr>
                <w:sz w:val="24"/>
                <w:szCs w:val="24"/>
                <w:lang w:val="ru-RU"/>
              </w:rPr>
              <w:t xml:space="preserve"> </w:t>
            </w:r>
            <w:r w:rsidRPr="00435F24">
              <w:rPr>
                <w:sz w:val="24"/>
                <w:szCs w:val="24"/>
                <w:lang w:val="ru-RU"/>
              </w:rPr>
              <w:t>теплоемкость.</w:t>
            </w:r>
            <w:r>
              <w:rPr>
                <w:sz w:val="24"/>
                <w:szCs w:val="24"/>
                <w:lang w:val="ru-RU"/>
              </w:rPr>
              <w:t xml:space="preserve"> </w:t>
            </w:r>
            <w:r w:rsidRPr="00435F24">
              <w:rPr>
                <w:sz w:val="24"/>
                <w:szCs w:val="24"/>
                <w:lang w:val="ru-RU"/>
              </w:rPr>
              <w:t xml:space="preserve">Количество теплоты. Уравнение теплового баланса. </w:t>
            </w:r>
          </w:p>
        </w:tc>
        <w:tc>
          <w:tcPr>
            <w:tcW w:w="1549" w:type="dxa"/>
          </w:tcPr>
          <w:p w14:paraId="37A86046" w14:textId="77777777" w:rsidR="00316396" w:rsidRPr="00A5419F" w:rsidRDefault="00316396" w:rsidP="00D629B0">
            <w:pPr>
              <w:jc w:val="center"/>
              <w:rPr>
                <w:rFonts w:eastAsia="Calibri"/>
                <w:sz w:val="24"/>
                <w:szCs w:val="24"/>
                <w:lang w:val="ru-RU"/>
              </w:rPr>
            </w:pPr>
            <w:r>
              <w:rPr>
                <w:rFonts w:eastAsia="Calibri"/>
                <w:sz w:val="24"/>
                <w:szCs w:val="24"/>
                <w:lang w:val="ru-RU"/>
              </w:rPr>
              <w:t>2</w:t>
            </w:r>
          </w:p>
        </w:tc>
        <w:tc>
          <w:tcPr>
            <w:tcW w:w="2410" w:type="dxa"/>
            <w:gridSpan w:val="2"/>
            <w:vMerge w:val="restart"/>
          </w:tcPr>
          <w:p w14:paraId="51822D27" w14:textId="77777777" w:rsidR="00316396" w:rsidRDefault="00316396" w:rsidP="00316396">
            <w:pPr>
              <w:jc w:val="center"/>
              <w:rPr>
                <w:rFonts w:eastAsia="Tahoma"/>
                <w:lang w:val="ru-RU"/>
              </w:rPr>
            </w:pPr>
            <w:r>
              <w:rPr>
                <w:rFonts w:eastAsia="Tahoma"/>
                <w:lang w:val="ru-RU"/>
              </w:rPr>
              <w:t>ОК 1 – ОК 7</w:t>
            </w:r>
          </w:p>
          <w:p w14:paraId="0A0B1533" w14:textId="77777777" w:rsidR="00316396" w:rsidRPr="00A5419F" w:rsidRDefault="006263EF" w:rsidP="001931E5">
            <w:pPr>
              <w:rPr>
                <w:rFonts w:eastAsia="Calibri"/>
                <w:sz w:val="24"/>
                <w:szCs w:val="24"/>
                <w:lang w:val="ru-RU"/>
              </w:rPr>
            </w:pPr>
            <w:r>
              <w:rPr>
                <w:rFonts w:eastAsia="Tahoma"/>
                <w:lang w:val="ru-RU"/>
              </w:rPr>
              <w:t>ПК 1.1., ПК 1.2., ПК2.1</w:t>
            </w:r>
          </w:p>
        </w:tc>
      </w:tr>
      <w:tr w:rsidR="00316396" w:rsidRPr="00A5419F" w14:paraId="52E8D072" w14:textId="77777777" w:rsidTr="00316396">
        <w:trPr>
          <w:trHeight w:val="846"/>
        </w:trPr>
        <w:tc>
          <w:tcPr>
            <w:tcW w:w="2850" w:type="dxa"/>
            <w:vMerge w:val="restart"/>
            <w:tcBorders>
              <w:top w:val="nil"/>
            </w:tcBorders>
          </w:tcPr>
          <w:p w14:paraId="3586EC93" w14:textId="77777777" w:rsidR="00316396" w:rsidRPr="00A5419F" w:rsidRDefault="00316396" w:rsidP="00A5419F">
            <w:pPr>
              <w:rPr>
                <w:rFonts w:eastAsia="Calibri"/>
                <w:sz w:val="24"/>
                <w:szCs w:val="24"/>
                <w:lang w:val="ru-RU"/>
              </w:rPr>
            </w:pPr>
          </w:p>
        </w:tc>
        <w:tc>
          <w:tcPr>
            <w:tcW w:w="8232" w:type="dxa"/>
            <w:gridSpan w:val="3"/>
          </w:tcPr>
          <w:p w14:paraId="142E9E38" w14:textId="77777777" w:rsidR="00316396" w:rsidRPr="00435F24" w:rsidRDefault="00316396" w:rsidP="00725082">
            <w:pPr>
              <w:jc w:val="both"/>
              <w:rPr>
                <w:sz w:val="24"/>
                <w:szCs w:val="24"/>
                <w:lang w:val="ru-RU"/>
              </w:rPr>
            </w:pPr>
            <w:r w:rsidRPr="00435F24">
              <w:rPr>
                <w:sz w:val="24"/>
                <w:szCs w:val="24"/>
                <w:lang w:val="ru-RU"/>
              </w:rPr>
              <w:t>Первое</w:t>
            </w:r>
            <w:r>
              <w:rPr>
                <w:sz w:val="24"/>
                <w:szCs w:val="24"/>
                <w:lang w:val="ru-RU"/>
              </w:rPr>
              <w:t xml:space="preserve"> </w:t>
            </w:r>
            <w:r w:rsidRPr="00435F24">
              <w:rPr>
                <w:sz w:val="24"/>
                <w:szCs w:val="24"/>
                <w:lang w:val="ru-RU"/>
              </w:rPr>
              <w:t xml:space="preserve">начало термодинамики. </w:t>
            </w:r>
            <w:r w:rsidRPr="00725082">
              <w:rPr>
                <w:sz w:val="24"/>
                <w:szCs w:val="24"/>
                <w:lang w:val="ru-RU"/>
              </w:rPr>
              <w:t>Адиабатный процесс. Второе начало термодинамики.</w:t>
            </w:r>
            <w:r>
              <w:rPr>
                <w:sz w:val="24"/>
                <w:szCs w:val="24"/>
                <w:lang w:val="ru-RU"/>
              </w:rPr>
              <w:t xml:space="preserve"> </w:t>
            </w:r>
            <w:r w:rsidRPr="00435F24">
              <w:rPr>
                <w:sz w:val="24"/>
                <w:szCs w:val="24"/>
                <w:lang w:val="ru-RU"/>
              </w:rPr>
              <w:t>Применение законов термодинамики для</w:t>
            </w:r>
            <w:r>
              <w:rPr>
                <w:sz w:val="24"/>
                <w:szCs w:val="24"/>
                <w:lang w:val="ru-RU"/>
              </w:rPr>
              <w:t xml:space="preserve"> </w:t>
            </w:r>
            <w:r w:rsidRPr="00435F24">
              <w:rPr>
                <w:sz w:val="24"/>
                <w:szCs w:val="24"/>
                <w:lang w:val="ru-RU"/>
              </w:rPr>
              <w:t>различных изопроцессов</w:t>
            </w:r>
            <w:r>
              <w:rPr>
                <w:sz w:val="24"/>
                <w:szCs w:val="24"/>
                <w:lang w:val="ru-RU"/>
              </w:rPr>
              <w:t>.</w:t>
            </w:r>
          </w:p>
        </w:tc>
        <w:tc>
          <w:tcPr>
            <w:tcW w:w="1549" w:type="dxa"/>
          </w:tcPr>
          <w:p w14:paraId="5B788383" w14:textId="77777777" w:rsidR="00316396" w:rsidRDefault="00316396" w:rsidP="00D629B0">
            <w:pPr>
              <w:jc w:val="center"/>
              <w:rPr>
                <w:rFonts w:eastAsia="Calibri"/>
                <w:sz w:val="24"/>
                <w:szCs w:val="24"/>
                <w:lang w:val="ru-RU"/>
              </w:rPr>
            </w:pPr>
            <w:r>
              <w:rPr>
                <w:rFonts w:eastAsia="Calibri"/>
                <w:sz w:val="24"/>
                <w:szCs w:val="24"/>
                <w:lang w:val="ru-RU"/>
              </w:rPr>
              <w:t>2</w:t>
            </w:r>
          </w:p>
        </w:tc>
        <w:tc>
          <w:tcPr>
            <w:tcW w:w="2410" w:type="dxa"/>
            <w:gridSpan w:val="2"/>
            <w:vMerge/>
          </w:tcPr>
          <w:p w14:paraId="395A2922" w14:textId="77777777" w:rsidR="00316396" w:rsidRPr="00713E06" w:rsidRDefault="00316396" w:rsidP="001931E5">
            <w:pPr>
              <w:rPr>
                <w:rFonts w:eastAsia="Calibri"/>
                <w:lang w:val="ru-RU"/>
              </w:rPr>
            </w:pPr>
          </w:p>
        </w:tc>
      </w:tr>
      <w:tr w:rsidR="00316396" w:rsidRPr="00A5419F" w14:paraId="5D4DA3C9" w14:textId="77777777" w:rsidTr="00316396">
        <w:trPr>
          <w:trHeight w:val="505"/>
        </w:trPr>
        <w:tc>
          <w:tcPr>
            <w:tcW w:w="2850" w:type="dxa"/>
            <w:vMerge/>
            <w:tcBorders>
              <w:top w:val="nil"/>
            </w:tcBorders>
          </w:tcPr>
          <w:p w14:paraId="4891901D" w14:textId="77777777" w:rsidR="00316396" w:rsidRPr="00A5419F" w:rsidRDefault="00316396" w:rsidP="00A5419F">
            <w:pPr>
              <w:rPr>
                <w:rFonts w:eastAsia="Calibri"/>
                <w:sz w:val="24"/>
                <w:szCs w:val="24"/>
                <w:lang w:val="ru-RU"/>
              </w:rPr>
            </w:pPr>
          </w:p>
        </w:tc>
        <w:tc>
          <w:tcPr>
            <w:tcW w:w="8232" w:type="dxa"/>
            <w:gridSpan w:val="3"/>
          </w:tcPr>
          <w:p w14:paraId="13527531" w14:textId="77777777" w:rsidR="00316396" w:rsidRPr="000B73BA" w:rsidRDefault="00316396" w:rsidP="00650860">
            <w:pPr>
              <w:rPr>
                <w:sz w:val="24"/>
                <w:szCs w:val="24"/>
                <w:lang w:val="ru-RU"/>
              </w:rPr>
            </w:pPr>
            <w:r w:rsidRPr="00435F24">
              <w:rPr>
                <w:sz w:val="24"/>
                <w:szCs w:val="24"/>
                <w:lang w:val="ru-RU"/>
              </w:rPr>
              <w:t>Принцип действия тепловой машины. Тепловые</w:t>
            </w:r>
            <w:r>
              <w:rPr>
                <w:sz w:val="24"/>
                <w:szCs w:val="24"/>
                <w:lang w:val="ru-RU"/>
              </w:rPr>
              <w:t xml:space="preserve"> </w:t>
            </w:r>
            <w:r w:rsidRPr="00435F24">
              <w:rPr>
                <w:sz w:val="24"/>
                <w:szCs w:val="24"/>
                <w:lang w:val="ru-RU"/>
              </w:rPr>
              <w:t>двигатели.</w:t>
            </w:r>
            <w:r>
              <w:rPr>
                <w:sz w:val="24"/>
                <w:szCs w:val="24"/>
                <w:lang w:val="ru-RU"/>
              </w:rPr>
              <w:t xml:space="preserve"> </w:t>
            </w:r>
            <w:r w:rsidRPr="00435F24">
              <w:rPr>
                <w:sz w:val="24"/>
                <w:szCs w:val="24"/>
                <w:lang w:val="ru-RU"/>
              </w:rPr>
              <w:t>КПД</w:t>
            </w:r>
            <w:r>
              <w:rPr>
                <w:sz w:val="24"/>
                <w:szCs w:val="24"/>
                <w:lang w:val="ru-RU"/>
              </w:rPr>
              <w:t xml:space="preserve"> </w:t>
            </w:r>
            <w:r w:rsidRPr="00435F24">
              <w:rPr>
                <w:sz w:val="24"/>
                <w:szCs w:val="24"/>
                <w:lang w:val="ru-RU"/>
              </w:rPr>
              <w:t>теплового</w:t>
            </w:r>
            <w:r>
              <w:rPr>
                <w:sz w:val="24"/>
                <w:szCs w:val="24"/>
                <w:lang w:val="ru-RU"/>
              </w:rPr>
              <w:t xml:space="preserve"> </w:t>
            </w:r>
            <w:r w:rsidRPr="00435F24">
              <w:rPr>
                <w:sz w:val="24"/>
                <w:szCs w:val="24"/>
                <w:lang w:val="ru-RU"/>
              </w:rPr>
              <w:t>двигателя.</w:t>
            </w:r>
            <w:r>
              <w:rPr>
                <w:sz w:val="24"/>
                <w:szCs w:val="24"/>
                <w:lang w:val="ru-RU"/>
              </w:rPr>
              <w:t xml:space="preserve"> </w:t>
            </w:r>
            <w:r w:rsidRPr="00435F24">
              <w:rPr>
                <w:sz w:val="24"/>
                <w:szCs w:val="24"/>
                <w:lang w:val="ru-RU"/>
              </w:rPr>
              <w:t>Холодильные</w:t>
            </w:r>
            <w:r>
              <w:rPr>
                <w:sz w:val="24"/>
                <w:szCs w:val="24"/>
                <w:lang w:val="ru-RU"/>
              </w:rPr>
              <w:t xml:space="preserve"> </w:t>
            </w:r>
            <w:r w:rsidRPr="00435F24">
              <w:rPr>
                <w:sz w:val="24"/>
                <w:szCs w:val="24"/>
                <w:lang w:val="ru-RU"/>
              </w:rPr>
              <w:t>машины.</w:t>
            </w:r>
            <w:r>
              <w:rPr>
                <w:sz w:val="24"/>
                <w:szCs w:val="24"/>
                <w:lang w:val="ru-RU"/>
              </w:rPr>
              <w:t xml:space="preserve"> </w:t>
            </w:r>
            <w:r w:rsidRPr="000B73BA">
              <w:rPr>
                <w:sz w:val="24"/>
                <w:szCs w:val="24"/>
                <w:lang w:val="ru-RU"/>
              </w:rPr>
              <w:t>Охрана природы.</w:t>
            </w:r>
          </w:p>
        </w:tc>
        <w:tc>
          <w:tcPr>
            <w:tcW w:w="1549" w:type="dxa"/>
          </w:tcPr>
          <w:p w14:paraId="5D66854F" w14:textId="77777777" w:rsidR="00316396" w:rsidRPr="00A5419F" w:rsidRDefault="00316396" w:rsidP="00725082">
            <w:pPr>
              <w:jc w:val="center"/>
              <w:rPr>
                <w:rFonts w:eastAsia="Calibri"/>
                <w:i/>
                <w:sz w:val="24"/>
                <w:szCs w:val="24"/>
                <w:lang w:val="ru-RU"/>
              </w:rPr>
            </w:pPr>
            <w:r>
              <w:rPr>
                <w:rFonts w:eastAsia="Calibri"/>
                <w:i/>
                <w:sz w:val="24"/>
                <w:szCs w:val="24"/>
                <w:lang w:val="ru-RU"/>
              </w:rPr>
              <w:t>2</w:t>
            </w:r>
          </w:p>
        </w:tc>
        <w:tc>
          <w:tcPr>
            <w:tcW w:w="2410" w:type="dxa"/>
            <w:gridSpan w:val="2"/>
            <w:vMerge/>
          </w:tcPr>
          <w:p w14:paraId="4114FD7E" w14:textId="77777777" w:rsidR="00316396" w:rsidRPr="00A5419F" w:rsidRDefault="00316396" w:rsidP="00A5419F">
            <w:pPr>
              <w:rPr>
                <w:rFonts w:eastAsia="Calibri"/>
                <w:sz w:val="24"/>
                <w:szCs w:val="24"/>
                <w:lang w:val="ru-RU"/>
              </w:rPr>
            </w:pPr>
          </w:p>
        </w:tc>
      </w:tr>
      <w:tr w:rsidR="00316396" w:rsidRPr="00A5419F" w14:paraId="6671C661" w14:textId="77777777" w:rsidTr="00316396">
        <w:trPr>
          <w:trHeight w:val="434"/>
        </w:trPr>
        <w:tc>
          <w:tcPr>
            <w:tcW w:w="2850" w:type="dxa"/>
            <w:tcBorders>
              <w:top w:val="nil"/>
            </w:tcBorders>
          </w:tcPr>
          <w:p w14:paraId="06914E22" w14:textId="77777777" w:rsidR="00316396" w:rsidRPr="00650860" w:rsidRDefault="00316396" w:rsidP="00650860">
            <w:pPr>
              <w:rPr>
                <w:sz w:val="24"/>
                <w:szCs w:val="24"/>
              </w:rPr>
            </w:pPr>
          </w:p>
        </w:tc>
        <w:tc>
          <w:tcPr>
            <w:tcW w:w="8232" w:type="dxa"/>
            <w:gridSpan w:val="3"/>
          </w:tcPr>
          <w:p w14:paraId="0F6F2859" w14:textId="77777777" w:rsidR="00316396" w:rsidRPr="00435F24" w:rsidRDefault="00316396" w:rsidP="00650860">
            <w:pPr>
              <w:rPr>
                <w:sz w:val="24"/>
                <w:szCs w:val="24"/>
                <w:lang w:val="ru-RU"/>
              </w:rPr>
            </w:pPr>
            <w:r w:rsidRPr="000A330C">
              <w:rPr>
                <w:b/>
                <w:sz w:val="24"/>
                <w:szCs w:val="24"/>
                <w:lang w:val="ru-RU"/>
              </w:rPr>
              <w:t>Практическое занятие:</w:t>
            </w:r>
            <w:r w:rsidRPr="00435F24">
              <w:rPr>
                <w:sz w:val="24"/>
                <w:szCs w:val="24"/>
                <w:lang w:val="ru-RU"/>
              </w:rPr>
              <w:t xml:space="preserve"> Решение задач на тему «Основы термодинамики»</w:t>
            </w:r>
          </w:p>
        </w:tc>
        <w:tc>
          <w:tcPr>
            <w:tcW w:w="1549" w:type="dxa"/>
          </w:tcPr>
          <w:p w14:paraId="366BA870" w14:textId="77777777" w:rsidR="00316396" w:rsidRPr="00650860" w:rsidRDefault="00316396" w:rsidP="00725082">
            <w:pPr>
              <w:jc w:val="center"/>
              <w:rPr>
                <w:sz w:val="24"/>
                <w:szCs w:val="24"/>
              </w:rPr>
            </w:pPr>
            <w:r w:rsidRPr="00650860">
              <w:rPr>
                <w:sz w:val="24"/>
                <w:szCs w:val="24"/>
              </w:rPr>
              <w:t>2</w:t>
            </w:r>
          </w:p>
        </w:tc>
        <w:tc>
          <w:tcPr>
            <w:tcW w:w="2410" w:type="dxa"/>
            <w:gridSpan w:val="2"/>
            <w:vMerge/>
          </w:tcPr>
          <w:p w14:paraId="5B299CD0" w14:textId="77777777" w:rsidR="00316396" w:rsidRPr="00A5419F" w:rsidRDefault="00316396" w:rsidP="00A5419F">
            <w:pPr>
              <w:rPr>
                <w:rFonts w:eastAsia="Calibri"/>
                <w:sz w:val="24"/>
                <w:szCs w:val="24"/>
                <w:lang w:val="ru-RU"/>
              </w:rPr>
            </w:pPr>
          </w:p>
        </w:tc>
      </w:tr>
      <w:tr w:rsidR="00A5419F" w:rsidRPr="00F30576" w14:paraId="6A46368D" w14:textId="77777777" w:rsidTr="00316396">
        <w:trPr>
          <w:trHeight w:val="270"/>
        </w:trPr>
        <w:tc>
          <w:tcPr>
            <w:tcW w:w="2850" w:type="dxa"/>
          </w:tcPr>
          <w:p w14:paraId="35D469E1" w14:textId="77777777" w:rsidR="001931E5" w:rsidRPr="003D6F66" w:rsidRDefault="00A5419F" w:rsidP="003D6F66">
            <w:pPr>
              <w:jc w:val="center"/>
              <w:rPr>
                <w:b/>
                <w:sz w:val="24"/>
                <w:szCs w:val="24"/>
                <w:lang w:val="ru-RU"/>
              </w:rPr>
            </w:pPr>
            <w:r w:rsidRPr="003D6F66">
              <w:rPr>
                <w:b/>
                <w:sz w:val="24"/>
                <w:szCs w:val="24"/>
                <w:lang w:val="ru-RU"/>
              </w:rPr>
              <w:t>Тема 2.3</w:t>
            </w:r>
          </w:p>
          <w:p w14:paraId="30EEB322" w14:textId="77777777" w:rsidR="00A5419F" w:rsidRPr="003D6F66" w:rsidRDefault="003D6F66" w:rsidP="003D6F66">
            <w:pPr>
              <w:jc w:val="center"/>
              <w:rPr>
                <w:sz w:val="24"/>
                <w:szCs w:val="24"/>
                <w:lang w:val="ru-RU"/>
              </w:rPr>
            </w:pPr>
            <w:r w:rsidRPr="003D6F66">
              <w:rPr>
                <w:b/>
                <w:sz w:val="24"/>
                <w:szCs w:val="24"/>
                <w:lang w:val="ru-RU"/>
              </w:rPr>
              <w:t>Агрегатные состояния вещества и фазовые переходы</w:t>
            </w:r>
          </w:p>
        </w:tc>
        <w:tc>
          <w:tcPr>
            <w:tcW w:w="8232" w:type="dxa"/>
            <w:gridSpan w:val="3"/>
          </w:tcPr>
          <w:p w14:paraId="505AE363" w14:textId="77777777" w:rsidR="00A5419F" w:rsidRPr="00336998" w:rsidRDefault="003D6F66" w:rsidP="00650860">
            <w:pPr>
              <w:rPr>
                <w:b/>
                <w:sz w:val="24"/>
                <w:szCs w:val="24"/>
                <w:lang w:val="ru-RU"/>
              </w:rPr>
            </w:pPr>
            <w:r>
              <w:rPr>
                <w:b/>
                <w:sz w:val="24"/>
                <w:szCs w:val="24"/>
                <w:lang w:val="ru-RU"/>
              </w:rPr>
              <w:t>Содержание учебного материала:</w:t>
            </w:r>
          </w:p>
        </w:tc>
        <w:tc>
          <w:tcPr>
            <w:tcW w:w="1549" w:type="dxa"/>
          </w:tcPr>
          <w:p w14:paraId="49D2241B" w14:textId="77777777" w:rsidR="00A5419F" w:rsidRPr="00D3334E" w:rsidRDefault="00725082" w:rsidP="00725082">
            <w:pPr>
              <w:jc w:val="center"/>
              <w:rPr>
                <w:b/>
                <w:sz w:val="24"/>
                <w:szCs w:val="24"/>
                <w:lang w:val="ru-RU"/>
              </w:rPr>
            </w:pPr>
            <w:r>
              <w:rPr>
                <w:b/>
                <w:sz w:val="24"/>
                <w:szCs w:val="24"/>
              </w:rPr>
              <w:t>1</w:t>
            </w:r>
            <w:r w:rsidR="005F3C2A">
              <w:rPr>
                <w:b/>
                <w:sz w:val="24"/>
                <w:szCs w:val="24"/>
                <w:lang w:val="ru-RU"/>
              </w:rPr>
              <w:t>2</w:t>
            </w:r>
          </w:p>
        </w:tc>
        <w:tc>
          <w:tcPr>
            <w:tcW w:w="2410" w:type="dxa"/>
            <w:gridSpan w:val="2"/>
            <w:tcBorders>
              <w:bottom w:val="single" w:sz="4" w:space="0" w:color="000000"/>
            </w:tcBorders>
          </w:tcPr>
          <w:p w14:paraId="1DC0032A" w14:textId="77777777" w:rsidR="00A5419F" w:rsidRPr="00A5419F" w:rsidRDefault="00A5419F" w:rsidP="00A5419F">
            <w:pPr>
              <w:rPr>
                <w:rFonts w:eastAsia="Calibri"/>
                <w:i/>
                <w:sz w:val="24"/>
                <w:szCs w:val="24"/>
                <w:lang w:val="ru-RU"/>
              </w:rPr>
            </w:pPr>
          </w:p>
        </w:tc>
      </w:tr>
      <w:tr w:rsidR="00316396" w:rsidRPr="00D162DC" w14:paraId="1936D626" w14:textId="77777777" w:rsidTr="00316396">
        <w:trPr>
          <w:trHeight w:val="541"/>
        </w:trPr>
        <w:tc>
          <w:tcPr>
            <w:tcW w:w="2850" w:type="dxa"/>
            <w:tcBorders>
              <w:top w:val="nil"/>
              <w:bottom w:val="nil"/>
            </w:tcBorders>
          </w:tcPr>
          <w:p w14:paraId="22A7A653" w14:textId="77777777" w:rsidR="00316396" w:rsidRPr="00650860" w:rsidRDefault="00316396" w:rsidP="00650860">
            <w:pPr>
              <w:rPr>
                <w:sz w:val="24"/>
                <w:szCs w:val="24"/>
              </w:rPr>
            </w:pPr>
          </w:p>
        </w:tc>
        <w:tc>
          <w:tcPr>
            <w:tcW w:w="8232" w:type="dxa"/>
            <w:gridSpan w:val="3"/>
          </w:tcPr>
          <w:p w14:paraId="14A49599" w14:textId="77777777" w:rsidR="00316396" w:rsidRPr="00650860" w:rsidRDefault="00316396" w:rsidP="00650860">
            <w:pPr>
              <w:jc w:val="both"/>
              <w:rPr>
                <w:sz w:val="24"/>
                <w:szCs w:val="24"/>
              </w:rPr>
            </w:pPr>
            <w:r w:rsidRPr="00435F24">
              <w:rPr>
                <w:sz w:val="24"/>
                <w:szCs w:val="24"/>
                <w:lang w:val="ru-RU"/>
              </w:rPr>
              <w:t>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Перегретый пар и его использование в технике. Характеристика жидкого состояния вещества. Поверхностный слой жидкости. Энергия поверхностного</w:t>
            </w:r>
            <w:r>
              <w:rPr>
                <w:sz w:val="24"/>
                <w:szCs w:val="24"/>
                <w:lang w:val="ru-RU"/>
              </w:rPr>
              <w:t xml:space="preserve"> </w:t>
            </w:r>
            <w:r w:rsidRPr="00435F24">
              <w:rPr>
                <w:sz w:val="24"/>
                <w:szCs w:val="24"/>
                <w:lang w:val="ru-RU"/>
              </w:rPr>
              <w:t xml:space="preserve">слоя. Ближний порядок. Поверхностное натяжение. Смачивание. Явления на границе жидкости с твердым телом. </w:t>
            </w:r>
            <w:r w:rsidRPr="00650860">
              <w:rPr>
                <w:sz w:val="24"/>
                <w:szCs w:val="24"/>
              </w:rPr>
              <w:t>Капиллярные явления. Характеристика твердого состояния вещества.</w:t>
            </w:r>
          </w:p>
        </w:tc>
        <w:tc>
          <w:tcPr>
            <w:tcW w:w="1549" w:type="dxa"/>
          </w:tcPr>
          <w:p w14:paraId="090BC116" w14:textId="77777777" w:rsidR="00316396" w:rsidRPr="00650860" w:rsidRDefault="00316396" w:rsidP="00725082">
            <w:pPr>
              <w:jc w:val="center"/>
              <w:rPr>
                <w:sz w:val="24"/>
                <w:szCs w:val="24"/>
              </w:rPr>
            </w:pPr>
            <w:r w:rsidRPr="00650860">
              <w:rPr>
                <w:sz w:val="24"/>
                <w:szCs w:val="24"/>
              </w:rPr>
              <w:t>2</w:t>
            </w:r>
          </w:p>
        </w:tc>
        <w:tc>
          <w:tcPr>
            <w:tcW w:w="2410" w:type="dxa"/>
            <w:gridSpan w:val="2"/>
            <w:vMerge w:val="restart"/>
            <w:tcBorders>
              <w:bottom w:val="nil"/>
            </w:tcBorders>
          </w:tcPr>
          <w:p w14:paraId="22FB2CCE" w14:textId="77777777" w:rsidR="00316396" w:rsidRDefault="00316396" w:rsidP="00316396">
            <w:pPr>
              <w:jc w:val="center"/>
              <w:rPr>
                <w:rFonts w:eastAsia="Tahoma"/>
                <w:lang w:val="ru-RU"/>
              </w:rPr>
            </w:pPr>
            <w:r>
              <w:rPr>
                <w:rFonts w:eastAsia="Tahoma"/>
                <w:lang w:val="ru-RU"/>
              </w:rPr>
              <w:t>ОК 1 – ОК 7</w:t>
            </w:r>
          </w:p>
          <w:p w14:paraId="18F29D13" w14:textId="77777777" w:rsidR="00316396" w:rsidRDefault="006263EF" w:rsidP="00316396">
            <w:pPr>
              <w:jc w:val="center"/>
              <w:rPr>
                <w:rFonts w:eastAsia="Tahoma"/>
                <w:lang w:val="ru-RU"/>
              </w:rPr>
            </w:pPr>
            <w:r>
              <w:rPr>
                <w:rFonts w:eastAsia="Tahoma"/>
                <w:lang w:val="ru-RU"/>
              </w:rPr>
              <w:t>ПК 1.1., ПК 1.2., ПК2.1</w:t>
            </w:r>
          </w:p>
          <w:p w14:paraId="2E80AB42" w14:textId="77777777" w:rsidR="00316396" w:rsidRPr="00A5419F" w:rsidRDefault="00316396" w:rsidP="001931E5">
            <w:pPr>
              <w:rPr>
                <w:rFonts w:eastAsia="Calibri"/>
                <w:sz w:val="24"/>
                <w:szCs w:val="24"/>
                <w:lang w:val="ru-RU"/>
              </w:rPr>
            </w:pPr>
          </w:p>
        </w:tc>
      </w:tr>
      <w:tr w:rsidR="00316396" w:rsidRPr="001F0EEF" w14:paraId="7AD09BD1" w14:textId="77777777" w:rsidTr="00316396">
        <w:trPr>
          <w:trHeight w:val="541"/>
        </w:trPr>
        <w:tc>
          <w:tcPr>
            <w:tcW w:w="2850" w:type="dxa"/>
            <w:tcBorders>
              <w:top w:val="nil"/>
              <w:bottom w:val="nil"/>
            </w:tcBorders>
          </w:tcPr>
          <w:p w14:paraId="67C23B1B" w14:textId="77777777" w:rsidR="00316396" w:rsidRPr="006263EF" w:rsidRDefault="00316396" w:rsidP="00650860">
            <w:pPr>
              <w:rPr>
                <w:sz w:val="24"/>
                <w:szCs w:val="24"/>
                <w:lang w:val="ru-RU"/>
              </w:rPr>
            </w:pPr>
          </w:p>
        </w:tc>
        <w:tc>
          <w:tcPr>
            <w:tcW w:w="8232" w:type="dxa"/>
            <w:gridSpan w:val="3"/>
            <w:vMerge w:val="restart"/>
          </w:tcPr>
          <w:p w14:paraId="216269B4" w14:textId="77777777" w:rsidR="00316396" w:rsidRPr="00650860" w:rsidRDefault="00316396" w:rsidP="004E7787">
            <w:pPr>
              <w:rPr>
                <w:sz w:val="24"/>
                <w:szCs w:val="24"/>
              </w:rPr>
            </w:pPr>
            <w:r w:rsidRPr="00435F24">
              <w:rPr>
                <w:sz w:val="24"/>
                <w:szCs w:val="24"/>
                <w:lang w:val="ru-RU"/>
              </w:rPr>
              <w:t>Характеристика жидкого состояния вещества. Поверхностный слой жидкости. Энергия поверхностного</w:t>
            </w:r>
            <w:r>
              <w:rPr>
                <w:sz w:val="24"/>
                <w:szCs w:val="24"/>
                <w:lang w:val="ru-RU"/>
              </w:rPr>
              <w:t xml:space="preserve"> </w:t>
            </w:r>
            <w:r w:rsidRPr="00435F24">
              <w:rPr>
                <w:sz w:val="24"/>
                <w:szCs w:val="24"/>
                <w:lang w:val="ru-RU"/>
              </w:rPr>
              <w:t xml:space="preserve">слоя. Ближний порядок. Смачивание. Явления на границе жидкости с твердым телом. </w:t>
            </w:r>
            <w:r w:rsidRPr="00650860">
              <w:rPr>
                <w:sz w:val="24"/>
                <w:szCs w:val="24"/>
              </w:rPr>
              <w:t>Капиллярные явления. Характеристика твердого состояния вещества.</w:t>
            </w:r>
          </w:p>
        </w:tc>
        <w:tc>
          <w:tcPr>
            <w:tcW w:w="1549" w:type="dxa"/>
            <w:vMerge w:val="restart"/>
          </w:tcPr>
          <w:p w14:paraId="577DF1A3" w14:textId="77777777" w:rsidR="00316396" w:rsidRPr="00650860" w:rsidRDefault="00316396" w:rsidP="00725082">
            <w:pPr>
              <w:jc w:val="center"/>
              <w:rPr>
                <w:sz w:val="24"/>
                <w:szCs w:val="24"/>
              </w:rPr>
            </w:pPr>
            <w:r w:rsidRPr="00650860">
              <w:rPr>
                <w:sz w:val="24"/>
                <w:szCs w:val="24"/>
              </w:rPr>
              <w:t>2</w:t>
            </w:r>
          </w:p>
        </w:tc>
        <w:tc>
          <w:tcPr>
            <w:tcW w:w="2410" w:type="dxa"/>
            <w:gridSpan w:val="2"/>
            <w:vMerge/>
            <w:tcBorders>
              <w:top w:val="single" w:sz="4" w:space="0" w:color="auto"/>
              <w:bottom w:val="nil"/>
            </w:tcBorders>
          </w:tcPr>
          <w:p w14:paraId="15ABCC7D" w14:textId="77777777" w:rsidR="00316396" w:rsidRPr="00A5419F" w:rsidRDefault="00316396" w:rsidP="00A5419F">
            <w:pPr>
              <w:rPr>
                <w:rFonts w:eastAsia="Calibri"/>
                <w:sz w:val="24"/>
                <w:szCs w:val="24"/>
                <w:lang w:val="ru-RU"/>
              </w:rPr>
            </w:pPr>
          </w:p>
        </w:tc>
      </w:tr>
      <w:tr w:rsidR="00316396" w:rsidRPr="001F0EEF" w14:paraId="29FC4E04" w14:textId="77777777" w:rsidTr="00316396">
        <w:trPr>
          <w:trHeight w:val="541"/>
        </w:trPr>
        <w:tc>
          <w:tcPr>
            <w:tcW w:w="2850" w:type="dxa"/>
            <w:tcBorders>
              <w:top w:val="nil"/>
              <w:bottom w:val="nil"/>
            </w:tcBorders>
          </w:tcPr>
          <w:p w14:paraId="2FF69AE9" w14:textId="77777777" w:rsidR="00316396" w:rsidRPr="00A5419F" w:rsidRDefault="00316396" w:rsidP="00A5419F">
            <w:pPr>
              <w:rPr>
                <w:rFonts w:eastAsia="Calibri"/>
                <w:sz w:val="24"/>
                <w:szCs w:val="24"/>
                <w:lang w:val="ru-RU"/>
              </w:rPr>
            </w:pPr>
          </w:p>
        </w:tc>
        <w:tc>
          <w:tcPr>
            <w:tcW w:w="8232" w:type="dxa"/>
            <w:gridSpan w:val="3"/>
            <w:vMerge/>
          </w:tcPr>
          <w:p w14:paraId="22A1AB65" w14:textId="77777777" w:rsidR="00316396" w:rsidRPr="00E01B20" w:rsidRDefault="00316396" w:rsidP="00D72BD8">
            <w:pPr>
              <w:rPr>
                <w:rFonts w:ascii="Tahoma" w:eastAsia="Tahoma" w:hAnsi="Tahoma" w:cs="Tahoma"/>
                <w:w w:val="90"/>
                <w:sz w:val="24"/>
                <w:lang w:val="ru-RU"/>
              </w:rPr>
            </w:pPr>
          </w:p>
        </w:tc>
        <w:tc>
          <w:tcPr>
            <w:tcW w:w="1549" w:type="dxa"/>
            <w:vMerge/>
          </w:tcPr>
          <w:p w14:paraId="2F3917DC" w14:textId="77777777" w:rsidR="00316396" w:rsidRDefault="00316396" w:rsidP="00E01B20">
            <w:pPr>
              <w:jc w:val="center"/>
              <w:rPr>
                <w:rFonts w:eastAsia="Calibri"/>
                <w:sz w:val="24"/>
                <w:szCs w:val="24"/>
                <w:lang w:val="ru-RU"/>
              </w:rPr>
            </w:pPr>
          </w:p>
        </w:tc>
        <w:tc>
          <w:tcPr>
            <w:tcW w:w="2410" w:type="dxa"/>
            <w:gridSpan w:val="2"/>
            <w:vMerge/>
            <w:tcBorders>
              <w:top w:val="single" w:sz="4" w:space="0" w:color="auto"/>
              <w:bottom w:val="nil"/>
            </w:tcBorders>
          </w:tcPr>
          <w:p w14:paraId="3C55286A" w14:textId="77777777" w:rsidR="00316396" w:rsidRPr="00A5419F" w:rsidRDefault="00316396" w:rsidP="00A5419F">
            <w:pPr>
              <w:rPr>
                <w:rFonts w:eastAsia="Calibri"/>
                <w:sz w:val="24"/>
                <w:szCs w:val="24"/>
                <w:lang w:val="ru-RU"/>
              </w:rPr>
            </w:pPr>
          </w:p>
        </w:tc>
      </w:tr>
      <w:tr w:rsidR="00316396" w:rsidRPr="00650860" w14:paraId="30AFD8DD" w14:textId="77777777" w:rsidTr="00316396">
        <w:trPr>
          <w:trHeight w:val="1932"/>
        </w:trPr>
        <w:tc>
          <w:tcPr>
            <w:tcW w:w="2850" w:type="dxa"/>
            <w:vMerge w:val="restart"/>
            <w:tcBorders>
              <w:top w:val="nil"/>
            </w:tcBorders>
          </w:tcPr>
          <w:p w14:paraId="4F49AB52" w14:textId="77777777" w:rsidR="00316396" w:rsidRPr="00650860" w:rsidRDefault="00316396" w:rsidP="00650860">
            <w:pPr>
              <w:rPr>
                <w:sz w:val="24"/>
                <w:szCs w:val="24"/>
              </w:rPr>
            </w:pPr>
          </w:p>
        </w:tc>
        <w:tc>
          <w:tcPr>
            <w:tcW w:w="8212" w:type="dxa"/>
            <w:tcBorders>
              <w:top w:val="single" w:sz="4" w:space="0" w:color="auto"/>
            </w:tcBorders>
          </w:tcPr>
          <w:p w14:paraId="583E47A6" w14:textId="77777777" w:rsidR="00316396" w:rsidRPr="00725082" w:rsidRDefault="00316396" w:rsidP="00725082">
            <w:pPr>
              <w:rPr>
                <w:sz w:val="24"/>
                <w:szCs w:val="24"/>
                <w:lang w:val="ru-RU"/>
              </w:rPr>
            </w:pPr>
            <w:r w:rsidRPr="00435F24">
              <w:rPr>
                <w:sz w:val="24"/>
                <w:szCs w:val="24"/>
                <w:lang w:val="ru-RU"/>
              </w:rPr>
              <w:t xml:space="preserve">Кристаллические и аморфные тела. Упругие свойства твердых тел. Закон Гука. Механические свойства твердых тел. </w:t>
            </w:r>
            <w:r w:rsidRPr="00725082">
              <w:rPr>
                <w:sz w:val="24"/>
                <w:szCs w:val="24"/>
                <w:lang w:val="ru-RU"/>
              </w:rPr>
              <w:t xml:space="preserve">Пластическая (остаточная) деформация. </w:t>
            </w:r>
            <w:r w:rsidRPr="00435F24">
              <w:rPr>
                <w:sz w:val="24"/>
                <w:szCs w:val="24"/>
                <w:lang w:val="ru-RU"/>
              </w:rPr>
              <w:t>Тепловое расширение твердых тел и жидкостей. Коэффициент линейного расширения. Коэффициент</w:t>
            </w:r>
            <w:r>
              <w:rPr>
                <w:sz w:val="24"/>
                <w:szCs w:val="24"/>
                <w:lang w:val="ru-RU"/>
              </w:rPr>
              <w:t xml:space="preserve"> </w:t>
            </w:r>
            <w:r w:rsidRPr="00435F24">
              <w:rPr>
                <w:sz w:val="24"/>
                <w:szCs w:val="24"/>
                <w:lang w:val="ru-RU"/>
              </w:rPr>
              <w:t>объёмного</w:t>
            </w:r>
            <w:r>
              <w:rPr>
                <w:sz w:val="24"/>
                <w:szCs w:val="24"/>
                <w:lang w:val="ru-RU"/>
              </w:rPr>
              <w:t xml:space="preserve"> </w:t>
            </w:r>
            <w:r w:rsidRPr="00435F24">
              <w:rPr>
                <w:sz w:val="24"/>
                <w:szCs w:val="24"/>
                <w:lang w:val="ru-RU"/>
              </w:rPr>
              <w:t>расширения.</w:t>
            </w:r>
            <w:r>
              <w:rPr>
                <w:sz w:val="24"/>
                <w:szCs w:val="24"/>
                <w:lang w:val="ru-RU"/>
              </w:rPr>
              <w:t xml:space="preserve"> </w:t>
            </w:r>
            <w:r w:rsidRPr="00725082">
              <w:rPr>
                <w:sz w:val="24"/>
                <w:szCs w:val="24"/>
                <w:lang w:val="ru-RU"/>
              </w:rPr>
              <w:t>Учет</w:t>
            </w:r>
            <w:r>
              <w:rPr>
                <w:sz w:val="24"/>
                <w:szCs w:val="24"/>
                <w:lang w:val="ru-RU"/>
              </w:rPr>
              <w:t xml:space="preserve"> </w:t>
            </w:r>
            <w:r w:rsidRPr="00725082">
              <w:rPr>
                <w:sz w:val="24"/>
                <w:szCs w:val="24"/>
                <w:lang w:val="ru-RU"/>
              </w:rPr>
              <w:t>расширения</w:t>
            </w:r>
            <w:r>
              <w:rPr>
                <w:sz w:val="24"/>
                <w:szCs w:val="24"/>
                <w:lang w:val="ru-RU"/>
              </w:rPr>
              <w:t xml:space="preserve"> </w:t>
            </w:r>
            <w:r w:rsidRPr="00725082">
              <w:rPr>
                <w:sz w:val="24"/>
                <w:szCs w:val="24"/>
                <w:lang w:val="ru-RU"/>
              </w:rPr>
              <w:t>в</w:t>
            </w:r>
            <w:r>
              <w:rPr>
                <w:sz w:val="24"/>
                <w:szCs w:val="24"/>
                <w:lang w:val="ru-RU"/>
              </w:rPr>
              <w:t xml:space="preserve"> </w:t>
            </w:r>
            <w:r w:rsidRPr="00725082">
              <w:rPr>
                <w:sz w:val="24"/>
                <w:szCs w:val="24"/>
                <w:lang w:val="ru-RU"/>
              </w:rPr>
              <w:t>технике.</w:t>
            </w:r>
            <w:r>
              <w:rPr>
                <w:sz w:val="24"/>
                <w:szCs w:val="24"/>
                <w:lang w:val="ru-RU"/>
              </w:rPr>
              <w:t xml:space="preserve"> </w:t>
            </w:r>
            <w:r w:rsidRPr="00725082">
              <w:rPr>
                <w:sz w:val="24"/>
                <w:szCs w:val="24"/>
                <w:lang w:val="ru-RU"/>
              </w:rPr>
              <w:t xml:space="preserve">Плавление. Удельная теплота плавления. Кристаллизация. </w:t>
            </w:r>
            <w:r w:rsidRPr="00435F24">
              <w:rPr>
                <w:sz w:val="24"/>
                <w:szCs w:val="24"/>
                <w:lang w:val="ru-RU"/>
              </w:rPr>
              <w:t>Практическое применение в повседневной жизни физических знаний о свойствах газов, жидкостей и твердых тел.</w:t>
            </w:r>
          </w:p>
        </w:tc>
        <w:tc>
          <w:tcPr>
            <w:tcW w:w="1579" w:type="dxa"/>
            <w:gridSpan w:val="4"/>
            <w:tcBorders>
              <w:top w:val="single" w:sz="4" w:space="0" w:color="auto"/>
            </w:tcBorders>
          </w:tcPr>
          <w:p w14:paraId="684F837E" w14:textId="77777777" w:rsidR="00316396" w:rsidRPr="00650860" w:rsidRDefault="00316396" w:rsidP="00725082">
            <w:pPr>
              <w:jc w:val="center"/>
              <w:rPr>
                <w:sz w:val="24"/>
                <w:szCs w:val="24"/>
              </w:rPr>
            </w:pPr>
            <w:r w:rsidRPr="00650860">
              <w:rPr>
                <w:sz w:val="24"/>
                <w:szCs w:val="24"/>
              </w:rPr>
              <w:t>2</w:t>
            </w:r>
          </w:p>
          <w:p w14:paraId="4D7470F5" w14:textId="77777777" w:rsidR="00316396" w:rsidRPr="00650860" w:rsidRDefault="00316396" w:rsidP="00725082">
            <w:pPr>
              <w:jc w:val="center"/>
              <w:rPr>
                <w:sz w:val="24"/>
                <w:szCs w:val="24"/>
              </w:rPr>
            </w:pPr>
          </w:p>
        </w:tc>
        <w:tc>
          <w:tcPr>
            <w:tcW w:w="2400" w:type="dxa"/>
            <w:vMerge w:val="restart"/>
            <w:tcBorders>
              <w:top w:val="nil"/>
            </w:tcBorders>
          </w:tcPr>
          <w:p w14:paraId="071E4E55" w14:textId="77777777" w:rsidR="00316396" w:rsidRPr="00650860" w:rsidRDefault="00316396" w:rsidP="001931E5">
            <w:pPr>
              <w:rPr>
                <w:sz w:val="24"/>
                <w:szCs w:val="24"/>
              </w:rPr>
            </w:pPr>
          </w:p>
        </w:tc>
      </w:tr>
      <w:tr w:rsidR="00316396" w:rsidRPr="00650860" w14:paraId="4D460785" w14:textId="77777777" w:rsidTr="00316396">
        <w:trPr>
          <w:trHeight w:val="270"/>
        </w:trPr>
        <w:tc>
          <w:tcPr>
            <w:tcW w:w="2850" w:type="dxa"/>
            <w:vMerge/>
          </w:tcPr>
          <w:p w14:paraId="651F62C9" w14:textId="77777777" w:rsidR="00316396" w:rsidRPr="00650860" w:rsidRDefault="00316396" w:rsidP="00650860">
            <w:pPr>
              <w:rPr>
                <w:sz w:val="24"/>
                <w:szCs w:val="24"/>
              </w:rPr>
            </w:pPr>
          </w:p>
        </w:tc>
        <w:tc>
          <w:tcPr>
            <w:tcW w:w="8212" w:type="dxa"/>
          </w:tcPr>
          <w:p w14:paraId="001DA452" w14:textId="77777777" w:rsidR="00316396" w:rsidRPr="00225DAF" w:rsidRDefault="00316396" w:rsidP="00650860">
            <w:pPr>
              <w:rPr>
                <w:color w:val="000000" w:themeColor="text1"/>
                <w:sz w:val="24"/>
                <w:szCs w:val="24"/>
                <w:lang w:val="ru-RU"/>
              </w:rPr>
            </w:pPr>
            <w:r w:rsidRPr="00225DAF">
              <w:rPr>
                <w:color w:val="000000" w:themeColor="text1"/>
                <w:sz w:val="24"/>
                <w:szCs w:val="24"/>
                <w:lang w:val="ru-RU"/>
              </w:rPr>
              <w:t>Влажность воздуха</w:t>
            </w:r>
          </w:p>
        </w:tc>
        <w:tc>
          <w:tcPr>
            <w:tcW w:w="1579" w:type="dxa"/>
            <w:gridSpan w:val="4"/>
          </w:tcPr>
          <w:p w14:paraId="0C359577" w14:textId="77777777" w:rsidR="00316396" w:rsidRPr="00650860" w:rsidRDefault="00316396" w:rsidP="00725082">
            <w:pPr>
              <w:jc w:val="center"/>
              <w:rPr>
                <w:sz w:val="24"/>
                <w:szCs w:val="24"/>
              </w:rPr>
            </w:pPr>
            <w:r w:rsidRPr="00650860">
              <w:rPr>
                <w:sz w:val="24"/>
                <w:szCs w:val="24"/>
              </w:rPr>
              <w:t>2</w:t>
            </w:r>
          </w:p>
        </w:tc>
        <w:tc>
          <w:tcPr>
            <w:tcW w:w="2400" w:type="dxa"/>
            <w:vMerge/>
            <w:tcBorders>
              <w:top w:val="single" w:sz="4" w:space="0" w:color="000000"/>
            </w:tcBorders>
          </w:tcPr>
          <w:p w14:paraId="7EB3A821" w14:textId="77777777" w:rsidR="00316396" w:rsidRPr="00650860" w:rsidRDefault="00316396" w:rsidP="00650860">
            <w:pPr>
              <w:rPr>
                <w:sz w:val="24"/>
                <w:szCs w:val="24"/>
              </w:rPr>
            </w:pPr>
          </w:p>
        </w:tc>
      </w:tr>
      <w:tr w:rsidR="00316396" w:rsidRPr="00650860" w14:paraId="2CB03453" w14:textId="77777777" w:rsidTr="00316396">
        <w:trPr>
          <w:trHeight w:val="451"/>
        </w:trPr>
        <w:tc>
          <w:tcPr>
            <w:tcW w:w="2850" w:type="dxa"/>
            <w:vMerge/>
          </w:tcPr>
          <w:p w14:paraId="129B4885" w14:textId="77777777" w:rsidR="00316396" w:rsidRPr="00650860" w:rsidRDefault="00316396" w:rsidP="00650860">
            <w:pPr>
              <w:rPr>
                <w:sz w:val="24"/>
                <w:szCs w:val="24"/>
              </w:rPr>
            </w:pPr>
          </w:p>
        </w:tc>
        <w:tc>
          <w:tcPr>
            <w:tcW w:w="8212" w:type="dxa"/>
          </w:tcPr>
          <w:p w14:paraId="6A39C991" w14:textId="77777777" w:rsidR="00316396" w:rsidRPr="00435F24" w:rsidRDefault="00316396" w:rsidP="00650860">
            <w:pPr>
              <w:rPr>
                <w:sz w:val="24"/>
                <w:szCs w:val="24"/>
                <w:lang w:val="ru-RU"/>
              </w:rPr>
            </w:pPr>
            <w:r w:rsidRPr="00725082">
              <w:rPr>
                <w:b/>
                <w:sz w:val="24"/>
                <w:szCs w:val="24"/>
                <w:lang w:val="ru-RU"/>
              </w:rPr>
              <w:t>Лабораторная работа</w:t>
            </w:r>
            <w:r>
              <w:rPr>
                <w:b/>
                <w:sz w:val="24"/>
                <w:szCs w:val="24"/>
                <w:lang w:val="ru-RU"/>
              </w:rPr>
              <w:t>: «</w:t>
            </w:r>
            <w:r>
              <w:rPr>
                <w:sz w:val="24"/>
                <w:szCs w:val="24"/>
                <w:lang w:val="ru-RU"/>
              </w:rPr>
              <w:t>Определение влажности воздуха»</w:t>
            </w:r>
          </w:p>
          <w:p w14:paraId="45F6A2CE" w14:textId="77777777" w:rsidR="00316396" w:rsidRPr="00435F24" w:rsidRDefault="00316396" w:rsidP="00650860">
            <w:pPr>
              <w:rPr>
                <w:sz w:val="24"/>
                <w:szCs w:val="24"/>
                <w:lang w:val="ru-RU"/>
              </w:rPr>
            </w:pPr>
          </w:p>
        </w:tc>
        <w:tc>
          <w:tcPr>
            <w:tcW w:w="1579" w:type="dxa"/>
            <w:gridSpan w:val="4"/>
          </w:tcPr>
          <w:p w14:paraId="21D09E97" w14:textId="77777777" w:rsidR="00316396" w:rsidRPr="00650860" w:rsidRDefault="00316396" w:rsidP="00725082">
            <w:pPr>
              <w:jc w:val="center"/>
              <w:rPr>
                <w:sz w:val="24"/>
                <w:szCs w:val="24"/>
              </w:rPr>
            </w:pPr>
            <w:r w:rsidRPr="00650860">
              <w:rPr>
                <w:sz w:val="24"/>
                <w:szCs w:val="24"/>
              </w:rPr>
              <w:t>2</w:t>
            </w:r>
          </w:p>
        </w:tc>
        <w:tc>
          <w:tcPr>
            <w:tcW w:w="2400" w:type="dxa"/>
            <w:vMerge/>
            <w:tcBorders>
              <w:top w:val="single" w:sz="4" w:space="0" w:color="000000"/>
            </w:tcBorders>
          </w:tcPr>
          <w:p w14:paraId="5B60D3F5" w14:textId="77777777" w:rsidR="00316396" w:rsidRPr="00650860" w:rsidRDefault="00316396" w:rsidP="00650860">
            <w:pPr>
              <w:rPr>
                <w:sz w:val="24"/>
                <w:szCs w:val="24"/>
              </w:rPr>
            </w:pPr>
          </w:p>
        </w:tc>
      </w:tr>
      <w:tr w:rsidR="00316396" w:rsidRPr="00650860" w14:paraId="0418D34E" w14:textId="77777777" w:rsidTr="00316396">
        <w:trPr>
          <w:trHeight w:val="544"/>
        </w:trPr>
        <w:tc>
          <w:tcPr>
            <w:tcW w:w="2850" w:type="dxa"/>
            <w:vMerge/>
          </w:tcPr>
          <w:p w14:paraId="7ED41137" w14:textId="77777777" w:rsidR="00316396" w:rsidRPr="00650860" w:rsidRDefault="00316396" w:rsidP="00650860">
            <w:pPr>
              <w:rPr>
                <w:sz w:val="24"/>
                <w:szCs w:val="24"/>
              </w:rPr>
            </w:pPr>
          </w:p>
        </w:tc>
        <w:tc>
          <w:tcPr>
            <w:tcW w:w="8212" w:type="dxa"/>
          </w:tcPr>
          <w:p w14:paraId="28A56C9C" w14:textId="77777777" w:rsidR="00316396" w:rsidRPr="00435F24" w:rsidRDefault="00316396" w:rsidP="00650860">
            <w:pPr>
              <w:rPr>
                <w:sz w:val="24"/>
                <w:szCs w:val="24"/>
                <w:lang w:val="ru-RU"/>
              </w:rPr>
            </w:pPr>
            <w:r w:rsidRPr="00725082">
              <w:rPr>
                <w:b/>
                <w:sz w:val="24"/>
                <w:szCs w:val="24"/>
                <w:lang w:val="ru-RU"/>
              </w:rPr>
              <w:t>Лабораторная работа</w:t>
            </w:r>
            <w:r>
              <w:rPr>
                <w:b/>
                <w:sz w:val="24"/>
                <w:szCs w:val="24"/>
                <w:lang w:val="ru-RU"/>
              </w:rPr>
              <w:t>:</w:t>
            </w:r>
            <w:r w:rsidRPr="00435F24">
              <w:rPr>
                <w:sz w:val="24"/>
                <w:szCs w:val="24"/>
                <w:lang w:val="ru-RU"/>
              </w:rPr>
              <w:t xml:space="preserve"> </w:t>
            </w:r>
            <w:r>
              <w:rPr>
                <w:sz w:val="24"/>
                <w:szCs w:val="24"/>
                <w:lang w:val="ru-RU"/>
              </w:rPr>
              <w:t>«</w:t>
            </w:r>
            <w:r w:rsidRPr="00435F24">
              <w:rPr>
                <w:sz w:val="24"/>
                <w:szCs w:val="24"/>
                <w:lang w:val="ru-RU"/>
              </w:rPr>
              <w:t>Определение коэффициента поверхностного натяжения жидкости</w:t>
            </w:r>
            <w:r>
              <w:rPr>
                <w:sz w:val="24"/>
                <w:szCs w:val="24"/>
                <w:lang w:val="ru-RU"/>
              </w:rPr>
              <w:t>»</w:t>
            </w:r>
          </w:p>
        </w:tc>
        <w:tc>
          <w:tcPr>
            <w:tcW w:w="1579" w:type="dxa"/>
            <w:gridSpan w:val="4"/>
          </w:tcPr>
          <w:p w14:paraId="6D445970" w14:textId="77777777" w:rsidR="00316396" w:rsidRPr="00650860" w:rsidRDefault="00316396" w:rsidP="00725082">
            <w:pPr>
              <w:jc w:val="center"/>
              <w:rPr>
                <w:sz w:val="24"/>
                <w:szCs w:val="24"/>
              </w:rPr>
            </w:pPr>
            <w:r w:rsidRPr="00650860">
              <w:rPr>
                <w:sz w:val="24"/>
                <w:szCs w:val="24"/>
              </w:rPr>
              <w:t>2</w:t>
            </w:r>
          </w:p>
        </w:tc>
        <w:tc>
          <w:tcPr>
            <w:tcW w:w="2400" w:type="dxa"/>
            <w:tcBorders>
              <w:top w:val="nil"/>
            </w:tcBorders>
          </w:tcPr>
          <w:p w14:paraId="72280370" w14:textId="77777777" w:rsidR="00316396" w:rsidRPr="00650860" w:rsidRDefault="00316396" w:rsidP="00650860">
            <w:pPr>
              <w:rPr>
                <w:sz w:val="24"/>
                <w:szCs w:val="24"/>
              </w:rPr>
            </w:pPr>
          </w:p>
        </w:tc>
      </w:tr>
      <w:tr w:rsidR="005F3C2A" w:rsidRPr="00650860" w14:paraId="72F6CE0C" w14:textId="77777777" w:rsidTr="00316396">
        <w:trPr>
          <w:trHeight w:val="351"/>
        </w:trPr>
        <w:tc>
          <w:tcPr>
            <w:tcW w:w="11062" w:type="dxa"/>
            <w:gridSpan w:val="2"/>
            <w:tcBorders>
              <w:top w:val="nil"/>
            </w:tcBorders>
          </w:tcPr>
          <w:p w14:paraId="476F154D" w14:textId="77777777" w:rsidR="005F3C2A" w:rsidRPr="00992816" w:rsidRDefault="005F3C2A" w:rsidP="00650860">
            <w:pPr>
              <w:rPr>
                <w:b/>
                <w:sz w:val="24"/>
                <w:szCs w:val="24"/>
                <w:lang w:val="ru-RU"/>
              </w:rPr>
            </w:pPr>
            <w:r>
              <w:rPr>
                <w:b/>
                <w:sz w:val="24"/>
                <w:szCs w:val="24"/>
                <w:lang w:val="ru-RU"/>
              </w:rPr>
              <w:t>Профессионально-ориентированное содержание</w:t>
            </w:r>
          </w:p>
        </w:tc>
        <w:tc>
          <w:tcPr>
            <w:tcW w:w="1579" w:type="dxa"/>
            <w:gridSpan w:val="4"/>
          </w:tcPr>
          <w:p w14:paraId="0B910D22" w14:textId="77777777" w:rsidR="005F3C2A" w:rsidRPr="005F3C2A" w:rsidRDefault="006F0783" w:rsidP="00725082">
            <w:pPr>
              <w:jc w:val="center"/>
              <w:rPr>
                <w:b/>
                <w:sz w:val="24"/>
                <w:szCs w:val="24"/>
                <w:lang w:val="ru-RU"/>
              </w:rPr>
            </w:pPr>
            <w:r>
              <w:rPr>
                <w:b/>
                <w:sz w:val="24"/>
                <w:szCs w:val="24"/>
                <w:lang w:val="ru-RU"/>
              </w:rPr>
              <w:t>12</w:t>
            </w:r>
          </w:p>
        </w:tc>
        <w:tc>
          <w:tcPr>
            <w:tcW w:w="2400" w:type="dxa"/>
            <w:tcBorders>
              <w:top w:val="nil"/>
            </w:tcBorders>
          </w:tcPr>
          <w:p w14:paraId="56B182E1" w14:textId="77777777" w:rsidR="005F3C2A" w:rsidRPr="00650860" w:rsidRDefault="005F3C2A" w:rsidP="00650860">
            <w:pPr>
              <w:rPr>
                <w:sz w:val="24"/>
                <w:szCs w:val="24"/>
              </w:rPr>
            </w:pPr>
          </w:p>
        </w:tc>
      </w:tr>
      <w:tr w:rsidR="00316396" w:rsidRPr="00D162DC" w14:paraId="5D0908F0" w14:textId="77777777" w:rsidTr="00316396">
        <w:trPr>
          <w:trHeight w:val="544"/>
        </w:trPr>
        <w:tc>
          <w:tcPr>
            <w:tcW w:w="2850" w:type="dxa"/>
            <w:tcBorders>
              <w:top w:val="nil"/>
            </w:tcBorders>
          </w:tcPr>
          <w:p w14:paraId="014B9A2D" w14:textId="77777777" w:rsidR="00316396" w:rsidRPr="00992816" w:rsidRDefault="00316396" w:rsidP="00650860">
            <w:pPr>
              <w:rPr>
                <w:sz w:val="24"/>
                <w:szCs w:val="24"/>
                <w:lang w:val="ru-RU"/>
              </w:rPr>
            </w:pPr>
            <w:r>
              <w:rPr>
                <w:sz w:val="24"/>
                <w:szCs w:val="24"/>
                <w:lang w:val="ru-RU"/>
              </w:rPr>
              <w:t xml:space="preserve"> </w:t>
            </w:r>
          </w:p>
        </w:tc>
        <w:tc>
          <w:tcPr>
            <w:tcW w:w="8212" w:type="dxa"/>
          </w:tcPr>
          <w:p w14:paraId="4C664E8B" w14:textId="77777777" w:rsidR="00316396" w:rsidRPr="007F2376" w:rsidRDefault="00316396" w:rsidP="00650860">
            <w:pPr>
              <w:rPr>
                <w:sz w:val="24"/>
                <w:szCs w:val="24"/>
                <w:lang w:val="ru-RU"/>
              </w:rPr>
            </w:pPr>
            <w:r>
              <w:rPr>
                <w:sz w:val="24"/>
                <w:szCs w:val="24"/>
                <w:lang w:val="ru-RU"/>
              </w:rPr>
              <w:t>Броуновское движение. Диффузия в газах, жидкостях и твердых телах.</w:t>
            </w:r>
          </w:p>
        </w:tc>
        <w:tc>
          <w:tcPr>
            <w:tcW w:w="1579" w:type="dxa"/>
            <w:gridSpan w:val="4"/>
          </w:tcPr>
          <w:p w14:paraId="0BE00C0F" w14:textId="77777777" w:rsidR="00316396" w:rsidRPr="007F2376" w:rsidRDefault="00316396" w:rsidP="00725082">
            <w:pPr>
              <w:jc w:val="center"/>
              <w:rPr>
                <w:sz w:val="24"/>
                <w:szCs w:val="24"/>
                <w:lang w:val="ru-RU"/>
              </w:rPr>
            </w:pPr>
            <w:r>
              <w:rPr>
                <w:sz w:val="24"/>
                <w:szCs w:val="24"/>
                <w:lang w:val="ru-RU"/>
              </w:rPr>
              <w:t>2</w:t>
            </w:r>
          </w:p>
        </w:tc>
        <w:tc>
          <w:tcPr>
            <w:tcW w:w="2400" w:type="dxa"/>
            <w:vMerge w:val="restart"/>
            <w:tcBorders>
              <w:top w:val="nil"/>
            </w:tcBorders>
          </w:tcPr>
          <w:p w14:paraId="2D3B470F" w14:textId="77777777" w:rsidR="00316396" w:rsidRDefault="00316396" w:rsidP="00316396">
            <w:pPr>
              <w:jc w:val="center"/>
              <w:rPr>
                <w:rFonts w:eastAsia="Tahoma"/>
                <w:lang w:val="ru-RU"/>
              </w:rPr>
            </w:pPr>
            <w:r>
              <w:rPr>
                <w:rFonts w:eastAsia="Tahoma"/>
                <w:lang w:val="ru-RU"/>
              </w:rPr>
              <w:t>ОК 1 – ОК 7</w:t>
            </w:r>
          </w:p>
          <w:p w14:paraId="5621D959" w14:textId="77777777" w:rsidR="00316396" w:rsidRDefault="006263EF" w:rsidP="00316396">
            <w:pPr>
              <w:jc w:val="center"/>
              <w:rPr>
                <w:rFonts w:eastAsia="Tahoma"/>
                <w:lang w:val="ru-RU"/>
              </w:rPr>
            </w:pPr>
            <w:r>
              <w:rPr>
                <w:rFonts w:eastAsia="Tahoma"/>
                <w:lang w:val="ru-RU"/>
              </w:rPr>
              <w:t>ПК 1.1., ПК 1.2., ПК2.1</w:t>
            </w:r>
          </w:p>
          <w:p w14:paraId="6B9C0F6F" w14:textId="77777777" w:rsidR="00316396" w:rsidRPr="007F2376" w:rsidRDefault="00316396" w:rsidP="00650860">
            <w:pPr>
              <w:rPr>
                <w:sz w:val="24"/>
                <w:szCs w:val="24"/>
                <w:lang w:val="ru-RU"/>
              </w:rPr>
            </w:pPr>
          </w:p>
        </w:tc>
      </w:tr>
      <w:tr w:rsidR="00316396" w:rsidRPr="00E02F72" w14:paraId="16DDD5F2" w14:textId="77777777" w:rsidTr="00CC1BAE">
        <w:trPr>
          <w:trHeight w:val="544"/>
        </w:trPr>
        <w:tc>
          <w:tcPr>
            <w:tcW w:w="2850" w:type="dxa"/>
            <w:tcBorders>
              <w:top w:val="nil"/>
            </w:tcBorders>
          </w:tcPr>
          <w:p w14:paraId="3EA8C384" w14:textId="77777777" w:rsidR="00316396" w:rsidRDefault="00316396" w:rsidP="00650860">
            <w:pPr>
              <w:rPr>
                <w:sz w:val="24"/>
                <w:szCs w:val="24"/>
                <w:lang w:val="ru-RU"/>
              </w:rPr>
            </w:pPr>
          </w:p>
        </w:tc>
        <w:tc>
          <w:tcPr>
            <w:tcW w:w="8212" w:type="dxa"/>
          </w:tcPr>
          <w:p w14:paraId="6B61811B" w14:textId="77777777" w:rsidR="00316396" w:rsidRDefault="00316396" w:rsidP="00ED17BA">
            <w:pPr>
              <w:rPr>
                <w:sz w:val="24"/>
                <w:szCs w:val="24"/>
                <w:lang w:val="ru-RU"/>
              </w:rPr>
            </w:pPr>
            <w:r>
              <w:rPr>
                <w:sz w:val="24"/>
                <w:szCs w:val="24"/>
                <w:lang w:val="ru-RU"/>
              </w:rPr>
              <w:t xml:space="preserve">Металлическая кристаллическая решетка.Свойства металлов. Области применения свойств металлов человеком. </w:t>
            </w:r>
          </w:p>
        </w:tc>
        <w:tc>
          <w:tcPr>
            <w:tcW w:w="1579" w:type="dxa"/>
            <w:gridSpan w:val="4"/>
          </w:tcPr>
          <w:p w14:paraId="16A2E711" w14:textId="77777777" w:rsidR="00316396" w:rsidRPr="007F2376" w:rsidRDefault="00316396" w:rsidP="00725082">
            <w:pPr>
              <w:jc w:val="center"/>
              <w:rPr>
                <w:sz w:val="24"/>
                <w:szCs w:val="24"/>
                <w:lang w:val="ru-RU"/>
              </w:rPr>
            </w:pPr>
            <w:r>
              <w:rPr>
                <w:sz w:val="24"/>
                <w:szCs w:val="24"/>
                <w:lang w:val="ru-RU"/>
              </w:rPr>
              <w:t>2</w:t>
            </w:r>
          </w:p>
        </w:tc>
        <w:tc>
          <w:tcPr>
            <w:tcW w:w="2400" w:type="dxa"/>
            <w:vMerge/>
          </w:tcPr>
          <w:p w14:paraId="02872D34" w14:textId="77777777" w:rsidR="00316396" w:rsidRPr="007F2376" w:rsidRDefault="00316396" w:rsidP="00650860">
            <w:pPr>
              <w:rPr>
                <w:sz w:val="24"/>
                <w:szCs w:val="24"/>
                <w:lang w:val="ru-RU"/>
              </w:rPr>
            </w:pPr>
          </w:p>
        </w:tc>
      </w:tr>
      <w:tr w:rsidR="00316396" w:rsidRPr="00E02F72" w14:paraId="47B6960E" w14:textId="77777777" w:rsidTr="00CC1BAE">
        <w:trPr>
          <w:trHeight w:val="544"/>
        </w:trPr>
        <w:tc>
          <w:tcPr>
            <w:tcW w:w="2850" w:type="dxa"/>
            <w:tcBorders>
              <w:top w:val="nil"/>
            </w:tcBorders>
          </w:tcPr>
          <w:p w14:paraId="57656547" w14:textId="77777777" w:rsidR="00316396" w:rsidRDefault="00316396" w:rsidP="00650860">
            <w:pPr>
              <w:rPr>
                <w:sz w:val="24"/>
                <w:szCs w:val="24"/>
                <w:lang w:val="ru-RU"/>
              </w:rPr>
            </w:pPr>
          </w:p>
        </w:tc>
        <w:tc>
          <w:tcPr>
            <w:tcW w:w="8212" w:type="dxa"/>
          </w:tcPr>
          <w:p w14:paraId="67EB46C2" w14:textId="77777777" w:rsidR="00316396" w:rsidRDefault="00316396" w:rsidP="00ED17BA">
            <w:pPr>
              <w:rPr>
                <w:sz w:val="24"/>
                <w:szCs w:val="24"/>
                <w:lang w:val="ru-RU"/>
              </w:rPr>
            </w:pPr>
            <w:r>
              <w:rPr>
                <w:sz w:val="24"/>
                <w:szCs w:val="24"/>
                <w:lang w:val="ru-RU"/>
              </w:rPr>
              <w:t>Тепловое расширение тел</w:t>
            </w:r>
          </w:p>
        </w:tc>
        <w:tc>
          <w:tcPr>
            <w:tcW w:w="1579" w:type="dxa"/>
            <w:gridSpan w:val="4"/>
          </w:tcPr>
          <w:p w14:paraId="480664E1" w14:textId="77777777" w:rsidR="00316396" w:rsidRDefault="00E13721" w:rsidP="00725082">
            <w:pPr>
              <w:jc w:val="center"/>
              <w:rPr>
                <w:sz w:val="24"/>
                <w:szCs w:val="24"/>
                <w:lang w:val="ru-RU"/>
              </w:rPr>
            </w:pPr>
            <w:r>
              <w:rPr>
                <w:sz w:val="24"/>
                <w:szCs w:val="24"/>
                <w:lang w:val="ru-RU"/>
              </w:rPr>
              <w:t>2</w:t>
            </w:r>
          </w:p>
        </w:tc>
        <w:tc>
          <w:tcPr>
            <w:tcW w:w="2400" w:type="dxa"/>
            <w:vMerge/>
          </w:tcPr>
          <w:p w14:paraId="3858F4DD" w14:textId="77777777" w:rsidR="00316396" w:rsidRPr="007F2376" w:rsidRDefault="00316396" w:rsidP="00650860">
            <w:pPr>
              <w:rPr>
                <w:sz w:val="24"/>
                <w:szCs w:val="24"/>
                <w:lang w:val="ru-RU"/>
              </w:rPr>
            </w:pPr>
          </w:p>
        </w:tc>
      </w:tr>
      <w:tr w:rsidR="00316396" w:rsidRPr="007F2376" w14:paraId="3176D336" w14:textId="77777777" w:rsidTr="00CC1BAE">
        <w:trPr>
          <w:trHeight w:val="544"/>
        </w:trPr>
        <w:tc>
          <w:tcPr>
            <w:tcW w:w="2850" w:type="dxa"/>
            <w:tcBorders>
              <w:top w:val="nil"/>
            </w:tcBorders>
          </w:tcPr>
          <w:p w14:paraId="42A773C6" w14:textId="77777777" w:rsidR="00316396" w:rsidRDefault="00316396" w:rsidP="00650860">
            <w:pPr>
              <w:rPr>
                <w:sz w:val="24"/>
                <w:szCs w:val="24"/>
                <w:lang w:val="ru-RU"/>
              </w:rPr>
            </w:pPr>
          </w:p>
        </w:tc>
        <w:tc>
          <w:tcPr>
            <w:tcW w:w="8212" w:type="dxa"/>
          </w:tcPr>
          <w:p w14:paraId="2D1140DB" w14:textId="77777777" w:rsidR="00316396" w:rsidRDefault="00316396" w:rsidP="00175A54">
            <w:pPr>
              <w:rPr>
                <w:sz w:val="24"/>
                <w:szCs w:val="24"/>
                <w:lang w:val="ru-RU"/>
              </w:rPr>
            </w:pPr>
            <w:r w:rsidRPr="00435F24">
              <w:rPr>
                <w:sz w:val="24"/>
                <w:szCs w:val="24"/>
                <w:lang w:val="ru-RU"/>
              </w:rPr>
              <w:t xml:space="preserve">Скорости движения молекул и их измерение. Уравнение состояния идеального газа. </w:t>
            </w:r>
            <w:r w:rsidRPr="00ED03DD">
              <w:rPr>
                <w:sz w:val="24"/>
                <w:szCs w:val="24"/>
                <w:lang w:val="ru-RU"/>
              </w:rPr>
              <w:t xml:space="preserve">Изопроцессы и их графики. </w:t>
            </w:r>
            <w:r w:rsidRPr="00175A54">
              <w:rPr>
                <w:sz w:val="24"/>
                <w:szCs w:val="24"/>
                <w:lang w:val="ru-RU"/>
              </w:rPr>
              <w:t>Газовые законы. Мо</w:t>
            </w:r>
            <w:r w:rsidRPr="00650860">
              <w:rPr>
                <w:sz w:val="24"/>
                <w:szCs w:val="24"/>
              </w:rPr>
              <w:t>лярная газовая постоянная</w:t>
            </w:r>
          </w:p>
        </w:tc>
        <w:tc>
          <w:tcPr>
            <w:tcW w:w="1579" w:type="dxa"/>
            <w:gridSpan w:val="4"/>
          </w:tcPr>
          <w:p w14:paraId="09F1E7CE" w14:textId="77777777" w:rsidR="00316396" w:rsidRPr="007F2376" w:rsidRDefault="00316396" w:rsidP="00725082">
            <w:pPr>
              <w:jc w:val="center"/>
              <w:rPr>
                <w:sz w:val="24"/>
                <w:szCs w:val="24"/>
                <w:lang w:val="ru-RU"/>
              </w:rPr>
            </w:pPr>
            <w:r>
              <w:rPr>
                <w:sz w:val="24"/>
                <w:szCs w:val="24"/>
                <w:lang w:val="ru-RU"/>
              </w:rPr>
              <w:t>2</w:t>
            </w:r>
          </w:p>
        </w:tc>
        <w:tc>
          <w:tcPr>
            <w:tcW w:w="2400" w:type="dxa"/>
            <w:vMerge/>
          </w:tcPr>
          <w:p w14:paraId="20567FF0" w14:textId="77777777" w:rsidR="00316396" w:rsidRPr="007F2376" w:rsidRDefault="00316396" w:rsidP="00650860">
            <w:pPr>
              <w:rPr>
                <w:sz w:val="24"/>
                <w:szCs w:val="24"/>
                <w:lang w:val="ru-RU"/>
              </w:rPr>
            </w:pPr>
          </w:p>
        </w:tc>
      </w:tr>
      <w:tr w:rsidR="00316396" w:rsidRPr="00E02F72" w14:paraId="487C8A77" w14:textId="77777777" w:rsidTr="00CC1BAE">
        <w:trPr>
          <w:trHeight w:val="544"/>
        </w:trPr>
        <w:tc>
          <w:tcPr>
            <w:tcW w:w="2850" w:type="dxa"/>
            <w:tcBorders>
              <w:top w:val="nil"/>
            </w:tcBorders>
          </w:tcPr>
          <w:p w14:paraId="36917ADC" w14:textId="77777777" w:rsidR="00316396" w:rsidRDefault="00316396" w:rsidP="00650860">
            <w:pPr>
              <w:rPr>
                <w:sz w:val="24"/>
                <w:szCs w:val="24"/>
                <w:lang w:val="ru-RU"/>
              </w:rPr>
            </w:pPr>
          </w:p>
        </w:tc>
        <w:tc>
          <w:tcPr>
            <w:tcW w:w="8212" w:type="dxa"/>
          </w:tcPr>
          <w:p w14:paraId="06232543" w14:textId="77777777" w:rsidR="00316396" w:rsidRDefault="00316396" w:rsidP="00175A54">
            <w:pPr>
              <w:rPr>
                <w:sz w:val="24"/>
                <w:szCs w:val="24"/>
                <w:lang w:val="ru-RU"/>
              </w:rPr>
            </w:pPr>
            <w:r w:rsidRPr="00435F24">
              <w:rPr>
                <w:sz w:val="24"/>
                <w:szCs w:val="24"/>
                <w:lang w:val="ru-RU"/>
              </w:rPr>
              <w:t>Плавление. Удельная теплота плавления. Кристаллиз</w:t>
            </w:r>
            <w:r>
              <w:rPr>
                <w:sz w:val="24"/>
                <w:szCs w:val="24"/>
                <w:lang w:val="ru-RU"/>
              </w:rPr>
              <w:t xml:space="preserve">ация. Практическое применение </w:t>
            </w:r>
            <w:r w:rsidRPr="00435F24">
              <w:rPr>
                <w:sz w:val="24"/>
                <w:szCs w:val="24"/>
                <w:lang w:val="ru-RU"/>
              </w:rPr>
              <w:t>физических знаний о свойствах газов, жидкостей и</w:t>
            </w:r>
            <w:r>
              <w:rPr>
                <w:sz w:val="24"/>
                <w:szCs w:val="24"/>
                <w:lang w:val="ru-RU"/>
              </w:rPr>
              <w:t xml:space="preserve"> </w:t>
            </w:r>
            <w:r w:rsidRPr="00435F24">
              <w:rPr>
                <w:sz w:val="24"/>
                <w:szCs w:val="24"/>
                <w:lang w:val="ru-RU"/>
              </w:rPr>
              <w:t>твердых тел</w:t>
            </w:r>
          </w:p>
        </w:tc>
        <w:tc>
          <w:tcPr>
            <w:tcW w:w="1579" w:type="dxa"/>
            <w:gridSpan w:val="4"/>
          </w:tcPr>
          <w:p w14:paraId="0D593EEE" w14:textId="77777777" w:rsidR="00316396" w:rsidRPr="007F2376" w:rsidRDefault="00316396" w:rsidP="00725082">
            <w:pPr>
              <w:jc w:val="center"/>
              <w:rPr>
                <w:sz w:val="24"/>
                <w:szCs w:val="24"/>
                <w:lang w:val="ru-RU"/>
              </w:rPr>
            </w:pPr>
            <w:r>
              <w:rPr>
                <w:sz w:val="24"/>
                <w:szCs w:val="24"/>
                <w:lang w:val="ru-RU"/>
              </w:rPr>
              <w:t>2</w:t>
            </w:r>
          </w:p>
        </w:tc>
        <w:tc>
          <w:tcPr>
            <w:tcW w:w="2400" w:type="dxa"/>
            <w:vMerge/>
          </w:tcPr>
          <w:p w14:paraId="33CFDDCB" w14:textId="77777777" w:rsidR="00316396" w:rsidRPr="007F2376" w:rsidRDefault="00316396" w:rsidP="00650860">
            <w:pPr>
              <w:rPr>
                <w:sz w:val="24"/>
                <w:szCs w:val="24"/>
                <w:lang w:val="ru-RU"/>
              </w:rPr>
            </w:pPr>
          </w:p>
        </w:tc>
      </w:tr>
      <w:tr w:rsidR="00316396" w:rsidRPr="00E02F72" w14:paraId="3FEA91CD" w14:textId="77777777" w:rsidTr="00CC1BAE">
        <w:trPr>
          <w:trHeight w:val="387"/>
        </w:trPr>
        <w:tc>
          <w:tcPr>
            <w:tcW w:w="2850" w:type="dxa"/>
            <w:tcBorders>
              <w:top w:val="nil"/>
            </w:tcBorders>
          </w:tcPr>
          <w:p w14:paraId="6CD8C946" w14:textId="77777777" w:rsidR="00316396" w:rsidRDefault="00316396" w:rsidP="00650860">
            <w:pPr>
              <w:rPr>
                <w:sz w:val="24"/>
                <w:szCs w:val="24"/>
                <w:lang w:val="ru-RU"/>
              </w:rPr>
            </w:pPr>
          </w:p>
        </w:tc>
        <w:tc>
          <w:tcPr>
            <w:tcW w:w="8212" w:type="dxa"/>
          </w:tcPr>
          <w:p w14:paraId="53AE7EA9" w14:textId="77777777" w:rsidR="00316396" w:rsidRPr="005F3C2A" w:rsidRDefault="00316396" w:rsidP="00650860">
            <w:pPr>
              <w:rPr>
                <w:b/>
                <w:sz w:val="24"/>
                <w:szCs w:val="24"/>
                <w:lang w:val="ru-RU"/>
              </w:rPr>
            </w:pPr>
            <w:r w:rsidRPr="005F3C2A">
              <w:rPr>
                <w:b/>
                <w:sz w:val="24"/>
                <w:szCs w:val="24"/>
                <w:lang w:val="ru-RU"/>
              </w:rPr>
              <w:t>Контроль знаний по разделу №2 «Молекулярная физика и термодинамика»</w:t>
            </w:r>
          </w:p>
        </w:tc>
        <w:tc>
          <w:tcPr>
            <w:tcW w:w="1579" w:type="dxa"/>
            <w:gridSpan w:val="4"/>
          </w:tcPr>
          <w:p w14:paraId="683DF987" w14:textId="77777777" w:rsidR="00316396" w:rsidRPr="007F2376" w:rsidRDefault="00316396" w:rsidP="00725082">
            <w:pPr>
              <w:jc w:val="center"/>
              <w:rPr>
                <w:sz w:val="24"/>
                <w:szCs w:val="24"/>
                <w:lang w:val="ru-RU"/>
              </w:rPr>
            </w:pPr>
            <w:r>
              <w:rPr>
                <w:sz w:val="24"/>
                <w:szCs w:val="24"/>
                <w:lang w:val="ru-RU"/>
              </w:rPr>
              <w:t>2</w:t>
            </w:r>
          </w:p>
        </w:tc>
        <w:tc>
          <w:tcPr>
            <w:tcW w:w="2400" w:type="dxa"/>
            <w:vMerge/>
          </w:tcPr>
          <w:p w14:paraId="2C9A8B9B" w14:textId="77777777" w:rsidR="00316396" w:rsidRPr="007F2376" w:rsidRDefault="00316396" w:rsidP="00650860">
            <w:pPr>
              <w:rPr>
                <w:sz w:val="24"/>
                <w:szCs w:val="24"/>
                <w:lang w:val="ru-RU"/>
              </w:rPr>
            </w:pPr>
          </w:p>
        </w:tc>
      </w:tr>
      <w:tr w:rsidR="00226807" w:rsidRPr="007F2376" w14:paraId="407B963B" w14:textId="77777777" w:rsidTr="00316396">
        <w:trPr>
          <w:trHeight w:val="255"/>
        </w:trPr>
        <w:tc>
          <w:tcPr>
            <w:tcW w:w="11076" w:type="dxa"/>
            <w:gridSpan w:val="3"/>
            <w:tcBorders>
              <w:top w:val="nil"/>
            </w:tcBorders>
          </w:tcPr>
          <w:p w14:paraId="24E82CCE" w14:textId="77777777" w:rsidR="00623695" w:rsidRPr="007F2376" w:rsidRDefault="00623695" w:rsidP="009B1CBC">
            <w:pPr>
              <w:rPr>
                <w:b/>
                <w:sz w:val="24"/>
                <w:szCs w:val="24"/>
                <w:lang w:val="ru-RU"/>
              </w:rPr>
            </w:pPr>
            <w:r w:rsidRPr="007F2376">
              <w:rPr>
                <w:b/>
                <w:sz w:val="24"/>
                <w:szCs w:val="24"/>
                <w:lang w:val="ru-RU"/>
              </w:rPr>
              <w:t>Раздел 3. Электродинамика</w:t>
            </w:r>
          </w:p>
        </w:tc>
        <w:tc>
          <w:tcPr>
            <w:tcW w:w="1565" w:type="dxa"/>
            <w:gridSpan w:val="3"/>
          </w:tcPr>
          <w:p w14:paraId="7A0BB1AD" w14:textId="77777777" w:rsidR="00623695" w:rsidRPr="00225DAF" w:rsidRDefault="00D3334E" w:rsidP="009B1CBC">
            <w:pPr>
              <w:jc w:val="center"/>
              <w:rPr>
                <w:b/>
                <w:color w:val="000000" w:themeColor="text1"/>
                <w:sz w:val="24"/>
                <w:szCs w:val="24"/>
                <w:lang w:val="ru-RU"/>
              </w:rPr>
            </w:pPr>
            <w:r>
              <w:rPr>
                <w:b/>
                <w:color w:val="000000" w:themeColor="text1"/>
                <w:sz w:val="24"/>
                <w:szCs w:val="24"/>
                <w:lang w:val="ru-RU"/>
              </w:rPr>
              <w:t>4</w:t>
            </w:r>
            <w:r w:rsidR="001A6977">
              <w:rPr>
                <w:b/>
                <w:color w:val="000000" w:themeColor="text1"/>
                <w:sz w:val="24"/>
                <w:szCs w:val="24"/>
                <w:lang w:val="ru-RU"/>
              </w:rPr>
              <w:t>4</w:t>
            </w:r>
          </w:p>
        </w:tc>
        <w:tc>
          <w:tcPr>
            <w:tcW w:w="2400" w:type="dxa"/>
            <w:tcBorders>
              <w:top w:val="nil"/>
            </w:tcBorders>
          </w:tcPr>
          <w:p w14:paraId="2DAC27B2" w14:textId="77777777" w:rsidR="00623695" w:rsidRPr="007F2376" w:rsidRDefault="00623695" w:rsidP="00650860">
            <w:pPr>
              <w:rPr>
                <w:sz w:val="24"/>
                <w:szCs w:val="24"/>
                <w:lang w:val="ru-RU"/>
              </w:rPr>
            </w:pPr>
          </w:p>
        </w:tc>
      </w:tr>
      <w:tr w:rsidR="00226807" w:rsidRPr="007F2376" w14:paraId="25A8E5B4" w14:textId="77777777" w:rsidTr="00316396">
        <w:trPr>
          <w:trHeight w:val="255"/>
        </w:trPr>
        <w:tc>
          <w:tcPr>
            <w:tcW w:w="11076" w:type="dxa"/>
            <w:gridSpan w:val="3"/>
            <w:tcBorders>
              <w:top w:val="nil"/>
            </w:tcBorders>
          </w:tcPr>
          <w:p w14:paraId="603F229C" w14:textId="77777777" w:rsidR="00623695" w:rsidRPr="007F2376" w:rsidRDefault="00623695" w:rsidP="00650860">
            <w:pPr>
              <w:rPr>
                <w:b/>
                <w:sz w:val="24"/>
                <w:szCs w:val="24"/>
                <w:lang w:val="ru-RU"/>
              </w:rPr>
            </w:pPr>
            <w:r w:rsidRPr="007F2376">
              <w:rPr>
                <w:b/>
                <w:sz w:val="24"/>
                <w:szCs w:val="24"/>
                <w:lang w:val="ru-RU"/>
              </w:rPr>
              <w:t>Основное содержание</w:t>
            </w:r>
          </w:p>
        </w:tc>
        <w:tc>
          <w:tcPr>
            <w:tcW w:w="1565" w:type="dxa"/>
            <w:gridSpan w:val="3"/>
          </w:tcPr>
          <w:p w14:paraId="711F97F4" w14:textId="77777777" w:rsidR="00623695" w:rsidRPr="007F2376" w:rsidRDefault="00623695" w:rsidP="00650860">
            <w:pPr>
              <w:rPr>
                <w:sz w:val="24"/>
                <w:szCs w:val="24"/>
                <w:lang w:val="ru-RU"/>
              </w:rPr>
            </w:pPr>
          </w:p>
        </w:tc>
        <w:tc>
          <w:tcPr>
            <w:tcW w:w="2400" w:type="dxa"/>
            <w:tcBorders>
              <w:top w:val="nil"/>
            </w:tcBorders>
          </w:tcPr>
          <w:p w14:paraId="64157150" w14:textId="77777777" w:rsidR="00623695" w:rsidRPr="007F2376" w:rsidRDefault="00623695" w:rsidP="00650860">
            <w:pPr>
              <w:rPr>
                <w:sz w:val="24"/>
                <w:szCs w:val="24"/>
                <w:lang w:val="ru-RU"/>
              </w:rPr>
            </w:pPr>
          </w:p>
        </w:tc>
      </w:tr>
      <w:tr w:rsidR="00226807" w:rsidRPr="007F2376" w14:paraId="1774DD62" w14:textId="77777777" w:rsidTr="00316396">
        <w:trPr>
          <w:trHeight w:val="378"/>
        </w:trPr>
        <w:tc>
          <w:tcPr>
            <w:tcW w:w="2850" w:type="dxa"/>
          </w:tcPr>
          <w:p w14:paraId="5B80E37C" w14:textId="77777777" w:rsidR="00623695" w:rsidRPr="004F28B3" w:rsidRDefault="00623695" w:rsidP="004F28B3">
            <w:pPr>
              <w:jc w:val="center"/>
              <w:rPr>
                <w:b/>
                <w:sz w:val="24"/>
                <w:szCs w:val="24"/>
                <w:lang w:val="ru-RU"/>
              </w:rPr>
            </w:pPr>
            <w:r w:rsidRPr="004F28B3">
              <w:rPr>
                <w:b/>
                <w:sz w:val="24"/>
                <w:szCs w:val="24"/>
                <w:lang w:val="ru-RU"/>
              </w:rPr>
              <w:t>Тема</w:t>
            </w:r>
            <w:r w:rsidR="000B73BA" w:rsidRPr="004F28B3">
              <w:rPr>
                <w:b/>
                <w:sz w:val="24"/>
                <w:szCs w:val="24"/>
                <w:lang w:val="ru-RU"/>
              </w:rPr>
              <w:t xml:space="preserve"> </w:t>
            </w:r>
            <w:r w:rsidRPr="004F28B3">
              <w:rPr>
                <w:b/>
                <w:sz w:val="24"/>
                <w:szCs w:val="24"/>
                <w:lang w:val="ru-RU"/>
              </w:rPr>
              <w:t>3.1</w:t>
            </w:r>
          </w:p>
          <w:p w14:paraId="7AA3F59E" w14:textId="77777777" w:rsidR="00A5419F" w:rsidRPr="007F2376" w:rsidRDefault="004F28B3" w:rsidP="004F28B3">
            <w:pPr>
              <w:jc w:val="center"/>
              <w:rPr>
                <w:sz w:val="24"/>
                <w:szCs w:val="24"/>
                <w:lang w:val="ru-RU"/>
              </w:rPr>
            </w:pPr>
            <w:r w:rsidRPr="004F28B3">
              <w:rPr>
                <w:b/>
                <w:sz w:val="24"/>
                <w:szCs w:val="24"/>
                <w:lang w:val="ru-RU"/>
              </w:rPr>
              <w:t>Электрическое поле</w:t>
            </w:r>
          </w:p>
        </w:tc>
        <w:tc>
          <w:tcPr>
            <w:tcW w:w="8212" w:type="dxa"/>
          </w:tcPr>
          <w:p w14:paraId="7F12ABFA" w14:textId="77777777" w:rsidR="00A5419F" w:rsidRPr="007F2376" w:rsidRDefault="00623695" w:rsidP="004F28B3">
            <w:pPr>
              <w:rPr>
                <w:b/>
                <w:sz w:val="24"/>
                <w:szCs w:val="24"/>
                <w:lang w:val="ru-RU"/>
              </w:rPr>
            </w:pPr>
            <w:r w:rsidRPr="007F2376">
              <w:rPr>
                <w:b/>
                <w:sz w:val="24"/>
                <w:szCs w:val="24"/>
                <w:lang w:val="ru-RU"/>
              </w:rPr>
              <w:t xml:space="preserve"> </w:t>
            </w:r>
            <w:r w:rsidR="004F28B3">
              <w:rPr>
                <w:b/>
                <w:sz w:val="24"/>
                <w:szCs w:val="24"/>
                <w:lang w:val="ru-RU"/>
              </w:rPr>
              <w:t>Содержание учебного материала</w:t>
            </w:r>
          </w:p>
        </w:tc>
        <w:tc>
          <w:tcPr>
            <w:tcW w:w="1579" w:type="dxa"/>
            <w:gridSpan w:val="4"/>
          </w:tcPr>
          <w:p w14:paraId="0A5C8026" w14:textId="77777777" w:rsidR="00A5419F" w:rsidRPr="00C1033C" w:rsidRDefault="007C0338" w:rsidP="009B1CBC">
            <w:pPr>
              <w:jc w:val="center"/>
              <w:rPr>
                <w:b/>
                <w:sz w:val="24"/>
                <w:szCs w:val="24"/>
                <w:lang w:val="ru-RU"/>
              </w:rPr>
            </w:pPr>
            <w:r w:rsidRPr="007F2376">
              <w:rPr>
                <w:b/>
                <w:sz w:val="24"/>
                <w:szCs w:val="24"/>
                <w:lang w:val="ru-RU"/>
              </w:rPr>
              <w:t>1</w:t>
            </w:r>
            <w:r w:rsidR="00C1033C">
              <w:rPr>
                <w:b/>
                <w:sz w:val="24"/>
                <w:szCs w:val="24"/>
                <w:lang w:val="ru-RU"/>
              </w:rPr>
              <w:t>0</w:t>
            </w:r>
          </w:p>
        </w:tc>
        <w:tc>
          <w:tcPr>
            <w:tcW w:w="2400" w:type="dxa"/>
          </w:tcPr>
          <w:p w14:paraId="19ACDBB1" w14:textId="77777777" w:rsidR="00A5419F" w:rsidRPr="007F2376" w:rsidRDefault="00A5419F" w:rsidP="00650860">
            <w:pPr>
              <w:rPr>
                <w:sz w:val="24"/>
                <w:szCs w:val="24"/>
                <w:lang w:val="ru-RU"/>
              </w:rPr>
            </w:pPr>
          </w:p>
        </w:tc>
      </w:tr>
      <w:tr w:rsidR="00316396" w:rsidRPr="00D162DC" w14:paraId="7409BE27" w14:textId="77777777" w:rsidTr="00316396">
        <w:trPr>
          <w:trHeight w:val="575"/>
        </w:trPr>
        <w:tc>
          <w:tcPr>
            <w:tcW w:w="2850" w:type="dxa"/>
            <w:tcBorders>
              <w:top w:val="nil"/>
            </w:tcBorders>
          </w:tcPr>
          <w:p w14:paraId="795DC866" w14:textId="77777777" w:rsidR="00316396" w:rsidRPr="007F2376" w:rsidRDefault="00316396" w:rsidP="00650860">
            <w:pPr>
              <w:rPr>
                <w:sz w:val="24"/>
                <w:szCs w:val="24"/>
                <w:lang w:val="ru-RU"/>
              </w:rPr>
            </w:pPr>
          </w:p>
        </w:tc>
        <w:tc>
          <w:tcPr>
            <w:tcW w:w="8212" w:type="dxa"/>
            <w:tcBorders>
              <w:bottom w:val="single" w:sz="4" w:space="0" w:color="auto"/>
            </w:tcBorders>
          </w:tcPr>
          <w:p w14:paraId="1DDDDC0E" w14:textId="77777777" w:rsidR="00316396" w:rsidRPr="00435F24" w:rsidRDefault="00316396" w:rsidP="00CD07EE">
            <w:pPr>
              <w:rPr>
                <w:sz w:val="24"/>
                <w:szCs w:val="24"/>
                <w:lang w:val="ru-RU"/>
              </w:rPr>
            </w:pPr>
            <w:r w:rsidRPr="00435F24">
              <w:rPr>
                <w:sz w:val="24"/>
                <w:szCs w:val="24"/>
                <w:lang w:val="ru-RU"/>
              </w:rPr>
              <w:t xml:space="preserve">Электрические заряды. Элементарный электрический заряд. Закон сохранения заряда. Закон Кулона. Электрическая постоянная. </w:t>
            </w:r>
          </w:p>
        </w:tc>
        <w:tc>
          <w:tcPr>
            <w:tcW w:w="1579" w:type="dxa"/>
            <w:gridSpan w:val="4"/>
          </w:tcPr>
          <w:p w14:paraId="634FC73F" w14:textId="77777777" w:rsidR="00316396" w:rsidRPr="00650860" w:rsidRDefault="00316396" w:rsidP="009B1CBC">
            <w:pPr>
              <w:jc w:val="center"/>
              <w:rPr>
                <w:sz w:val="24"/>
                <w:szCs w:val="24"/>
              </w:rPr>
            </w:pPr>
            <w:r w:rsidRPr="00650860">
              <w:rPr>
                <w:sz w:val="24"/>
                <w:szCs w:val="24"/>
              </w:rPr>
              <w:t>2</w:t>
            </w:r>
          </w:p>
        </w:tc>
        <w:tc>
          <w:tcPr>
            <w:tcW w:w="2400" w:type="dxa"/>
            <w:vMerge w:val="restart"/>
          </w:tcPr>
          <w:p w14:paraId="069BA4A4" w14:textId="77777777" w:rsidR="00316396" w:rsidRDefault="00316396" w:rsidP="00316396">
            <w:pPr>
              <w:jc w:val="center"/>
              <w:rPr>
                <w:rFonts w:eastAsia="Tahoma"/>
                <w:lang w:val="ru-RU"/>
              </w:rPr>
            </w:pPr>
            <w:r>
              <w:rPr>
                <w:rFonts w:eastAsia="Tahoma"/>
                <w:lang w:val="ru-RU"/>
              </w:rPr>
              <w:t>ОК 1 – ОК 7</w:t>
            </w:r>
          </w:p>
          <w:p w14:paraId="1C07D882" w14:textId="77777777" w:rsidR="00316396" w:rsidRPr="006263EF" w:rsidRDefault="006263EF" w:rsidP="001931E5">
            <w:pPr>
              <w:rPr>
                <w:sz w:val="24"/>
                <w:szCs w:val="24"/>
                <w:lang w:val="ru-RU"/>
              </w:rPr>
            </w:pPr>
            <w:r>
              <w:rPr>
                <w:rFonts w:eastAsia="Tahoma"/>
                <w:lang w:val="ru-RU"/>
              </w:rPr>
              <w:t>ПК 1.1., ПК 1.2., ПК2.1</w:t>
            </w:r>
          </w:p>
        </w:tc>
      </w:tr>
      <w:tr w:rsidR="00316396" w:rsidRPr="00650860" w14:paraId="6B639790" w14:textId="77777777" w:rsidTr="00316396">
        <w:trPr>
          <w:trHeight w:val="354"/>
        </w:trPr>
        <w:tc>
          <w:tcPr>
            <w:tcW w:w="2850" w:type="dxa"/>
            <w:vMerge w:val="restart"/>
            <w:tcBorders>
              <w:top w:val="nil"/>
            </w:tcBorders>
          </w:tcPr>
          <w:p w14:paraId="34D0D096" w14:textId="77777777" w:rsidR="00316396" w:rsidRPr="006263EF" w:rsidRDefault="00316396" w:rsidP="00650860">
            <w:pPr>
              <w:rPr>
                <w:sz w:val="24"/>
                <w:szCs w:val="24"/>
                <w:lang w:val="ru-RU"/>
              </w:rPr>
            </w:pPr>
          </w:p>
        </w:tc>
        <w:tc>
          <w:tcPr>
            <w:tcW w:w="8212" w:type="dxa"/>
            <w:tcBorders>
              <w:top w:val="single" w:sz="4" w:space="0" w:color="auto"/>
              <w:bottom w:val="single" w:sz="4" w:space="0" w:color="auto"/>
            </w:tcBorders>
          </w:tcPr>
          <w:p w14:paraId="49DECC0E" w14:textId="77777777" w:rsidR="00316396" w:rsidRPr="00435F24" w:rsidRDefault="00316396" w:rsidP="00650860">
            <w:pPr>
              <w:rPr>
                <w:sz w:val="24"/>
                <w:szCs w:val="24"/>
                <w:lang w:val="ru-RU"/>
              </w:rPr>
            </w:pPr>
            <w:r w:rsidRPr="00435F24">
              <w:rPr>
                <w:sz w:val="24"/>
                <w:szCs w:val="24"/>
                <w:lang w:val="ru-RU"/>
              </w:rPr>
              <w:t>Электрическое поле. Напряженность электрического поля. Принцип суперпозиции полей.</w:t>
            </w:r>
          </w:p>
        </w:tc>
        <w:tc>
          <w:tcPr>
            <w:tcW w:w="1579" w:type="dxa"/>
            <w:gridSpan w:val="4"/>
            <w:tcBorders>
              <w:top w:val="single" w:sz="4" w:space="0" w:color="auto"/>
            </w:tcBorders>
          </w:tcPr>
          <w:p w14:paraId="03470C75" w14:textId="77777777" w:rsidR="00316396" w:rsidRPr="00650860" w:rsidRDefault="00316396" w:rsidP="009B1CBC">
            <w:pPr>
              <w:jc w:val="center"/>
              <w:rPr>
                <w:sz w:val="24"/>
                <w:szCs w:val="24"/>
              </w:rPr>
            </w:pPr>
            <w:r w:rsidRPr="00650860">
              <w:rPr>
                <w:sz w:val="24"/>
                <w:szCs w:val="24"/>
              </w:rPr>
              <w:t>2</w:t>
            </w:r>
          </w:p>
        </w:tc>
        <w:tc>
          <w:tcPr>
            <w:tcW w:w="2400" w:type="dxa"/>
            <w:vMerge/>
          </w:tcPr>
          <w:p w14:paraId="57B59009" w14:textId="77777777" w:rsidR="00316396" w:rsidRPr="00650860" w:rsidRDefault="00316396" w:rsidP="00650860">
            <w:pPr>
              <w:rPr>
                <w:sz w:val="24"/>
                <w:szCs w:val="24"/>
              </w:rPr>
            </w:pPr>
          </w:p>
        </w:tc>
      </w:tr>
      <w:tr w:rsidR="00316396" w:rsidRPr="00650860" w14:paraId="1EF5EFF2" w14:textId="77777777" w:rsidTr="00316396">
        <w:trPr>
          <w:trHeight w:val="521"/>
        </w:trPr>
        <w:tc>
          <w:tcPr>
            <w:tcW w:w="2850" w:type="dxa"/>
            <w:vMerge/>
            <w:tcBorders>
              <w:top w:val="nil"/>
            </w:tcBorders>
          </w:tcPr>
          <w:p w14:paraId="66BA6E8A" w14:textId="77777777" w:rsidR="00316396" w:rsidRPr="00650860" w:rsidRDefault="00316396" w:rsidP="00650860">
            <w:pPr>
              <w:rPr>
                <w:sz w:val="24"/>
                <w:szCs w:val="24"/>
              </w:rPr>
            </w:pPr>
          </w:p>
        </w:tc>
        <w:tc>
          <w:tcPr>
            <w:tcW w:w="8212" w:type="dxa"/>
            <w:tcBorders>
              <w:top w:val="single" w:sz="4" w:space="0" w:color="auto"/>
            </w:tcBorders>
          </w:tcPr>
          <w:p w14:paraId="192F8E75" w14:textId="77777777" w:rsidR="00316396" w:rsidRPr="00725082" w:rsidRDefault="00316396" w:rsidP="007C0338">
            <w:pPr>
              <w:rPr>
                <w:sz w:val="24"/>
                <w:szCs w:val="24"/>
                <w:lang w:val="ru-RU"/>
              </w:rPr>
            </w:pPr>
            <w:r w:rsidRPr="00435F24">
              <w:rPr>
                <w:sz w:val="24"/>
                <w:szCs w:val="24"/>
                <w:lang w:val="ru-RU"/>
              </w:rPr>
              <w:t>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 электрического поля.</w:t>
            </w:r>
          </w:p>
        </w:tc>
        <w:tc>
          <w:tcPr>
            <w:tcW w:w="1579" w:type="dxa"/>
            <w:gridSpan w:val="4"/>
            <w:tcBorders>
              <w:top w:val="single" w:sz="4" w:space="0" w:color="auto"/>
            </w:tcBorders>
          </w:tcPr>
          <w:p w14:paraId="5078EEAD" w14:textId="77777777" w:rsidR="00316396" w:rsidRPr="00650860" w:rsidRDefault="00316396" w:rsidP="009B1CBC">
            <w:pPr>
              <w:jc w:val="center"/>
              <w:rPr>
                <w:sz w:val="24"/>
                <w:szCs w:val="24"/>
              </w:rPr>
            </w:pPr>
            <w:r w:rsidRPr="00650860">
              <w:rPr>
                <w:sz w:val="24"/>
                <w:szCs w:val="24"/>
              </w:rPr>
              <w:t>2</w:t>
            </w:r>
          </w:p>
          <w:p w14:paraId="4A694A53" w14:textId="77777777" w:rsidR="00316396" w:rsidRPr="00650860" w:rsidRDefault="00316396" w:rsidP="009B1CBC">
            <w:pPr>
              <w:jc w:val="center"/>
              <w:rPr>
                <w:sz w:val="24"/>
                <w:szCs w:val="24"/>
              </w:rPr>
            </w:pPr>
          </w:p>
          <w:p w14:paraId="44552612" w14:textId="77777777" w:rsidR="00316396" w:rsidRPr="00650860" w:rsidRDefault="00316396" w:rsidP="009B1CBC">
            <w:pPr>
              <w:jc w:val="center"/>
              <w:rPr>
                <w:sz w:val="24"/>
                <w:szCs w:val="24"/>
              </w:rPr>
            </w:pPr>
          </w:p>
        </w:tc>
        <w:tc>
          <w:tcPr>
            <w:tcW w:w="2400" w:type="dxa"/>
            <w:vMerge/>
          </w:tcPr>
          <w:p w14:paraId="11A26B2A" w14:textId="77777777" w:rsidR="00316396" w:rsidRPr="00650860" w:rsidRDefault="00316396" w:rsidP="00650860">
            <w:pPr>
              <w:rPr>
                <w:sz w:val="24"/>
                <w:szCs w:val="24"/>
              </w:rPr>
            </w:pPr>
          </w:p>
        </w:tc>
      </w:tr>
      <w:tr w:rsidR="00316396" w:rsidRPr="00046EDB" w14:paraId="40ACAE30" w14:textId="77777777" w:rsidTr="00316396">
        <w:trPr>
          <w:trHeight w:val="847"/>
        </w:trPr>
        <w:tc>
          <w:tcPr>
            <w:tcW w:w="2850" w:type="dxa"/>
            <w:tcBorders>
              <w:top w:val="nil"/>
            </w:tcBorders>
          </w:tcPr>
          <w:p w14:paraId="5C02C78B" w14:textId="77777777" w:rsidR="00316396" w:rsidRPr="00650860" w:rsidRDefault="00316396" w:rsidP="00650860">
            <w:pPr>
              <w:rPr>
                <w:sz w:val="24"/>
                <w:szCs w:val="24"/>
              </w:rPr>
            </w:pPr>
          </w:p>
        </w:tc>
        <w:tc>
          <w:tcPr>
            <w:tcW w:w="8212" w:type="dxa"/>
            <w:tcBorders>
              <w:top w:val="single" w:sz="4" w:space="0" w:color="auto"/>
            </w:tcBorders>
          </w:tcPr>
          <w:p w14:paraId="71ADF4E9" w14:textId="77777777" w:rsidR="00316396" w:rsidRPr="00435F24" w:rsidRDefault="00316396" w:rsidP="00046EDB">
            <w:pPr>
              <w:rPr>
                <w:sz w:val="24"/>
                <w:szCs w:val="24"/>
                <w:lang w:val="ru-RU"/>
              </w:rPr>
            </w:pPr>
            <w:r w:rsidRPr="00435F24">
              <w:rPr>
                <w:sz w:val="24"/>
                <w:szCs w:val="24"/>
                <w:lang w:val="ru-RU"/>
              </w:rPr>
              <w:t>Конденсаторы</w:t>
            </w:r>
            <w:r>
              <w:rPr>
                <w:sz w:val="24"/>
                <w:szCs w:val="24"/>
                <w:lang w:val="ru-RU"/>
              </w:rPr>
              <w:t xml:space="preserve">. </w:t>
            </w:r>
            <w:r w:rsidRPr="00435F24">
              <w:rPr>
                <w:sz w:val="24"/>
                <w:szCs w:val="24"/>
                <w:lang w:val="ru-RU"/>
              </w:rPr>
              <w:t>Энергия</w:t>
            </w:r>
            <w:r>
              <w:rPr>
                <w:sz w:val="24"/>
                <w:szCs w:val="24"/>
                <w:lang w:val="ru-RU"/>
              </w:rPr>
              <w:t xml:space="preserve"> </w:t>
            </w:r>
            <w:r w:rsidRPr="00435F24">
              <w:rPr>
                <w:sz w:val="24"/>
                <w:szCs w:val="24"/>
                <w:lang w:val="ru-RU"/>
              </w:rPr>
              <w:t>заряженного</w:t>
            </w:r>
            <w:r>
              <w:rPr>
                <w:sz w:val="24"/>
                <w:szCs w:val="24"/>
                <w:lang w:val="ru-RU"/>
              </w:rPr>
              <w:t xml:space="preserve"> </w:t>
            </w:r>
            <w:r w:rsidRPr="00435F24">
              <w:rPr>
                <w:sz w:val="24"/>
                <w:szCs w:val="24"/>
                <w:lang w:val="ru-RU"/>
              </w:rPr>
              <w:t>конденсатора.</w:t>
            </w:r>
            <w:r>
              <w:rPr>
                <w:sz w:val="24"/>
                <w:szCs w:val="24"/>
                <w:lang w:val="ru-RU"/>
              </w:rPr>
              <w:t xml:space="preserve"> </w:t>
            </w:r>
            <w:r w:rsidRPr="00435F24">
              <w:rPr>
                <w:sz w:val="24"/>
                <w:szCs w:val="24"/>
                <w:lang w:val="ru-RU"/>
              </w:rPr>
              <w:t>Энергия</w:t>
            </w:r>
            <w:r>
              <w:rPr>
                <w:sz w:val="24"/>
                <w:szCs w:val="24"/>
                <w:lang w:val="ru-RU"/>
              </w:rPr>
              <w:t xml:space="preserve"> </w:t>
            </w:r>
            <w:r w:rsidRPr="00435F24">
              <w:rPr>
                <w:sz w:val="24"/>
                <w:szCs w:val="24"/>
                <w:lang w:val="ru-RU"/>
              </w:rPr>
              <w:t>электрического</w:t>
            </w:r>
            <w:r>
              <w:rPr>
                <w:sz w:val="24"/>
                <w:szCs w:val="24"/>
                <w:lang w:val="ru-RU"/>
              </w:rPr>
              <w:t xml:space="preserve"> </w:t>
            </w:r>
            <w:r w:rsidRPr="00435F24">
              <w:rPr>
                <w:sz w:val="24"/>
                <w:szCs w:val="24"/>
                <w:lang w:val="ru-RU"/>
              </w:rPr>
              <w:t>поля.</w:t>
            </w:r>
            <w:r>
              <w:rPr>
                <w:sz w:val="24"/>
                <w:szCs w:val="24"/>
                <w:lang w:val="ru-RU"/>
              </w:rPr>
              <w:t xml:space="preserve"> </w:t>
            </w:r>
            <w:r w:rsidRPr="009B1CBC">
              <w:rPr>
                <w:sz w:val="24"/>
                <w:szCs w:val="24"/>
                <w:lang w:val="ru-RU"/>
              </w:rPr>
              <w:t>Применение конденсаторов</w:t>
            </w:r>
            <w:r>
              <w:rPr>
                <w:sz w:val="24"/>
                <w:szCs w:val="24"/>
                <w:lang w:val="ru-RU"/>
              </w:rPr>
              <w:t xml:space="preserve">. </w:t>
            </w:r>
            <w:r w:rsidRPr="00435F24">
              <w:rPr>
                <w:sz w:val="24"/>
                <w:szCs w:val="24"/>
                <w:lang w:val="ru-RU"/>
              </w:rPr>
              <w:t>Соединение</w:t>
            </w:r>
            <w:r>
              <w:rPr>
                <w:sz w:val="24"/>
                <w:szCs w:val="24"/>
                <w:lang w:val="ru-RU"/>
              </w:rPr>
              <w:t xml:space="preserve"> </w:t>
            </w:r>
            <w:r w:rsidRPr="00435F24">
              <w:rPr>
                <w:sz w:val="24"/>
                <w:szCs w:val="24"/>
                <w:lang w:val="ru-RU"/>
              </w:rPr>
              <w:t>конденсаторов</w:t>
            </w:r>
            <w:r>
              <w:rPr>
                <w:sz w:val="24"/>
                <w:szCs w:val="24"/>
                <w:lang w:val="ru-RU"/>
              </w:rPr>
              <w:t xml:space="preserve"> </w:t>
            </w:r>
            <w:r w:rsidRPr="00435F24">
              <w:rPr>
                <w:sz w:val="24"/>
                <w:szCs w:val="24"/>
                <w:lang w:val="ru-RU"/>
              </w:rPr>
              <w:t>в</w:t>
            </w:r>
            <w:r>
              <w:rPr>
                <w:sz w:val="24"/>
                <w:szCs w:val="24"/>
                <w:lang w:val="ru-RU"/>
              </w:rPr>
              <w:t xml:space="preserve"> </w:t>
            </w:r>
            <w:r w:rsidRPr="00435F24">
              <w:rPr>
                <w:sz w:val="24"/>
                <w:szCs w:val="24"/>
                <w:lang w:val="ru-RU"/>
              </w:rPr>
              <w:t>батарею. Параллельное и последовательное соединение конденсаторов</w:t>
            </w:r>
          </w:p>
        </w:tc>
        <w:tc>
          <w:tcPr>
            <w:tcW w:w="1579" w:type="dxa"/>
            <w:gridSpan w:val="4"/>
            <w:tcBorders>
              <w:top w:val="single" w:sz="4" w:space="0" w:color="auto"/>
            </w:tcBorders>
          </w:tcPr>
          <w:p w14:paraId="3999918C" w14:textId="77777777" w:rsidR="00316396" w:rsidRPr="007C0338" w:rsidRDefault="00316396" w:rsidP="009B1CBC">
            <w:pPr>
              <w:jc w:val="center"/>
              <w:rPr>
                <w:sz w:val="24"/>
                <w:szCs w:val="24"/>
                <w:lang w:val="ru-RU"/>
              </w:rPr>
            </w:pPr>
            <w:r>
              <w:rPr>
                <w:sz w:val="24"/>
                <w:szCs w:val="24"/>
                <w:lang w:val="ru-RU"/>
              </w:rPr>
              <w:t>2</w:t>
            </w:r>
          </w:p>
        </w:tc>
        <w:tc>
          <w:tcPr>
            <w:tcW w:w="2400" w:type="dxa"/>
            <w:vMerge/>
          </w:tcPr>
          <w:p w14:paraId="537167EC" w14:textId="77777777" w:rsidR="00316396" w:rsidRPr="007C0338" w:rsidRDefault="00316396" w:rsidP="00650860">
            <w:pPr>
              <w:rPr>
                <w:sz w:val="24"/>
                <w:szCs w:val="24"/>
                <w:lang w:val="ru-RU"/>
              </w:rPr>
            </w:pPr>
          </w:p>
        </w:tc>
      </w:tr>
      <w:tr w:rsidR="00316396" w:rsidRPr="00046EDB" w14:paraId="626D7CC1" w14:textId="77777777" w:rsidTr="00316396">
        <w:trPr>
          <w:trHeight w:val="562"/>
        </w:trPr>
        <w:tc>
          <w:tcPr>
            <w:tcW w:w="2850" w:type="dxa"/>
            <w:tcBorders>
              <w:top w:val="nil"/>
            </w:tcBorders>
          </w:tcPr>
          <w:p w14:paraId="3BA33F07" w14:textId="77777777" w:rsidR="00316396" w:rsidRPr="00046EDB" w:rsidRDefault="00316396" w:rsidP="00650860">
            <w:pPr>
              <w:rPr>
                <w:sz w:val="24"/>
                <w:szCs w:val="24"/>
                <w:lang w:val="ru-RU"/>
              </w:rPr>
            </w:pPr>
          </w:p>
        </w:tc>
        <w:tc>
          <w:tcPr>
            <w:tcW w:w="8212" w:type="dxa"/>
            <w:tcBorders>
              <w:top w:val="single" w:sz="4" w:space="0" w:color="auto"/>
            </w:tcBorders>
          </w:tcPr>
          <w:p w14:paraId="00B5D659" w14:textId="77777777" w:rsidR="00316396" w:rsidRPr="00435F24" w:rsidRDefault="00316396" w:rsidP="00650860">
            <w:pPr>
              <w:rPr>
                <w:sz w:val="24"/>
                <w:szCs w:val="24"/>
                <w:lang w:val="ru-RU"/>
              </w:rPr>
            </w:pPr>
            <w:r w:rsidRPr="00435F24">
              <w:rPr>
                <w:sz w:val="24"/>
                <w:szCs w:val="24"/>
                <w:lang w:val="ru-RU"/>
              </w:rPr>
              <w:t>Лабораторные занятия:</w:t>
            </w:r>
          </w:p>
          <w:p w14:paraId="5AECCFE6" w14:textId="77777777" w:rsidR="00316396" w:rsidRPr="00435F24" w:rsidRDefault="00316396" w:rsidP="00650860">
            <w:pPr>
              <w:rPr>
                <w:sz w:val="24"/>
                <w:szCs w:val="24"/>
                <w:lang w:val="ru-RU"/>
              </w:rPr>
            </w:pPr>
            <w:r>
              <w:rPr>
                <w:b/>
                <w:sz w:val="24"/>
                <w:szCs w:val="24"/>
                <w:lang w:val="ru-RU"/>
              </w:rPr>
              <w:t>ЛПЗ</w:t>
            </w:r>
            <w:r w:rsidRPr="000A330C">
              <w:rPr>
                <w:b/>
                <w:sz w:val="24"/>
                <w:szCs w:val="24"/>
                <w:lang w:val="ru-RU"/>
              </w:rPr>
              <w:t xml:space="preserve"> №4</w:t>
            </w:r>
            <w:r w:rsidRPr="00435F24">
              <w:rPr>
                <w:sz w:val="24"/>
                <w:szCs w:val="24"/>
                <w:lang w:val="ru-RU"/>
              </w:rPr>
              <w:t>. Определение электрической емкости конденсаторов</w:t>
            </w:r>
          </w:p>
        </w:tc>
        <w:tc>
          <w:tcPr>
            <w:tcW w:w="1579" w:type="dxa"/>
            <w:gridSpan w:val="4"/>
            <w:tcBorders>
              <w:top w:val="single" w:sz="4" w:space="0" w:color="auto"/>
            </w:tcBorders>
          </w:tcPr>
          <w:p w14:paraId="49F093E8" w14:textId="77777777" w:rsidR="00316396" w:rsidRPr="00046EDB" w:rsidRDefault="00316396" w:rsidP="00887F1B">
            <w:pPr>
              <w:jc w:val="center"/>
              <w:rPr>
                <w:sz w:val="24"/>
                <w:szCs w:val="24"/>
                <w:lang w:val="ru-RU"/>
              </w:rPr>
            </w:pPr>
            <w:r w:rsidRPr="00046EDB">
              <w:rPr>
                <w:sz w:val="24"/>
                <w:szCs w:val="24"/>
                <w:lang w:val="ru-RU"/>
              </w:rPr>
              <w:t>2</w:t>
            </w:r>
          </w:p>
        </w:tc>
        <w:tc>
          <w:tcPr>
            <w:tcW w:w="2400" w:type="dxa"/>
            <w:vMerge/>
          </w:tcPr>
          <w:p w14:paraId="2D66F90F" w14:textId="77777777" w:rsidR="00316396" w:rsidRPr="00046EDB" w:rsidRDefault="00316396" w:rsidP="00650860">
            <w:pPr>
              <w:rPr>
                <w:sz w:val="24"/>
                <w:szCs w:val="24"/>
                <w:lang w:val="ru-RU"/>
              </w:rPr>
            </w:pPr>
          </w:p>
        </w:tc>
      </w:tr>
      <w:tr w:rsidR="00316396" w:rsidRPr="00D162DC" w14:paraId="1E819F79" w14:textId="77777777" w:rsidTr="00E13721">
        <w:trPr>
          <w:trHeight w:val="270"/>
        </w:trPr>
        <w:tc>
          <w:tcPr>
            <w:tcW w:w="2850" w:type="dxa"/>
          </w:tcPr>
          <w:p w14:paraId="1D57DCD2" w14:textId="77777777" w:rsidR="00316396" w:rsidRPr="004F28B3" w:rsidRDefault="00316396" w:rsidP="004F28B3">
            <w:pPr>
              <w:jc w:val="center"/>
              <w:rPr>
                <w:b/>
                <w:sz w:val="24"/>
                <w:szCs w:val="24"/>
                <w:lang w:val="ru-RU"/>
              </w:rPr>
            </w:pPr>
            <w:r w:rsidRPr="004F28B3">
              <w:rPr>
                <w:b/>
                <w:sz w:val="24"/>
                <w:szCs w:val="24"/>
                <w:lang w:val="ru-RU"/>
              </w:rPr>
              <w:t>Тема 3.2</w:t>
            </w:r>
          </w:p>
          <w:p w14:paraId="4EBF1C8F" w14:textId="77777777" w:rsidR="00316396" w:rsidRPr="00046EDB" w:rsidRDefault="00316396" w:rsidP="004F28B3">
            <w:pPr>
              <w:jc w:val="center"/>
              <w:rPr>
                <w:sz w:val="24"/>
                <w:szCs w:val="24"/>
                <w:lang w:val="ru-RU"/>
              </w:rPr>
            </w:pPr>
            <w:r w:rsidRPr="004F28B3">
              <w:rPr>
                <w:b/>
                <w:sz w:val="24"/>
                <w:szCs w:val="24"/>
                <w:lang w:val="ru-RU"/>
              </w:rPr>
              <w:t>Зако</w:t>
            </w:r>
            <w:r w:rsidRPr="004F28B3">
              <w:rPr>
                <w:b/>
                <w:sz w:val="24"/>
                <w:szCs w:val="24"/>
              </w:rPr>
              <w:t>ны постоянного тока</w:t>
            </w:r>
          </w:p>
        </w:tc>
        <w:tc>
          <w:tcPr>
            <w:tcW w:w="8212" w:type="dxa"/>
          </w:tcPr>
          <w:p w14:paraId="14B7839A" w14:textId="77777777" w:rsidR="00316396" w:rsidRPr="00336998" w:rsidRDefault="00316396" w:rsidP="00650860">
            <w:pPr>
              <w:rPr>
                <w:b/>
                <w:sz w:val="24"/>
                <w:szCs w:val="24"/>
              </w:rPr>
            </w:pPr>
            <w:r>
              <w:rPr>
                <w:b/>
                <w:sz w:val="24"/>
                <w:szCs w:val="24"/>
                <w:lang w:val="ru-RU"/>
              </w:rPr>
              <w:t>Содержание учебного материала</w:t>
            </w:r>
          </w:p>
        </w:tc>
        <w:tc>
          <w:tcPr>
            <w:tcW w:w="1579" w:type="dxa"/>
            <w:gridSpan w:val="4"/>
          </w:tcPr>
          <w:p w14:paraId="5F4062C4" w14:textId="77777777" w:rsidR="00316396" w:rsidRPr="00C1033C" w:rsidRDefault="00316396" w:rsidP="00226807">
            <w:pPr>
              <w:jc w:val="center"/>
              <w:rPr>
                <w:b/>
                <w:sz w:val="24"/>
                <w:szCs w:val="24"/>
                <w:lang w:val="ru-RU"/>
              </w:rPr>
            </w:pPr>
            <w:r>
              <w:rPr>
                <w:b/>
                <w:sz w:val="24"/>
                <w:szCs w:val="24"/>
                <w:lang w:val="ru-RU"/>
              </w:rPr>
              <w:t>16</w:t>
            </w:r>
          </w:p>
        </w:tc>
        <w:tc>
          <w:tcPr>
            <w:tcW w:w="2400" w:type="dxa"/>
            <w:vMerge w:val="restart"/>
          </w:tcPr>
          <w:p w14:paraId="4419DF68" w14:textId="77777777" w:rsidR="00316396" w:rsidRDefault="00316396" w:rsidP="00316396">
            <w:pPr>
              <w:jc w:val="center"/>
              <w:rPr>
                <w:rFonts w:eastAsia="Tahoma"/>
                <w:lang w:val="ru-RU"/>
              </w:rPr>
            </w:pPr>
            <w:r>
              <w:rPr>
                <w:rFonts w:eastAsia="Tahoma"/>
                <w:lang w:val="ru-RU"/>
              </w:rPr>
              <w:t>ОК 1 – ОК 7</w:t>
            </w:r>
          </w:p>
          <w:p w14:paraId="2F9C6955" w14:textId="77777777" w:rsidR="00316396" w:rsidRPr="006263EF" w:rsidRDefault="006263EF" w:rsidP="001931E5">
            <w:pPr>
              <w:rPr>
                <w:sz w:val="24"/>
                <w:szCs w:val="24"/>
                <w:lang w:val="ru-RU"/>
              </w:rPr>
            </w:pPr>
            <w:r>
              <w:rPr>
                <w:rFonts w:eastAsia="Tahoma"/>
                <w:lang w:val="ru-RU"/>
              </w:rPr>
              <w:t>ПК 1.1., ПК 1.2., ПК2.1</w:t>
            </w:r>
          </w:p>
        </w:tc>
      </w:tr>
      <w:tr w:rsidR="00316396" w:rsidRPr="00650860" w14:paraId="11C956A0" w14:textId="77777777" w:rsidTr="00E13721">
        <w:trPr>
          <w:trHeight w:val="568"/>
        </w:trPr>
        <w:tc>
          <w:tcPr>
            <w:tcW w:w="2850" w:type="dxa"/>
            <w:tcBorders>
              <w:top w:val="nil"/>
            </w:tcBorders>
          </w:tcPr>
          <w:p w14:paraId="6DCFA445" w14:textId="77777777" w:rsidR="00316396" w:rsidRPr="006263EF" w:rsidRDefault="00316396" w:rsidP="00650860">
            <w:pPr>
              <w:rPr>
                <w:sz w:val="24"/>
                <w:szCs w:val="24"/>
                <w:lang w:val="ru-RU"/>
              </w:rPr>
            </w:pPr>
          </w:p>
        </w:tc>
        <w:tc>
          <w:tcPr>
            <w:tcW w:w="8212" w:type="dxa"/>
          </w:tcPr>
          <w:p w14:paraId="51DDD790" w14:textId="77777777" w:rsidR="00316396" w:rsidRPr="00081234" w:rsidRDefault="00316396" w:rsidP="00081234">
            <w:pPr>
              <w:rPr>
                <w:sz w:val="24"/>
                <w:szCs w:val="24"/>
                <w:lang w:val="ru-RU"/>
              </w:rPr>
            </w:pPr>
            <w:r w:rsidRPr="00435F24">
              <w:rPr>
                <w:sz w:val="24"/>
                <w:szCs w:val="24"/>
                <w:lang w:val="ru-RU"/>
              </w:rPr>
              <w:t>Условия, необходимые для возникновения и поддержания электрического тока. Сила</w:t>
            </w:r>
            <w:r>
              <w:rPr>
                <w:sz w:val="24"/>
                <w:szCs w:val="24"/>
                <w:lang w:val="ru-RU"/>
              </w:rPr>
              <w:t xml:space="preserve"> </w:t>
            </w:r>
            <w:r w:rsidRPr="00435F24">
              <w:rPr>
                <w:sz w:val="24"/>
                <w:szCs w:val="24"/>
                <w:lang w:val="ru-RU"/>
              </w:rPr>
              <w:t>тока и</w:t>
            </w:r>
            <w:r>
              <w:rPr>
                <w:sz w:val="24"/>
                <w:szCs w:val="24"/>
                <w:lang w:val="ru-RU"/>
              </w:rPr>
              <w:t xml:space="preserve"> </w:t>
            </w:r>
            <w:r w:rsidRPr="00435F24">
              <w:rPr>
                <w:sz w:val="24"/>
                <w:szCs w:val="24"/>
                <w:lang w:val="ru-RU"/>
              </w:rPr>
              <w:t>плотность тока</w:t>
            </w:r>
            <w:r>
              <w:rPr>
                <w:sz w:val="24"/>
                <w:szCs w:val="24"/>
                <w:lang w:val="ru-RU"/>
              </w:rPr>
              <w:t xml:space="preserve">. </w:t>
            </w:r>
          </w:p>
        </w:tc>
        <w:tc>
          <w:tcPr>
            <w:tcW w:w="1579" w:type="dxa"/>
            <w:gridSpan w:val="4"/>
          </w:tcPr>
          <w:p w14:paraId="46A389C0" w14:textId="77777777" w:rsidR="00316396" w:rsidRPr="00650860" w:rsidRDefault="00316396" w:rsidP="00226807">
            <w:pPr>
              <w:jc w:val="center"/>
              <w:rPr>
                <w:sz w:val="24"/>
                <w:szCs w:val="24"/>
              </w:rPr>
            </w:pPr>
            <w:r w:rsidRPr="00650860">
              <w:rPr>
                <w:sz w:val="24"/>
                <w:szCs w:val="24"/>
              </w:rPr>
              <w:t>2</w:t>
            </w:r>
          </w:p>
        </w:tc>
        <w:tc>
          <w:tcPr>
            <w:tcW w:w="2400" w:type="dxa"/>
            <w:vMerge/>
          </w:tcPr>
          <w:p w14:paraId="0AE86DCF" w14:textId="77777777" w:rsidR="00316396" w:rsidRPr="00650860" w:rsidRDefault="00316396" w:rsidP="001931E5">
            <w:pPr>
              <w:rPr>
                <w:sz w:val="24"/>
                <w:szCs w:val="24"/>
              </w:rPr>
            </w:pPr>
          </w:p>
        </w:tc>
      </w:tr>
      <w:tr w:rsidR="00316396" w:rsidRPr="00650860" w14:paraId="35F147E2" w14:textId="77777777" w:rsidTr="00E13721">
        <w:trPr>
          <w:trHeight w:val="279"/>
        </w:trPr>
        <w:tc>
          <w:tcPr>
            <w:tcW w:w="2850" w:type="dxa"/>
            <w:tcBorders>
              <w:top w:val="nil"/>
            </w:tcBorders>
          </w:tcPr>
          <w:p w14:paraId="740CE2FB" w14:textId="77777777" w:rsidR="00316396" w:rsidRPr="00650860" w:rsidRDefault="00316396" w:rsidP="00650860">
            <w:pPr>
              <w:rPr>
                <w:sz w:val="24"/>
                <w:szCs w:val="24"/>
              </w:rPr>
            </w:pPr>
          </w:p>
        </w:tc>
        <w:tc>
          <w:tcPr>
            <w:tcW w:w="8212" w:type="dxa"/>
          </w:tcPr>
          <w:p w14:paraId="2D6CB37E" w14:textId="77777777" w:rsidR="00316396" w:rsidRPr="00CC495D" w:rsidRDefault="00316396" w:rsidP="00CC495D">
            <w:pPr>
              <w:rPr>
                <w:sz w:val="24"/>
                <w:szCs w:val="24"/>
                <w:lang w:val="ru-RU"/>
              </w:rPr>
            </w:pPr>
            <w:r w:rsidRPr="00435F24">
              <w:rPr>
                <w:sz w:val="24"/>
                <w:szCs w:val="24"/>
                <w:lang w:val="ru-RU"/>
              </w:rPr>
              <w:t>Закон</w:t>
            </w:r>
            <w:r>
              <w:rPr>
                <w:sz w:val="24"/>
                <w:szCs w:val="24"/>
                <w:lang w:val="ru-RU"/>
              </w:rPr>
              <w:t xml:space="preserve"> </w:t>
            </w:r>
            <w:r w:rsidRPr="00435F24">
              <w:rPr>
                <w:sz w:val="24"/>
                <w:szCs w:val="24"/>
                <w:lang w:val="ru-RU"/>
              </w:rPr>
              <w:t>Ома</w:t>
            </w:r>
            <w:r>
              <w:rPr>
                <w:sz w:val="24"/>
                <w:szCs w:val="24"/>
                <w:lang w:val="ru-RU"/>
              </w:rPr>
              <w:t xml:space="preserve"> </w:t>
            </w:r>
            <w:r w:rsidRPr="00435F24">
              <w:rPr>
                <w:sz w:val="24"/>
                <w:szCs w:val="24"/>
                <w:lang w:val="ru-RU"/>
              </w:rPr>
              <w:t>для</w:t>
            </w:r>
            <w:r>
              <w:rPr>
                <w:sz w:val="24"/>
                <w:szCs w:val="24"/>
                <w:lang w:val="ru-RU"/>
              </w:rPr>
              <w:t xml:space="preserve"> </w:t>
            </w:r>
            <w:r w:rsidRPr="00435F24">
              <w:rPr>
                <w:sz w:val="24"/>
                <w:szCs w:val="24"/>
                <w:lang w:val="ru-RU"/>
              </w:rPr>
              <w:t>участка</w:t>
            </w:r>
            <w:r>
              <w:rPr>
                <w:sz w:val="24"/>
                <w:szCs w:val="24"/>
                <w:lang w:val="ru-RU"/>
              </w:rPr>
              <w:t xml:space="preserve"> </w:t>
            </w:r>
            <w:r w:rsidRPr="00435F24">
              <w:rPr>
                <w:sz w:val="24"/>
                <w:szCs w:val="24"/>
                <w:lang w:val="ru-RU"/>
              </w:rPr>
              <w:t>цепи.</w:t>
            </w:r>
            <w:r>
              <w:rPr>
                <w:sz w:val="24"/>
                <w:szCs w:val="24"/>
                <w:lang w:val="ru-RU"/>
              </w:rPr>
              <w:t xml:space="preserve"> </w:t>
            </w:r>
            <w:r w:rsidRPr="00435F24">
              <w:rPr>
                <w:sz w:val="24"/>
                <w:szCs w:val="24"/>
                <w:lang w:val="ru-RU"/>
              </w:rPr>
              <w:t>Зависимость</w:t>
            </w:r>
            <w:r>
              <w:rPr>
                <w:sz w:val="24"/>
                <w:szCs w:val="24"/>
                <w:lang w:val="ru-RU"/>
              </w:rPr>
              <w:t xml:space="preserve"> </w:t>
            </w:r>
            <w:r w:rsidRPr="00435F24">
              <w:rPr>
                <w:sz w:val="24"/>
                <w:szCs w:val="24"/>
                <w:lang w:val="ru-RU"/>
              </w:rPr>
              <w:t>электрического сопротивления от материала, длины и площади поперечного сечения проводника.</w:t>
            </w:r>
          </w:p>
        </w:tc>
        <w:tc>
          <w:tcPr>
            <w:tcW w:w="1579" w:type="dxa"/>
            <w:gridSpan w:val="4"/>
          </w:tcPr>
          <w:p w14:paraId="3E2EA970" w14:textId="77777777" w:rsidR="00316396" w:rsidRPr="00650860" w:rsidRDefault="00316396" w:rsidP="00226807">
            <w:pPr>
              <w:jc w:val="center"/>
              <w:rPr>
                <w:sz w:val="24"/>
                <w:szCs w:val="24"/>
              </w:rPr>
            </w:pPr>
            <w:r w:rsidRPr="00650860">
              <w:rPr>
                <w:sz w:val="24"/>
                <w:szCs w:val="24"/>
              </w:rPr>
              <w:t>2</w:t>
            </w:r>
          </w:p>
        </w:tc>
        <w:tc>
          <w:tcPr>
            <w:tcW w:w="2400" w:type="dxa"/>
            <w:vMerge/>
          </w:tcPr>
          <w:p w14:paraId="1F26FE2A" w14:textId="77777777" w:rsidR="00316396" w:rsidRPr="00650860" w:rsidRDefault="00316396" w:rsidP="001931E5">
            <w:pPr>
              <w:rPr>
                <w:sz w:val="24"/>
                <w:szCs w:val="24"/>
              </w:rPr>
            </w:pPr>
          </w:p>
        </w:tc>
      </w:tr>
      <w:tr w:rsidR="00316396" w:rsidRPr="00650860" w14:paraId="50C1A11F" w14:textId="77777777" w:rsidTr="00E13721">
        <w:trPr>
          <w:trHeight w:val="279"/>
        </w:trPr>
        <w:tc>
          <w:tcPr>
            <w:tcW w:w="2850" w:type="dxa"/>
            <w:tcBorders>
              <w:top w:val="nil"/>
            </w:tcBorders>
          </w:tcPr>
          <w:p w14:paraId="045F6C8A" w14:textId="77777777" w:rsidR="00316396" w:rsidRPr="00650860" w:rsidRDefault="00316396" w:rsidP="00650860">
            <w:pPr>
              <w:rPr>
                <w:sz w:val="24"/>
                <w:szCs w:val="24"/>
              </w:rPr>
            </w:pPr>
          </w:p>
        </w:tc>
        <w:tc>
          <w:tcPr>
            <w:tcW w:w="8212" w:type="dxa"/>
          </w:tcPr>
          <w:p w14:paraId="5BD3AFE4" w14:textId="77777777" w:rsidR="00316396" w:rsidRPr="00435F24" w:rsidRDefault="00316396" w:rsidP="00650860">
            <w:pPr>
              <w:rPr>
                <w:sz w:val="24"/>
                <w:szCs w:val="24"/>
                <w:lang w:val="ru-RU"/>
              </w:rPr>
            </w:pPr>
            <w:r w:rsidRPr="00435F24">
              <w:rPr>
                <w:sz w:val="24"/>
                <w:szCs w:val="24"/>
                <w:lang w:val="ru-RU"/>
              </w:rPr>
              <w:t>Работа и мощность постоянного тока. Тепло</w:t>
            </w:r>
            <w:r>
              <w:rPr>
                <w:sz w:val="24"/>
                <w:szCs w:val="24"/>
                <w:lang w:val="ru-RU"/>
              </w:rPr>
              <w:t>вое действие тока.</w:t>
            </w:r>
          </w:p>
        </w:tc>
        <w:tc>
          <w:tcPr>
            <w:tcW w:w="1579" w:type="dxa"/>
            <w:gridSpan w:val="4"/>
          </w:tcPr>
          <w:p w14:paraId="630F9BC9" w14:textId="77777777" w:rsidR="00316396" w:rsidRPr="00650860" w:rsidRDefault="00316396" w:rsidP="00226807">
            <w:pPr>
              <w:jc w:val="center"/>
              <w:rPr>
                <w:sz w:val="24"/>
                <w:szCs w:val="24"/>
              </w:rPr>
            </w:pPr>
            <w:r w:rsidRPr="00650860">
              <w:rPr>
                <w:sz w:val="24"/>
                <w:szCs w:val="24"/>
              </w:rPr>
              <w:t>2</w:t>
            </w:r>
          </w:p>
        </w:tc>
        <w:tc>
          <w:tcPr>
            <w:tcW w:w="2400" w:type="dxa"/>
            <w:vMerge/>
          </w:tcPr>
          <w:p w14:paraId="68D865AE" w14:textId="77777777" w:rsidR="00316396" w:rsidRPr="00650860" w:rsidRDefault="00316396" w:rsidP="001931E5">
            <w:pPr>
              <w:rPr>
                <w:sz w:val="24"/>
                <w:szCs w:val="24"/>
              </w:rPr>
            </w:pPr>
          </w:p>
        </w:tc>
      </w:tr>
      <w:tr w:rsidR="00316396" w:rsidRPr="00650860" w14:paraId="22E38A35" w14:textId="77777777" w:rsidTr="00E13721">
        <w:trPr>
          <w:trHeight w:val="279"/>
        </w:trPr>
        <w:tc>
          <w:tcPr>
            <w:tcW w:w="2850" w:type="dxa"/>
            <w:tcBorders>
              <w:top w:val="nil"/>
            </w:tcBorders>
          </w:tcPr>
          <w:p w14:paraId="2F4F0518" w14:textId="77777777" w:rsidR="00316396" w:rsidRPr="00650860" w:rsidRDefault="00316396" w:rsidP="00650860">
            <w:pPr>
              <w:rPr>
                <w:sz w:val="24"/>
                <w:szCs w:val="24"/>
              </w:rPr>
            </w:pPr>
          </w:p>
        </w:tc>
        <w:tc>
          <w:tcPr>
            <w:tcW w:w="8212" w:type="dxa"/>
          </w:tcPr>
          <w:p w14:paraId="0583339A" w14:textId="77777777" w:rsidR="00316396" w:rsidRPr="00CC495D" w:rsidRDefault="00316396" w:rsidP="00650860">
            <w:pPr>
              <w:rPr>
                <w:sz w:val="24"/>
                <w:szCs w:val="24"/>
                <w:lang w:val="ru-RU"/>
              </w:rPr>
            </w:pPr>
            <w:r>
              <w:rPr>
                <w:sz w:val="24"/>
                <w:szCs w:val="24"/>
                <w:lang w:val="ru-RU"/>
              </w:rPr>
              <w:t>Закон Джоуля-</w:t>
            </w:r>
            <w:r w:rsidRPr="00435F24">
              <w:rPr>
                <w:sz w:val="24"/>
                <w:szCs w:val="24"/>
                <w:lang w:val="ru-RU"/>
              </w:rPr>
              <w:t>Ленца.</w:t>
            </w:r>
            <w:r>
              <w:rPr>
                <w:sz w:val="24"/>
                <w:szCs w:val="24"/>
                <w:lang w:val="ru-RU"/>
              </w:rPr>
              <w:t xml:space="preserve"> </w:t>
            </w:r>
            <w:r w:rsidRPr="00435F24">
              <w:rPr>
                <w:sz w:val="24"/>
                <w:szCs w:val="24"/>
                <w:lang w:val="ru-RU"/>
              </w:rPr>
              <w:t>Электродвижущая</w:t>
            </w:r>
            <w:r>
              <w:rPr>
                <w:sz w:val="24"/>
                <w:szCs w:val="24"/>
                <w:lang w:val="ru-RU"/>
              </w:rPr>
              <w:t xml:space="preserve"> </w:t>
            </w:r>
            <w:r w:rsidRPr="00435F24">
              <w:rPr>
                <w:sz w:val="24"/>
                <w:szCs w:val="24"/>
                <w:lang w:val="ru-RU"/>
              </w:rPr>
              <w:t>сила</w:t>
            </w:r>
            <w:r>
              <w:rPr>
                <w:sz w:val="24"/>
                <w:szCs w:val="24"/>
                <w:lang w:val="ru-RU"/>
              </w:rPr>
              <w:t xml:space="preserve"> </w:t>
            </w:r>
            <w:r w:rsidRPr="00435F24">
              <w:rPr>
                <w:sz w:val="24"/>
                <w:szCs w:val="24"/>
                <w:lang w:val="ru-RU"/>
              </w:rPr>
              <w:t>источника</w:t>
            </w:r>
            <w:r>
              <w:rPr>
                <w:sz w:val="24"/>
                <w:szCs w:val="24"/>
                <w:lang w:val="ru-RU"/>
              </w:rPr>
              <w:t xml:space="preserve"> </w:t>
            </w:r>
            <w:r w:rsidRPr="00435F24">
              <w:rPr>
                <w:sz w:val="24"/>
                <w:szCs w:val="24"/>
                <w:lang w:val="ru-RU"/>
              </w:rPr>
              <w:t>тока.</w:t>
            </w:r>
            <w:r>
              <w:rPr>
                <w:sz w:val="24"/>
                <w:szCs w:val="24"/>
                <w:lang w:val="ru-RU"/>
              </w:rPr>
              <w:t xml:space="preserve"> </w:t>
            </w:r>
          </w:p>
        </w:tc>
        <w:tc>
          <w:tcPr>
            <w:tcW w:w="1579" w:type="dxa"/>
            <w:gridSpan w:val="4"/>
          </w:tcPr>
          <w:p w14:paraId="155F522C" w14:textId="77777777" w:rsidR="00316396" w:rsidRPr="00650860" w:rsidRDefault="00316396" w:rsidP="00226807">
            <w:pPr>
              <w:jc w:val="center"/>
              <w:rPr>
                <w:sz w:val="24"/>
                <w:szCs w:val="24"/>
              </w:rPr>
            </w:pPr>
            <w:r w:rsidRPr="00650860">
              <w:rPr>
                <w:sz w:val="24"/>
                <w:szCs w:val="24"/>
              </w:rPr>
              <w:t>2</w:t>
            </w:r>
          </w:p>
        </w:tc>
        <w:tc>
          <w:tcPr>
            <w:tcW w:w="2400" w:type="dxa"/>
            <w:vMerge/>
          </w:tcPr>
          <w:p w14:paraId="04E01072" w14:textId="77777777" w:rsidR="00316396" w:rsidRPr="00650860" w:rsidRDefault="00316396" w:rsidP="00650860">
            <w:pPr>
              <w:rPr>
                <w:sz w:val="24"/>
                <w:szCs w:val="24"/>
              </w:rPr>
            </w:pPr>
          </w:p>
        </w:tc>
      </w:tr>
      <w:tr w:rsidR="00316396" w:rsidRPr="00650860" w14:paraId="2F04B66C" w14:textId="77777777" w:rsidTr="00E13721">
        <w:trPr>
          <w:trHeight w:val="282"/>
        </w:trPr>
        <w:tc>
          <w:tcPr>
            <w:tcW w:w="2850" w:type="dxa"/>
            <w:tcBorders>
              <w:top w:val="nil"/>
            </w:tcBorders>
          </w:tcPr>
          <w:p w14:paraId="0E39CDDA" w14:textId="77777777" w:rsidR="00316396" w:rsidRPr="00650860" w:rsidRDefault="00316396" w:rsidP="00650860">
            <w:pPr>
              <w:rPr>
                <w:sz w:val="24"/>
                <w:szCs w:val="24"/>
              </w:rPr>
            </w:pPr>
          </w:p>
        </w:tc>
        <w:tc>
          <w:tcPr>
            <w:tcW w:w="8212" w:type="dxa"/>
          </w:tcPr>
          <w:p w14:paraId="5A9AD951" w14:textId="77777777" w:rsidR="00316396" w:rsidRPr="00435F24" w:rsidRDefault="00316396" w:rsidP="00CC495D">
            <w:pPr>
              <w:rPr>
                <w:sz w:val="24"/>
                <w:szCs w:val="24"/>
                <w:lang w:val="ru-RU"/>
              </w:rPr>
            </w:pPr>
            <w:r w:rsidRPr="00435F24">
              <w:rPr>
                <w:sz w:val="24"/>
                <w:szCs w:val="24"/>
                <w:lang w:val="ru-RU"/>
              </w:rPr>
              <w:t>Закон</w:t>
            </w:r>
            <w:r>
              <w:rPr>
                <w:sz w:val="24"/>
                <w:szCs w:val="24"/>
                <w:lang w:val="ru-RU"/>
              </w:rPr>
              <w:t xml:space="preserve"> </w:t>
            </w:r>
            <w:r w:rsidRPr="00435F24">
              <w:rPr>
                <w:sz w:val="24"/>
                <w:szCs w:val="24"/>
                <w:lang w:val="ru-RU"/>
              </w:rPr>
              <w:t>Ома</w:t>
            </w:r>
            <w:r>
              <w:rPr>
                <w:sz w:val="24"/>
                <w:szCs w:val="24"/>
                <w:lang w:val="ru-RU"/>
              </w:rPr>
              <w:t xml:space="preserve"> </w:t>
            </w:r>
            <w:r w:rsidRPr="00435F24">
              <w:rPr>
                <w:sz w:val="24"/>
                <w:szCs w:val="24"/>
                <w:lang w:val="ru-RU"/>
              </w:rPr>
              <w:t>для</w:t>
            </w:r>
            <w:r>
              <w:rPr>
                <w:sz w:val="24"/>
                <w:szCs w:val="24"/>
                <w:lang w:val="ru-RU"/>
              </w:rPr>
              <w:t xml:space="preserve"> </w:t>
            </w:r>
            <w:r w:rsidRPr="00435F24">
              <w:rPr>
                <w:sz w:val="24"/>
                <w:szCs w:val="24"/>
                <w:lang w:val="ru-RU"/>
              </w:rPr>
              <w:t>полной</w:t>
            </w:r>
            <w:r>
              <w:rPr>
                <w:sz w:val="24"/>
                <w:szCs w:val="24"/>
                <w:lang w:val="ru-RU"/>
              </w:rPr>
              <w:t xml:space="preserve"> </w:t>
            </w:r>
            <w:r w:rsidRPr="00435F24">
              <w:rPr>
                <w:sz w:val="24"/>
                <w:szCs w:val="24"/>
                <w:lang w:val="ru-RU"/>
              </w:rPr>
              <w:t xml:space="preserve">цепи. </w:t>
            </w:r>
            <w:r w:rsidRPr="00CC495D">
              <w:rPr>
                <w:sz w:val="24"/>
                <w:szCs w:val="24"/>
                <w:lang w:val="ru-RU"/>
              </w:rPr>
              <w:t>Электрические цепи.</w:t>
            </w:r>
          </w:p>
        </w:tc>
        <w:tc>
          <w:tcPr>
            <w:tcW w:w="1579" w:type="dxa"/>
            <w:gridSpan w:val="4"/>
          </w:tcPr>
          <w:p w14:paraId="018FF051" w14:textId="77777777" w:rsidR="00316396" w:rsidRPr="00650860" w:rsidRDefault="00316396" w:rsidP="00226807">
            <w:pPr>
              <w:jc w:val="center"/>
              <w:rPr>
                <w:sz w:val="24"/>
                <w:szCs w:val="24"/>
              </w:rPr>
            </w:pPr>
            <w:r w:rsidRPr="00650860">
              <w:rPr>
                <w:sz w:val="24"/>
                <w:szCs w:val="24"/>
              </w:rPr>
              <w:t>2</w:t>
            </w:r>
          </w:p>
        </w:tc>
        <w:tc>
          <w:tcPr>
            <w:tcW w:w="2400" w:type="dxa"/>
            <w:vMerge/>
          </w:tcPr>
          <w:p w14:paraId="0A02F885" w14:textId="77777777" w:rsidR="00316396" w:rsidRPr="00650860" w:rsidRDefault="00316396" w:rsidP="00650860">
            <w:pPr>
              <w:rPr>
                <w:sz w:val="24"/>
                <w:szCs w:val="24"/>
              </w:rPr>
            </w:pPr>
          </w:p>
        </w:tc>
      </w:tr>
      <w:tr w:rsidR="00316396" w:rsidRPr="00650860" w14:paraId="387B3558" w14:textId="77777777" w:rsidTr="00E13721">
        <w:trPr>
          <w:trHeight w:val="557"/>
        </w:trPr>
        <w:tc>
          <w:tcPr>
            <w:tcW w:w="2850" w:type="dxa"/>
            <w:tcBorders>
              <w:top w:val="nil"/>
            </w:tcBorders>
          </w:tcPr>
          <w:p w14:paraId="62D723BD" w14:textId="77777777" w:rsidR="00316396" w:rsidRPr="00650860" w:rsidRDefault="00316396" w:rsidP="00650860">
            <w:pPr>
              <w:rPr>
                <w:sz w:val="24"/>
                <w:szCs w:val="24"/>
              </w:rPr>
            </w:pPr>
          </w:p>
        </w:tc>
        <w:tc>
          <w:tcPr>
            <w:tcW w:w="8212" w:type="dxa"/>
          </w:tcPr>
          <w:p w14:paraId="7282EB54" w14:textId="77777777" w:rsidR="00316396" w:rsidRPr="00435F24" w:rsidRDefault="00316396" w:rsidP="00CD07EE">
            <w:pPr>
              <w:rPr>
                <w:sz w:val="24"/>
                <w:szCs w:val="24"/>
                <w:lang w:val="ru-RU"/>
              </w:rPr>
            </w:pPr>
            <w:r w:rsidRPr="009B1CBC">
              <w:rPr>
                <w:b/>
                <w:sz w:val="24"/>
                <w:szCs w:val="24"/>
                <w:lang w:val="ru-RU"/>
              </w:rPr>
              <w:t>Практическое занятие</w:t>
            </w:r>
            <w:r w:rsidRPr="00435F24">
              <w:rPr>
                <w:sz w:val="24"/>
                <w:szCs w:val="24"/>
                <w:lang w:val="ru-RU"/>
              </w:rPr>
              <w:t xml:space="preserve"> : «Решение задач на тему: « Законы постоянного тока»</w:t>
            </w:r>
          </w:p>
        </w:tc>
        <w:tc>
          <w:tcPr>
            <w:tcW w:w="1579" w:type="dxa"/>
            <w:gridSpan w:val="4"/>
          </w:tcPr>
          <w:p w14:paraId="238AD99F" w14:textId="77777777" w:rsidR="00316396" w:rsidRPr="00650860" w:rsidRDefault="00316396" w:rsidP="00226807">
            <w:pPr>
              <w:jc w:val="center"/>
              <w:rPr>
                <w:sz w:val="24"/>
                <w:szCs w:val="24"/>
              </w:rPr>
            </w:pPr>
            <w:r w:rsidRPr="00650860">
              <w:rPr>
                <w:sz w:val="24"/>
                <w:szCs w:val="24"/>
              </w:rPr>
              <w:t>2</w:t>
            </w:r>
          </w:p>
        </w:tc>
        <w:tc>
          <w:tcPr>
            <w:tcW w:w="2400" w:type="dxa"/>
            <w:vMerge/>
          </w:tcPr>
          <w:p w14:paraId="20CB7604" w14:textId="77777777" w:rsidR="00316396" w:rsidRPr="00650860" w:rsidRDefault="00316396" w:rsidP="00650860">
            <w:pPr>
              <w:rPr>
                <w:sz w:val="24"/>
                <w:szCs w:val="24"/>
              </w:rPr>
            </w:pPr>
          </w:p>
        </w:tc>
      </w:tr>
      <w:tr w:rsidR="00316396" w:rsidRPr="00650860" w14:paraId="0633CF7D" w14:textId="77777777" w:rsidTr="00E13721">
        <w:trPr>
          <w:trHeight w:val="279"/>
        </w:trPr>
        <w:tc>
          <w:tcPr>
            <w:tcW w:w="2850" w:type="dxa"/>
            <w:tcBorders>
              <w:top w:val="nil"/>
            </w:tcBorders>
          </w:tcPr>
          <w:p w14:paraId="69BA4C27" w14:textId="77777777" w:rsidR="00316396" w:rsidRPr="00650860" w:rsidRDefault="00316396" w:rsidP="00650860">
            <w:pPr>
              <w:rPr>
                <w:sz w:val="24"/>
                <w:szCs w:val="24"/>
              </w:rPr>
            </w:pPr>
          </w:p>
        </w:tc>
        <w:tc>
          <w:tcPr>
            <w:tcW w:w="8212" w:type="dxa"/>
          </w:tcPr>
          <w:p w14:paraId="2B08768B" w14:textId="77777777" w:rsidR="00316396" w:rsidRPr="00435F24" w:rsidRDefault="00316396" w:rsidP="00650860">
            <w:pPr>
              <w:rPr>
                <w:sz w:val="24"/>
                <w:szCs w:val="24"/>
                <w:lang w:val="ru-RU"/>
              </w:rPr>
            </w:pPr>
            <w:r w:rsidRPr="00435F24">
              <w:rPr>
                <w:sz w:val="24"/>
                <w:szCs w:val="24"/>
                <w:lang w:val="ru-RU"/>
              </w:rPr>
              <w:t>Параллельное</w:t>
            </w:r>
            <w:r>
              <w:rPr>
                <w:sz w:val="24"/>
                <w:szCs w:val="24"/>
                <w:lang w:val="ru-RU"/>
              </w:rPr>
              <w:t xml:space="preserve"> </w:t>
            </w:r>
            <w:r w:rsidRPr="00435F24">
              <w:rPr>
                <w:sz w:val="24"/>
                <w:szCs w:val="24"/>
                <w:lang w:val="ru-RU"/>
              </w:rPr>
              <w:t>и</w:t>
            </w:r>
            <w:r>
              <w:rPr>
                <w:sz w:val="24"/>
                <w:szCs w:val="24"/>
                <w:lang w:val="ru-RU"/>
              </w:rPr>
              <w:t xml:space="preserve"> </w:t>
            </w:r>
            <w:r w:rsidRPr="00435F24">
              <w:rPr>
                <w:sz w:val="24"/>
                <w:szCs w:val="24"/>
                <w:lang w:val="ru-RU"/>
              </w:rPr>
              <w:t>последовательное</w:t>
            </w:r>
            <w:r>
              <w:rPr>
                <w:sz w:val="24"/>
                <w:szCs w:val="24"/>
                <w:lang w:val="ru-RU"/>
              </w:rPr>
              <w:t xml:space="preserve"> </w:t>
            </w:r>
            <w:r w:rsidRPr="00435F24">
              <w:rPr>
                <w:sz w:val="24"/>
                <w:szCs w:val="24"/>
                <w:lang w:val="ru-RU"/>
              </w:rPr>
              <w:t>соединение</w:t>
            </w:r>
            <w:r>
              <w:rPr>
                <w:sz w:val="24"/>
                <w:szCs w:val="24"/>
                <w:lang w:val="ru-RU"/>
              </w:rPr>
              <w:t xml:space="preserve"> </w:t>
            </w:r>
            <w:r w:rsidRPr="00435F24">
              <w:rPr>
                <w:sz w:val="24"/>
                <w:szCs w:val="24"/>
                <w:lang w:val="ru-RU"/>
              </w:rPr>
              <w:t>проводников. Законы Кирхгофа для узла. Соединение источников электрической энергии в батарею</w:t>
            </w:r>
          </w:p>
        </w:tc>
        <w:tc>
          <w:tcPr>
            <w:tcW w:w="1579" w:type="dxa"/>
            <w:gridSpan w:val="4"/>
          </w:tcPr>
          <w:p w14:paraId="7EB88E6E" w14:textId="77777777" w:rsidR="00316396" w:rsidRPr="00650860" w:rsidRDefault="00316396" w:rsidP="00226807">
            <w:pPr>
              <w:jc w:val="center"/>
              <w:rPr>
                <w:sz w:val="24"/>
                <w:szCs w:val="24"/>
              </w:rPr>
            </w:pPr>
            <w:r w:rsidRPr="00650860">
              <w:rPr>
                <w:sz w:val="24"/>
                <w:szCs w:val="24"/>
              </w:rPr>
              <w:t>2</w:t>
            </w:r>
          </w:p>
        </w:tc>
        <w:tc>
          <w:tcPr>
            <w:tcW w:w="2400" w:type="dxa"/>
            <w:vMerge/>
          </w:tcPr>
          <w:p w14:paraId="093D0D4C" w14:textId="77777777" w:rsidR="00316396" w:rsidRPr="00650860" w:rsidRDefault="00316396" w:rsidP="00650860">
            <w:pPr>
              <w:rPr>
                <w:sz w:val="24"/>
                <w:szCs w:val="24"/>
              </w:rPr>
            </w:pPr>
          </w:p>
        </w:tc>
      </w:tr>
      <w:tr w:rsidR="00316396" w:rsidRPr="00650860" w14:paraId="69E5AA1E" w14:textId="77777777" w:rsidTr="00E13721">
        <w:trPr>
          <w:trHeight w:val="573"/>
        </w:trPr>
        <w:tc>
          <w:tcPr>
            <w:tcW w:w="2850" w:type="dxa"/>
            <w:tcBorders>
              <w:top w:val="nil"/>
            </w:tcBorders>
          </w:tcPr>
          <w:p w14:paraId="0CABAEB4" w14:textId="77777777" w:rsidR="00316396" w:rsidRPr="00650860" w:rsidRDefault="00316396" w:rsidP="00650860">
            <w:pPr>
              <w:rPr>
                <w:sz w:val="24"/>
                <w:szCs w:val="24"/>
              </w:rPr>
            </w:pPr>
          </w:p>
        </w:tc>
        <w:tc>
          <w:tcPr>
            <w:tcW w:w="8212" w:type="dxa"/>
          </w:tcPr>
          <w:p w14:paraId="3159DD06" w14:textId="77777777" w:rsidR="00316396" w:rsidRPr="00435F24" w:rsidRDefault="00316396" w:rsidP="00650860">
            <w:pPr>
              <w:rPr>
                <w:sz w:val="24"/>
                <w:szCs w:val="24"/>
                <w:lang w:val="ru-RU"/>
              </w:rPr>
            </w:pPr>
            <w:r w:rsidRPr="00CC495D">
              <w:rPr>
                <w:b/>
                <w:sz w:val="24"/>
                <w:szCs w:val="24"/>
                <w:lang w:val="ru-RU"/>
              </w:rPr>
              <w:t>Лабораторная работа №</w:t>
            </w:r>
            <w:r>
              <w:rPr>
                <w:b/>
                <w:sz w:val="24"/>
                <w:szCs w:val="24"/>
                <w:lang w:val="ru-RU"/>
              </w:rPr>
              <w:t>5</w:t>
            </w:r>
            <w:r w:rsidRPr="00435F24">
              <w:rPr>
                <w:sz w:val="24"/>
                <w:szCs w:val="24"/>
                <w:lang w:val="ru-RU"/>
              </w:rPr>
              <w:t xml:space="preserve"> Изучение законов последовательного и параллельного соединений проводников.</w:t>
            </w:r>
          </w:p>
        </w:tc>
        <w:tc>
          <w:tcPr>
            <w:tcW w:w="1579" w:type="dxa"/>
            <w:gridSpan w:val="4"/>
          </w:tcPr>
          <w:p w14:paraId="5F80FA68" w14:textId="77777777" w:rsidR="00316396" w:rsidRPr="00650860" w:rsidRDefault="00316396" w:rsidP="00226807">
            <w:pPr>
              <w:jc w:val="center"/>
              <w:rPr>
                <w:sz w:val="24"/>
                <w:szCs w:val="24"/>
              </w:rPr>
            </w:pPr>
            <w:r w:rsidRPr="00650860">
              <w:rPr>
                <w:sz w:val="24"/>
                <w:szCs w:val="24"/>
              </w:rPr>
              <w:t>2</w:t>
            </w:r>
          </w:p>
        </w:tc>
        <w:tc>
          <w:tcPr>
            <w:tcW w:w="2400" w:type="dxa"/>
            <w:vMerge/>
          </w:tcPr>
          <w:p w14:paraId="72134FB4" w14:textId="77777777" w:rsidR="00316396" w:rsidRPr="00650860" w:rsidRDefault="00316396" w:rsidP="00650860">
            <w:pPr>
              <w:rPr>
                <w:sz w:val="24"/>
                <w:szCs w:val="24"/>
              </w:rPr>
            </w:pPr>
          </w:p>
        </w:tc>
      </w:tr>
      <w:tr w:rsidR="00316396" w:rsidRPr="00D162DC" w14:paraId="572E73B8" w14:textId="77777777" w:rsidTr="00E13721">
        <w:trPr>
          <w:trHeight w:val="279"/>
        </w:trPr>
        <w:tc>
          <w:tcPr>
            <w:tcW w:w="2850" w:type="dxa"/>
            <w:tcBorders>
              <w:top w:val="nil"/>
            </w:tcBorders>
          </w:tcPr>
          <w:p w14:paraId="2ABC394F" w14:textId="77777777" w:rsidR="00316396" w:rsidRDefault="00316396" w:rsidP="004F28B3">
            <w:pPr>
              <w:jc w:val="center"/>
              <w:rPr>
                <w:b/>
                <w:sz w:val="24"/>
                <w:szCs w:val="24"/>
                <w:lang w:val="ru-RU"/>
              </w:rPr>
            </w:pPr>
            <w:r>
              <w:rPr>
                <w:b/>
                <w:sz w:val="24"/>
                <w:szCs w:val="24"/>
                <w:lang w:val="ru-RU"/>
              </w:rPr>
              <w:t>Тема 3.3</w:t>
            </w:r>
          </w:p>
          <w:p w14:paraId="11EF6192" w14:textId="77777777" w:rsidR="00316396" w:rsidRPr="008B422D" w:rsidRDefault="00316396" w:rsidP="004F28B3">
            <w:pPr>
              <w:jc w:val="center"/>
              <w:rPr>
                <w:b/>
                <w:sz w:val="24"/>
                <w:szCs w:val="24"/>
                <w:lang w:val="ru-RU"/>
              </w:rPr>
            </w:pPr>
            <w:r>
              <w:rPr>
                <w:b/>
                <w:sz w:val="24"/>
                <w:szCs w:val="24"/>
                <w:lang w:val="ru-RU"/>
              </w:rPr>
              <w:t>Электрический ток в полупроводниках</w:t>
            </w:r>
          </w:p>
        </w:tc>
        <w:tc>
          <w:tcPr>
            <w:tcW w:w="8212" w:type="dxa"/>
          </w:tcPr>
          <w:p w14:paraId="277ED7A9" w14:textId="77777777" w:rsidR="00316396" w:rsidRPr="004F28B3" w:rsidRDefault="00316396" w:rsidP="00650860">
            <w:pPr>
              <w:rPr>
                <w:b/>
                <w:sz w:val="24"/>
                <w:szCs w:val="24"/>
                <w:lang w:val="ru-RU"/>
              </w:rPr>
            </w:pPr>
            <w:r w:rsidRPr="004F28B3">
              <w:rPr>
                <w:b/>
                <w:sz w:val="24"/>
                <w:szCs w:val="24"/>
                <w:lang w:val="ru-RU"/>
              </w:rPr>
              <w:t>Содержание учебного материала:</w:t>
            </w:r>
          </w:p>
        </w:tc>
        <w:tc>
          <w:tcPr>
            <w:tcW w:w="1579" w:type="dxa"/>
            <w:gridSpan w:val="4"/>
          </w:tcPr>
          <w:p w14:paraId="48243C05" w14:textId="77777777" w:rsidR="00316396" w:rsidRPr="008B422D" w:rsidRDefault="00316396" w:rsidP="00226807">
            <w:pPr>
              <w:jc w:val="center"/>
              <w:rPr>
                <w:b/>
                <w:sz w:val="24"/>
                <w:szCs w:val="24"/>
                <w:lang w:val="ru-RU"/>
              </w:rPr>
            </w:pPr>
            <w:r>
              <w:rPr>
                <w:b/>
                <w:sz w:val="24"/>
                <w:szCs w:val="24"/>
                <w:lang w:val="ru-RU"/>
              </w:rPr>
              <w:t>2</w:t>
            </w:r>
          </w:p>
        </w:tc>
        <w:tc>
          <w:tcPr>
            <w:tcW w:w="2400" w:type="dxa"/>
            <w:vMerge w:val="restart"/>
          </w:tcPr>
          <w:p w14:paraId="311F6C8D" w14:textId="77777777" w:rsidR="00316396" w:rsidRDefault="00316396" w:rsidP="00316396">
            <w:pPr>
              <w:jc w:val="center"/>
              <w:rPr>
                <w:rFonts w:eastAsia="Tahoma"/>
                <w:lang w:val="ru-RU"/>
              </w:rPr>
            </w:pPr>
            <w:r>
              <w:rPr>
                <w:rFonts w:eastAsia="Tahoma"/>
                <w:lang w:val="ru-RU"/>
              </w:rPr>
              <w:t>ОК 1 – ОК 7</w:t>
            </w:r>
          </w:p>
          <w:p w14:paraId="1D9423CF" w14:textId="77777777" w:rsidR="00316396" w:rsidRPr="004F28B3" w:rsidRDefault="006263EF" w:rsidP="00650860">
            <w:pPr>
              <w:rPr>
                <w:sz w:val="24"/>
                <w:szCs w:val="24"/>
                <w:lang w:val="ru-RU"/>
              </w:rPr>
            </w:pPr>
            <w:r>
              <w:rPr>
                <w:rFonts w:eastAsia="Tahoma"/>
                <w:lang w:val="ru-RU"/>
              </w:rPr>
              <w:t>ПК 1.1., ПК 1.2., ПК2.1</w:t>
            </w:r>
          </w:p>
        </w:tc>
      </w:tr>
      <w:tr w:rsidR="00316396" w:rsidRPr="008B422D" w14:paraId="4784811D" w14:textId="77777777" w:rsidTr="00E13721">
        <w:trPr>
          <w:trHeight w:val="279"/>
        </w:trPr>
        <w:tc>
          <w:tcPr>
            <w:tcW w:w="2850" w:type="dxa"/>
            <w:tcBorders>
              <w:top w:val="nil"/>
            </w:tcBorders>
          </w:tcPr>
          <w:p w14:paraId="2C1A4A8A" w14:textId="77777777" w:rsidR="00316396" w:rsidRDefault="00316396" w:rsidP="00650860">
            <w:pPr>
              <w:rPr>
                <w:sz w:val="24"/>
                <w:szCs w:val="24"/>
                <w:lang w:val="ru-RU"/>
              </w:rPr>
            </w:pPr>
          </w:p>
        </w:tc>
        <w:tc>
          <w:tcPr>
            <w:tcW w:w="8212" w:type="dxa"/>
          </w:tcPr>
          <w:p w14:paraId="07AA4ACE" w14:textId="77777777" w:rsidR="00316396" w:rsidRPr="00AA1CDF" w:rsidRDefault="00316396" w:rsidP="00650860">
            <w:pPr>
              <w:rPr>
                <w:rFonts w:eastAsia="Calibri"/>
                <w:sz w:val="24"/>
                <w:szCs w:val="24"/>
                <w:lang w:val="ru-RU"/>
              </w:rPr>
            </w:pPr>
            <w:r w:rsidRPr="00AA1CDF">
              <w:rPr>
                <w:rFonts w:eastAsia="Calibri"/>
                <w:sz w:val="24"/>
                <w:szCs w:val="24"/>
                <w:lang w:val="ru-RU"/>
              </w:rPr>
              <w:t xml:space="preserve">Электрический   ток   в   полупроводниках. Собственная и примесная проводимости. </w:t>
            </w:r>
            <w:r w:rsidRPr="005D39A4">
              <w:rPr>
                <w:rFonts w:eastAsia="Calibri"/>
                <w:sz w:val="24"/>
                <w:szCs w:val="24"/>
              </w:rPr>
              <w:t>Р-n переход Применение полупроводников. Полупроводниковые приборы</w:t>
            </w:r>
          </w:p>
        </w:tc>
        <w:tc>
          <w:tcPr>
            <w:tcW w:w="1579" w:type="dxa"/>
            <w:gridSpan w:val="4"/>
          </w:tcPr>
          <w:p w14:paraId="2B047CEE" w14:textId="77777777" w:rsidR="00316396" w:rsidRDefault="00316396" w:rsidP="00226807">
            <w:pPr>
              <w:jc w:val="center"/>
              <w:rPr>
                <w:sz w:val="24"/>
                <w:szCs w:val="24"/>
                <w:lang w:val="ru-RU"/>
              </w:rPr>
            </w:pPr>
            <w:r>
              <w:rPr>
                <w:sz w:val="24"/>
                <w:szCs w:val="24"/>
                <w:lang w:val="ru-RU"/>
              </w:rPr>
              <w:t>2</w:t>
            </w:r>
          </w:p>
        </w:tc>
        <w:tc>
          <w:tcPr>
            <w:tcW w:w="2400" w:type="dxa"/>
            <w:vMerge/>
          </w:tcPr>
          <w:p w14:paraId="663983DC" w14:textId="77777777" w:rsidR="00316396" w:rsidRDefault="00316396" w:rsidP="00650860">
            <w:pPr>
              <w:rPr>
                <w:sz w:val="24"/>
                <w:szCs w:val="24"/>
                <w:lang w:val="ru-RU"/>
              </w:rPr>
            </w:pPr>
          </w:p>
        </w:tc>
      </w:tr>
      <w:tr w:rsidR="00316396" w:rsidRPr="00D162DC" w14:paraId="7B8A5A5A" w14:textId="77777777" w:rsidTr="00E13721">
        <w:trPr>
          <w:trHeight w:val="273"/>
        </w:trPr>
        <w:tc>
          <w:tcPr>
            <w:tcW w:w="2850" w:type="dxa"/>
            <w:tcBorders>
              <w:right w:val="single" w:sz="4" w:space="0" w:color="auto"/>
            </w:tcBorders>
          </w:tcPr>
          <w:p w14:paraId="415A087B" w14:textId="77777777" w:rsidR="00316396" w:rsidRPr="004F28B3" w:rsidRDefault="00316396" w:rsidP="004F28B3">
            <w:pPr>
              <w:jc w:val="center"/>
              <w:rPr>
                <w:b/>
                <w:sz w:val="24"/>
                <w:szCs w:val="24"/>
                <w:lang w:val="ru-RU"/>
              </w:rPr>
            </w:pPr>
            <w:r w:rsidRPr="004F28B3">
              <w:rPr>
                <w:b/>
                <w:sz w:val="24"/>
                <w:szCs w:val="24"/>
              </w:rPr>
              <w:t>Тема 3.4</w:t>
            </w:r>
          </w:p>
          <w:p w14:paraId="36043372" w14:textId="77777777" w:rsidR="00316396" w:rsidRPr="004F28B3" w:rsidRDefault="00316396" w:rsidP="004F28B3">
            <w:pPr>
              <w:jc w:val="center"/>
              <w:rPr>
                <w:sz w:val="24"/>
                <w:szCs w:val="24"/>
                <w:lang w:val="ru-RU"/>
              </w:rPr>
            </w:pPr>
            <w:r w:rsidRPr="004F28B3">
              <w:rPr>
                <w:b/>
                <w:sz w:val="24"/>
                <w:szCs w:val="24"/>
              </w:rPr>
              <w:t>Магнитное поле</w:t>
            </w:r>
          </w:p>
        </w:tc>
        <w:tc>
          <w:tcPr>
            <w:tcW w:w="8212" w:type="dxa"/>
            <w:tcBorders>
              <w:left w:val="single" w:sz="4" w:space="0" w:color="auto"/>
            </w:tcBorders>
          </w:tcPr>
          <w:p w14:paraId="5A36714E" w14:textId="77777777" w:rsidR="00316396" w:rsidRPr="004F28B3" w:rsidRDefault="00316396" w:rsidP="00C66651">
            <w:pPr>
              <w:rPr>
                <w:sz w:val="24"/>
                <w:szCs w:val="24"/>
                <w:lang w:val="ru-RU"/>
              </w:rPr>
            </w:pPr>
            <w:r>
              <w:rPr>
                <w:b/>
                <w:sz w:val="24"/>
                <w:szCs w:val="24"/>
                <w:lang w:val="ru-RU"/>
              </w:rPr>
              <w:t>Содержание учебного материала:</w:t>
            </w:r>
          </w:p>
        </w:tc>
        <w:tc>
          <w:tcPr>
            <w:tcW w:w="1579" w:type="dxa"/>
            <w:gridSpan w:val="4"/>
          </w:tcPr>
          <w:p w14:paraId="75A5B5D1" w14:textId="77777777" w:rsidR="00316396" w:rsidRPr="00C66651" w:rsidRDefault="00316396" w:rsidP="00226807">
            <w:pPr>
              <w:jc w:val="center"/>
              <w:rPr>
                <w:b/>
                <w:sz w:val="24"/>
                <w:szCs w:val="24"/>
                <w:lang w:val="ru-RU"/>
              </w:rPr>
            </w:pPr>
            <w:r>
              <w:rPr>
                <w:b/>
                <w:sz w:val="24"/>
                <w:szCs w:val="24"/>
                <w:lang w:val="ru-RU"/>
              </w:rPr>
              <w:t>4</w:t>
            </w:r>
          </w:p>
        </w:tc>
        <w:tc>
          <w:tcPr>
            <w:tcW w:w="2400" w:type="dxa"/>
            <w:vMerge w:val="restart"/>
          </w:tcPr>
          <w:p w14:paraId="713D161F" w14:textId="77777777" w:rsidR="00316396" w:rsidRDefault="00316396" w:rsidP="00316396">
            <w:pPr>
              <w:jc w:val="center"/>
              <w:rPr>
                <w:rFonts w:eastAsia="Tahoma"/>
                <w:lang w:val="ru-RU"/>
              </w:rPr>
            </w:pPr>
            <w:r>
              <w:rPr>
                <w:rFonts w:eastAsia="Tahoma"/>
                <w:lang w:val="ru-RU"/>
              </w:rPr>
              <w:t>ОК 1 – ОК 7</w:t>
            </w:r>
          </w:p>
          <w:p w14:paraId="4F86A590" w14:textId="77777777" w:rsidR="00316396" w:rsidRPr="00C66651" w:rsidRDefault="006263EF" w:rsidP="00650860">
            <w:pPr>
              <w:rPr>
                <w:b/>
                <w:sz w:val="24"/>
                <w:szCs w:val="24"/>
                <w:lang w:val="ru-RU"/>
              </w:rPr>
            </w:pPr>
            <w:r>
              <w:rPr>
                <w:rFonts w:eastAsia="Tahoma"/>
                <w:lang w:val="ru-RU"/>
              </w:rPr>
              <w:t>ПК 1.1., ПК 1.2., ПК2.1</w:t>
            </w:r>
          </w:p>
        </w:tc>
      </w:tr>
      <w:tr w:rsidR="00316396" w:rsidRPr="00650860" w14:paraId="4F084F57" w14:textId="77777777" w:rsidTr="00E13721">
        <w:trPr>
          <w:trHeight w:val="273"/>
        </w:trPr>
        <w:tc>
          <w:tcPr>
            <w:tcW w:w="2850" w:type="dxa"/>
            <w:vMerge w:val="restart"/>
            <w:tcBorders>
              <w:top w:val="nil"/>
            </w:tcBorders>
          </w:tcPr>
          <w:p w14:paraId="05B9351F" w14:textId="77777777" w:rsidR="00316396" w:rsidRPr="006263EF" w:rsidRDefault="00316396" w:rsidP="00650860">
            <w:pPr>
              <w:rPr>
                <w:sz w:val="24"/>
                <w:szCs w:val="24"/>
                <w:lang w:val="ru-RU"/>
              </w:rPr>
            </w:pPr>
          </w:p>
          <w:p w14:paraId="2D3794A5" w14:textId="77777777" w:rsidR="00316396" w:rsidRPr="006263EF" w:rsidRDefault="00316396" w:rsidP="00650860">
            <w:pPr>
              <w:rPr>
                <w:sz w:val="24"/>
                <w:szCs w:val="24"/>
                <w:lang w:val="ru-RU"/>
              </w:rPr>
            </w:pPr>
          </w:p>
        </w:tc>
        <w:tc>
          <w:tcPr>
            <w:tcW w:w="8212" w:type="dxa"/>
            <w:tcBorders>
              <w:right w:val="single" w:sz="4" w:space="0" w:color="auto"/>
            </w:tcBorders>
          </w:tcPr>
          <w:p w14:paraId="484E4220" w14:textId="77777777" w:rsidR="00316396" w:rsidRPr="00142696" w:rsidRDefault="00316396" w:rsidP="00650860">
            <w:pPr>
              <w:rPr>
                <w:sz w:val="24"/>
                <w:szCs w:val="24"/>
                <w:lang w:val="ru-RU"/>
              </w:rPr>
            </w:pPr>
            <w:r w:rsidRPr="00435F24">
              <w:rPr>
                <w:sz w:val="24"/>
                <w:szCs w:val="24"/>
                <w:lang w:val="ru-RU"/>
              </w:rPr>
              <w:t>Вектор индукции магнитного поля. Напряженность магнитного поля. Действие магнитного поля на прямолинейный проводник с током. Взаимодействие токов. Сила Ампера. Применение силы Ампера.</w:t>
            </w:r>
            <w:r>
              <w:rPr>
                <w:sz w:val="24"/>
                <w:szCs w:val="24"/>
                <w:lang w:val="ru-RU"/>
              </w:rPr>
              <w:t xml:space="preserve"> </w:t>
            </w:r>
            <w:r w:rsidRPr="00435F24">
              <w:rPr>
                <w:sz w:val="24"/>
                <w:szCs w:val="24"/>
                <w:lang w:val="ru-RU"/>
              </w:rPr>
              <w:t xml:space="preserve">Правило Левой и правой руки. </w:t>
            </w:r>
            <w:r w:rsidRPr="00142696">
              <w:rPr>
                <w:sz w:val="24"/>
                <w:szCs w:val="24"/>
                <w:lang w:val="ru-RU"/>
              </w:rPr>
              <w:t>Правило Буравчика</w:t>
            </w:r>
          </w:p>
        </w:tc>
        <w:tc>
          <w:tcPr>
            <w:tcW w:w="1579" w:type="dxa"/>
            <w:gridSpan w:val="4"/>
            <w:tcBorders>
              <w:left w:val="single" w:sz="4" w:space="0" w:color="auto"/>
            </w:tcBorders>
          </w:tcPr>
          <w:p w14:paraId="7D4BAAB3" w14:textId="77777777" w:rsidR="00316396" w:rsidRPr="00650860" w:rsidRDefault="00316396" w:rsidP="00226807">
            <w:pPr>
              <w:jc w:val="center"/>
              <w:rPr>
                <w:sz w:val="24"/>
                <w:szCs w:val="24"/>
              </w:rPr>
            </w:pPr>
            <w:r w:rsidRPr="00650860">
              <w:rPr>
                <w:sz w:val="24"/>
                <w:szCs w:val="24"/>
              </w:rPr>
              <w:t>2</w:t>
            </w:r>
          </w:p>
          <w:p w14:paraId="5AE09681" w14:textId="77777777" w:rsidR="00316396" w:rsidRPr="00650860" w:rsidRDefault="00316396" w:rsidP="00226807">
            <w:pPr>
              <w:jc w:val="center"/>
              <w:rPr>
                <w:sz w:val="24"/>
                <w:szCs w:val="24"/>
              </w:rPr>
            </w:pPr>
          </w:p>
        </w:tc>
        <w:tc>
          <w:tcPr>
            <w:tcW w:w="2400" w:type="dxa"/>
            <w:vMerge/>
          </w:tcPr>
          <w:p w14:paraId="74FAA7E7" w14:textId="77777777" w:rsidR="00316396" w:rsidRPr="000B65E7" w:rsidRDefault="00316396" w:rsidP="00650860"/>
        </w:tc>
      </w:tr>
      <w:tr w:rsidR="00316396" w:rsidRPr="00650860" w14:paraId="3638AA8D" w14:textId="77777777" w:rsidTr="00E13721">
        <w:trPr>
          <w:trHeight w:val="1084"/>
        </w:trPr>
        <w:tc>
          <w:tcPr>
            <w:tcW w:w="2850" w:type="dxa"/>
            <w:vMerge/>
            <w:tcBorders>
              <w:top w:val="nil"/>
            </w:tcBorders>
          </w:tcPr>
          <w:p w14:paraId="0CD8915A" w14:textId="77777777" w:rsidR="00316396" w:rsidRPr="00650860" w:rsidRDefault="00316396" w:rsidP="00650860">
            <w:pPr>
              <w:rPr>
                <w:sz w:val="24"/>
                <w:szCs w:val="24"/>
              </w:rPr>
            </w:pPr>
          </w:p>
        </w:tc>
        <w:tc>
          <w:tcPr>
            <w:tcW w:w="8212" w:type="dxa"/>
            <w:tcBorders>
              <w:right w:val="single" w:sz="4" w:space="0" w:color="auto"/>
            </w:tcBorders>
          </w:tcPr>
          <w:p w14:paraId="6B4CEDE1" w14:textId="77777777" w:rsidR="00316396" w:rsidRPr="00142696" w:rsidRDefault="00316396" w:rsidP="00650860">
            <w:pPr>
              <w:rPr>
                <w:sz w:val="24"/>
                <w:szCs w:val="24"/>
                <w:lang w:val="ru-RU"/>
              </w:rPr>
            </w:pPr>
            <w:r w:rsidRPr="00435F24">
              <w:rPr>
                <w:sz w:val="24"/>
                <w:szCs w:val="24"/>
                <w:lang w:val="ru-RU"/>
              </w:rPr>
              <w:t xml:space="preserve">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w:t>
            </w:r>
            <w:r w:rsidRPr="00650860">
              <w:rPr>
                <w:sz w:val="24"/>
                <w:szCs w:val="24"/>
              </w:rPr>
              <w:t>Определение удельного заряда. Магнитные свойства вещества. Магнитная проницаемость</w:t>
            </w:r>
          </w:p>
        </w:tc>
        <w:tc>
          <w:tcPr>
            <w:tcW w:w="1579" w:type="dxa"/>
            <w:gridSpan w:val="4"/>
            <w:tcBorders>
              <w:left w:val="single" w:sz="4" w:space="0" w:color="auto"/>
            </w:tcBorders>
          </w:tcPr>
          <w:p w14:paraId="014EB5D2" w14:textId="77777777" w:rsidR="00316396" w:rsidRPr="00650860" w:rsidRDefault="00316396" w:rsidP="00226807">
            <w:pPr>
              <w:jc w:val="center"/>
              <w:rPr>
                <w:sz w:val="24"/>
                <w:szCs w:val="24"/>
              </w:rPr>
            </w:pPr>
            <w:r w:rsidRPr="00650860">
              <w:rPr>
                <w:sz w:val="24"/>
                <w:szCs w:val="24"/>
              </w:rPr>
              <w:t>2</w:t>
            </w:r>
          </w:p>
        </w:tc>
        <w:tc>
          <w:tcPr>
            <w:tcW w:w="2400" w:type="dxa"/>
            <w:vMerge/>
          </w:tcPr>
          <w:p w14:paraId="43A1EE1D" w14:textId="77777777" w:rsidR="00316396" w:rsidRPr="00650860" w:rsidRDefault="00316396" w:rsidP="00650860">
            <w:pPr>
              <w:rPr>
                <w:sz w:val="24"/>
                <w:szCs w:val="24"/>
              </w:rPr>
            </w:pPr>
          </w:p>
        </w:tc>
      </w:tr>
      <w:tr w:rsidR="00316396" w:rsidRPr="00D162DC" w14:paraId="1E020A2C" w14:textId="77777777" w:rsidTr="00E13721">
        <w:trPr>
          <w:trHeight w:val="270"/>
        </w:trPr>
        <w:tc>
          <w:tcPr>
            <w:tcW w:w="2850" w:type="dxa"/>
            <w:tcBorders>
              <w:right w:val="single" w:sz="4" w:space="0" w:color="auto"/>
            </w:tcBorders>
          </w:tcPr>
          <w:p w14:paraId="36F3A443" w14:textId="77777777" w:rsidR="00316396" w:rsidRPr="001A6977" w:rsidRDefault="00316396" w:rsidP="001A6977">
            <w:pPr>
              <w:jc w:val="center"/>
              <w:rPr>
                <w:b/>
                <w:sz w:val="24"/>
                <w:szCs w:val="24"/>
                <w:lang w:val="ru-RU"/>
              </w:rPr>
            </w:pPr>
            <w:r w:rsidRPr="001A6977">
              <w:rPr>
                <w:b/>
                <w:sz w:val="24"/>
                <w:szCs w:val="24"/>
              </w:rPr>
              <w:t>Тема 3.5</w:t>
            </w:r>
          </w:p>
          <w:p w14:paraId="3BF16B4B" w14:textId="77777777" w:rsidR="00316396" w:rsidRPr="001A6977" w:rsidRDefault="00316396" w:rsidP="001A6977">
            <w:pPr>
              <w:jc w:val="center"/>
              <w:rPr>
                <w:sz w:val="24"/>
                <w:szCs w:val="24"/>
                <w:lang w:val="ru-RU"/>
              </w:rPr>
            </w:pPr>
            <w:r>
              <w:rPr>
                <w:b/>
                <w:sz w:val="24"/>
                <w:szCs w:val="24"/>
              </w:rPr>
              <w:t>Электромагнитна</w:t>
            </w:r>
            <w:r w:rsidRPr="001A6977">
              <w:rPr>
                <w:b/>
                <w:sz w:val="24"/>
                <w:szCs w:val="24"/>
              </w:rPr>
              <w:t>я индукция</w:t>
            </w:r>
          </w:p>
        </w:tc>
        <w:tc>
          <w:tcPr>
            <w:tcW w:w="8212" w:type="dxa"/>
            <w:tcBorders>
              <w:left w:val="single" w:sz="4" w:space="0" w:color="auto"/>
            </w:tcBorders>
          </w:tcPr>
          <w:p w14:paraId="37ADE4A1" w14:textId="77777777" w:rsidR="00316396" w:rsidRPr="001A6977" w:rsidRDefault="00316396" w:rsidP="00C66651">
            <w:pPr>
              <w:rPr>
                <w:sz w:val="24"/>
                <w:szCs w:val="24"/>
                <w:lang w:val="ru-RU"/>
              </w:rPr>
            </w:pPr>
            <w:r>
              <w:rPr>
                <w:b/>
                <w:sz w:val="24"/>
                <w:szCs w:val="24"/>
                <w:lang w:val="ru-RU"/>
              </w:rPr>
              <w:t>Содержание учебного материала:</w:t>
            </w:r>
          </w:p>
        </w:tc>
        <w:tc>
          <w:tcPr>
            <w:tcW w:w="1579" w:type="dxa"/>
            <w:gridSpan w:val="4"/>
          </w:tcPr>
          <w:p w14:paraId="2528B9CD" w14:textId="77777777" w:rsidR="00316396" w:rsidRPr="00C66651" w:rsidRDefault="00316396" w:rsidP="00226807">
            <w:pPr>
              <w:jc w:val="center"/>
              <w:rPr>
                <w:b/>
                <w:sz w:val="24"/>
                <w:szCs w:val="24"/>
                <w:lang w:val="ru-RU"/>
              </w:rPr>
            </w:pPr>
            <w:r>
              <w:rPr>
                <w:b/>
                <w:sz w:val="24"/>
                <w:szCs w:val="24"/>
                <w:lang w:val="ru-RU"/>
              </w:rPr>
              <w:t>4</w:t>
            </w:r>
          </w:p>
        </w:tc>
        <w:tc>
          <w:tcPr>
            <w:tcW w:w="2400" w:type="dxa"/>
            <w:vMerge w:val="restart"/>
          </w:tcPr>
          <w:p w14:paraId="266CA1A0" w14:textId="77777777" w:rsidR="00316396" w:rsidRDefault="00316396" w:rsidP="00316396">
            <w:pPr>
              <w:jc w:val="center"/>
              <w:rPr>
                <w:rFonts w:eastAsia="Tahoma"/>
                <w:lang w:val="ru-RU"/>
              </w:rPr>
            </w:pPr>
            <w:r>
              <w:rPr>
                <w:rFonts w:eastAsia="Tahoma"/>
                <w:lang w:val="ru-RU"/>
              </w:rPr>
              <w:t>ОК 1 – ОК 7</w:t>
            </w:r>
          </w:p>
          <w:p w14:paraId="30813AC9" w14:textId="77777777" w:rsidR="00316396" w:rsidRDefault="006263EF" w:rsidP="00316396">
            <w:pPr>
              <w:jc w:val="center"/>
              <w:rPr>
                <w:rFonts w:eastAsia="Tahoma"/>
                <w:lang w:val="ru-RU"/>
              </w:rPr>
            </w:pPr>
            <w:r>
              <w:rPr>
                <w:rFonts w:eastAsia="Tahoma"/>
                <w:lang w:val="ru-RU"/>
              </w:rPr>
              <w:t>ПК 1.1., ПК 1.2., ПК2.1</w:t>
            </w:r>
          </w:p>
          <w:p w14:paraId="68B90BAE" w14:textId="77777777" w:rsidR="00316396" w:rsidRPr="00C1033C" w:rsidRDefault="00316396" w:rsidP="001931E5">
            <w:pPr>
              <w:rPr>
                <w:b/>
                <w:sz w:val="24"/>
                <w:szCs w:val="24"/>
                <w:lang w:val="ru-RU"/>
              </w:rPr>
            </w:pPr>
          </w:p>
        </w:tc>
      </w:tr>
      <w:tr w:rsidR="00316396" w:rsidRPr="00650860" w14:paraId="7CE8196D" w14:textId="77777777" w:rsidTr="00E13721">
        <w:trPr>
          <w:trHeight w:val="746"/>
        </w:trPr>
        <w:tc>
          <w:tcPr>
            <w:tcW w:w="2850" w:type="dxa"/>
            <w:vMerge w:val="restart"/>
            <w:tcBorders>
              <w:top w:val="nil"/>
            </w:tcBorders>
          </w:tcPr>
          <w:p w14:paraId="4F4D0C68" w14:textId="77777777" w:rsidR="00316396" w:rsidRPr="00C1033C" w:rsidRDefault="00316396" w:rsidP="00650860">
            <w:pPr>
              <w:rPr>
                <w:sz w:val="24"/>
                <w:szCs w:val="24"/>
                <w:lang w:val="ru-RU"/>
              </w:rPr>
            </w:pPr>
          </w:p>
        </w:tc>
        <w:tc>
          <w:tcPr>
            <w:tcW w:w="8212" w:type="dxa"/>
          </w:tcPr>
          <w:p w14:paraId="59E1C420" w14:textId="77777777" w:rsidR="00316396" w:rsidRPr="00E13E7F" w:rsidRDefault="00316396" w:rsidP="00ED17BA">
            <w:pPr>
              <w:rPr>
                <w:sz w:val="24"/>
                <w:szCs w:val="24"/>
                <w:lang w:val="ru-RU"/>
              </w:rPr>
            </w:pPr>
            <w:r w:rsidRPr="00435F24">
              <w:rPr>
                <w:sz w:val="24"/>
                <w:szCs w:val="24"/>
                <w:lang w:val="ru-RU"/>
              </w:rPr>
              <w:t xml:space="preserve">Явление электромагнитной индукции. Правило Ленца. Закон электромагнитной индукции. Вихревое электрическое поле. ЭДС индукции в движущихся проводниках. </w:t>
            </w:r>
          </w:p>
        </w:tc>
        <w:tc>
          <w:tcPr>
            <w:tcW w:w="1579" w:type="dxa"/>
            <w:gridSpan w:val="4"/>
          </w:tcPr>
          <w:p w14:paraId="452DF15E" w14:textId="77777777" w:rsidR="00316396" w:rsidRPr="00650860" w:rsidRDefault="00316396" w:rsidP="00226807">
            <w:pPr>
              <w:jc w:val="center"/>
              <w:rPr>
                <w:sz w:val="24"/>
                <w:szCs w:val="24"/>
              </w:rPr>
            </w:pPr>
            <w:r w:rsidRPr="00650860">
              <w:rPr>
                <w:sz w:val="24"/>
                <w:szCs w:val="24"/>
              </w:rPr>
              <w:t>2</w:t>
            </w:r>
          </w:p>
        </w:tc>
        <w:tc>
          <w:tcPr>
            <w:tcW w:w="2400" w:type="dxa"/>
            <w:vMerge/>
          </w:tcPr>
          <w:p w14:paraId="0E9172A7" w14:textId="77777777" w:rsidR="00316396" w:rsidRPr="00650860" w:rsidRDefault="00316396" w:rsidP="001931E5">
            <w:pPr>
              <w:rPr>
                <w:sz w:val="24"/>
                <w:szCs w:val="24"/>
              </w:rPr>
            </w:pPr>
          </w:p>
        </w:tc>
      </w:tr>
      <w:tr w:rsidR="00316396" w:rsidRPr="00C86B28" w14:paraId="7169F1BA" w14:textId="77777777" w:rsidTr="00E13721">
        <w:trPr>
          <w:trHeight w:val="273"/>
        </w:trPr>
        <w:tc>
          <w:tcPr>
            <w:tcW w:w="2850" w:type="dxa"/>
            <w:vMerge/>
            <w:tcBorders>
              <w:top w:val="nil"/>
            </w:tcBorders>
          </w:tcPr>
          <w:p w14:paraId="6F24639B" w14:textId="77777777" w:rsidR="00316396" w:rsidRPr="00650860" w:rsidRDefault="00316396" w:rsidP="00650860">
            <w:pPr>
              <w:rPr>
                <w:sz w:val="24"/>
                <w:szCs w:val="24"/>
              </w:rPr>
            </w:pPr>
          </w:p>
        </w:tc>
        <w:tc>
          <w:tcPr>
            <w:tcW w:w="8212" w:type="dxa"/>
          </w:tcPr>
          <w:p w14:paraId="620E18A2" w14:textId="77777777" w:rsidR="00316396" w:rsidRPr="00435F24" w:rsidRDefault="00316396" w:rsidP="00650860">
            <w:pPr>
              <w:rPr>
                <w:sz w:val="24"/>
                <w:szCs w:val="24"/>
                <w:lang w:val="ru-RU"/>
              </w:rPr>
            </w:pPr>
            <w:r w:rsidRPr="00435F24">
              <w:rPr>
                <w:sz w:val="24"/>
                <w:szCs w:val="24"/>
                <w:lang w:val="ru-RU"/>
              </w:rPr>
              <w:t>Явление самоиндукции.</w:t>
            </w:r>
            <w:r>
              <w:rPr>
                <w:sz w:val="24"/>
                <w:szCs w:val="24"/>
                <w:lang w:val="ru-RU"/>
              </w:rPr>
              <w:t xml:space="preserve"> </w:t>
            </w:r>
            <w:r w:rsidRPr="00435F24">
              <w:rPr>
                <w:sz w:val="24"/>
                <w:szCs w:val="24"/>
                <w:lang w:val="ru-RU"/>
              </w:rPr>
              <w:t xml:space="preserve">Индуктивность. Энергия магнитного поля тока.Взаимосвязь электрических и магнитных полей. </w:t>
            </w:r>
            <w:r w:rsidRPr="00E13E7F">
              <w:rPr>
                <w:sz w:val="24"/>
                <w:szCs w:val="24"/>
                <w:lang w:val="ru-RU"/>
              </w:rPr>
              <w:t>Электромагнитное поле</w:t>
            </w:r>
          </w:p>
        </w:tc>
        <w:tc>
          <w:tcPr>
            <w:tcW w:w="1579" w:type="dxa"/>
            <w:gridSpan w:val="4"/>
          </w:tcPr>
          <w:p w14:paraId="51D3EB46" w14:textId="77777777" w:rsidR="00316396" w:rsidRPr="00C86B28" w:rsidRDefault="00316396" w:rsidP="00226807">
            <w:pPr>
              <w:jc w:val="center"/>
              <w:rPr>
                <w:sz w:val="24"/>
                <w:szCs w:val="24"/>
                <w:lang w:val="ru-RU"/>
              </w:rPr>
            </w:pPr>
            <w:r w:rsidRPr="00C86B28">
              <w:rPr>
                <w:sz w:val="24"/>
                <w:szCs w:val="24"/>
                <w:lang w:val="ru-RU"/>
              </w:rPr>
              <w:t>2</w:t>
            </w:r>
          </w:p>
        </w:tc>
        <w:tc>
          <w:tcPr>
            <w:tcW w:w="2400" w:type="dxa"/>
            <w:vMerge/>
          </w:tcPr>
          <w:p w14:paraId="49F5AFE6" w14:textId="77777777" w:rsidR="00316396" w:rsidRPr="00C86B28" w:rsidRDefault="00316396" w:rsidP="00650860">
            <w:pPr>
              <w:rPr>
                <w:sz w:val="24"/>
                <w:szCs w:val="24"/>
                <w:lang w:val="ru-RU"/>
              </w:rPr>
            </w:pPr>
          </w:p>
        </w:tc>
      </w:tr>
      <w:tr w:rsidR="001A6977" w:rsidRPr="00E02F72" w14:paraId="25A227D7" w14:textId="77777777" w:rsidTr="00316396">
        <w:trPr>
          <w:trHeight w:val="376"/>
        </w:trPr>
        <w:tc>
          <w:tcPr>
            <w:tcW w:w="11062" w:type="dxa"/>
            <w:gridSpan w:val="2"/>
            <w:tcBorders>
              <w:top w:val="nil"/>
            </w:tcBorders>
          </w:tcPr>
          <w:p w14:paraId="086B7159" w14:textId="77777777" w:rsidR="001A6977" w:rsidRPr="00435F24" w:rsidRDefault="001A6977" w:rsidP="00650860">
            <w:pPr>
              <w:rPr>
                <w:sz w:val="24"/>
                <w:szCs w:val="24"/>
                <w:lang w:val="ru-RU"/>
              </w:rPr>
            </w:pPr>
            <w:r>
              <w:rPr>
                <w:b/>
                <w:sz w:val="24"/>
                <w:szCs w:val="24"/>
                <w:lang w:val="ru-RU"/>
              </w:rPr>
              <w:t>Профессионально-ориентированное содержание</w:t>
            </w:r>
          </w:p>
        </w:tc>
        <w:tc>
          <w:tcPr>
            <w:tcW w:w="1579" w:type="dxa"/>
            <w:gridSpan w:val="4"/>
            <w:tcBorders>
              <w:top w:val="nil"/>
            </w:tcBorders>
          </w:tcPr>
          <w:p w14:paraId="1CE811B7" w14:textId="77777777" w:rsidR="001A6977" w:rsidRPr="00C86B28" w:rsidRDefault="001A6977" w:rsidP="00226807">
            <w:pPr>
              <w:jc w:val="center"/>
              <w:rPr>
                <w:b/>
                <w:sz w:val="24"/>
                <w:szCs w:val="24"/>
                <w:lang w:val="ru-RU"/>
              </w:rPr>
            </w:pPr>
            <w:r>
              <w:rPr>
                <w:b/>
                <w:sz w:val="24"/>
                <w:szCs w:val="24"/>
                <w:lang w:val="ru-RU"/>
              </w:rPr>
              <w:t>8</w:t>
            </w:r>
          </w:p>
        </w:tc>
        <w:tc>
          <w:tcPr>
            <w:tcW w:w="2400" w:type="dxa"/>
            <w:tcBorders>
              <w:top w:val="nil"/>
            </w:tcBorders>
          </w:tcPr>
          <w:p w14:paraId="0DFC5DAB" w14:textId="77777777" w:rsidR="001A6977" w:rsidRPr="00C86B28" w:rsidRDefault="001A6977" w:rsidP="00650860">
            <w:pPr>
              <w:rPr>
                <w:sz w:val="24"/>
                <w:szCs w:val="24"/>
                <w:lang w:val="ru-RU"/>
              </w:rPr>
            </w:pPr>
          </w:p>
        </w:tc>
      </w:tr>
      <w:tr w:rsidR="00316396" w:rsidRPr="00D162DC" w14:paraId="27D458B2" w14:textId="77777777" w:rsidTr="00E13721">
        <w:trPr>
          <w:trHeight w:val="376"/>
        </w:trPr>
        <w:tc>
          <w:tcPr>
            <w:tcW w:w="2850" w:type="dxa"/>
            <w:tcBorders>
              <w:top w:val="nil"/>
            </w:tcBorders>
          </w:tcPr>
          <w:p w14:paraId="58DF17DB" w14:textId="77777777" w:rsidR="00316396" w:rsidRPr="00C86B28" w:rsidRDefault="00316396" w:rsidP="009B5C58">
            <w:pPr>
              <w:rPr>
                <w:b/>
                <w:sz w:val="24"/>
                <w:szCs w:val="24"/>
                <w:lang w:val="ru-RU"/>
              </w:rPr>
            </w:pPr>
          </w:p>
        </w:tc>
        <w:tc>
          <w:tcPr>
            <w:tcW w:w="8212" w:type="dxa"/>
          </w:tcPr>
          <w:p w14:paraId="01A3019B" w14:textId="77777777" w:rsidR="00316396" w:rsidRPr="00C86B28" w:rsidRDefault="00316396" w:rsidP="00650860">
            <w:pPr>
              <w:rPr>
                <w:b/>
                <w:sz w:val="24"/>
                <w:szCs w:val="24"/>
                <w:lang w:val="ru-RU"/>
              </w:rPr>
            </w:pPr>
            <w:r w:rsidRPr="00435F24">
              <w:rPr>
                <w:sz w:val="24"/>
                <w:szCs w:val="24"/>
                <w:lang w:val="ru-RU"/>
              </w:rPr>
              <w:t>Конденсаторы</w:t>
            </w:r>
            <w:r>
              <w:rPr>
                <w:sz w:val="24"/>
                <w:szCs w:val="24"/>
                <w:lang w:val="ru-RU"/>
              </w:rPr>
              <w:t xml:space="preserve">. </w:t>
            </w:r>
            <w:r w:rsidRPr="00435F24">
              <w:rPr>
                <w:sz w:val="24"/>
                <w:szCs w:val="24"/>
                <w:lang w:val="ru-RU"/>
              </w:rPr>
              <w:t>Энергия</w:t>
            </w:r>
            <w:r>
              <w:rPr>
                <w:sz w:val="24"/>
                <w:szCs w:val="24"/>
                <w:lang w:val="ru-RU"/>
              </w:rPr>
              <w:t xml:space="preserve"> </w:t>
            </w:r>
            <w:r w:rsidRPr="00435F24">
              <w:rPr>
                <w:sz w:val="24"/>
                <w:szCs w:val="24"/>
                <w:lang w:val="ru-RU"/>
              </w:rPr>
              <w:t>заряженного</w:t>
            </w:r>
            <w:r>
              <w:rPr>
                <w:sz w:val="24"/>
                <w:szCs w:val="24"/>
                <w:lang w:val="ru-RU"/>
              </w:rPr>
              <w:t xml:space="preserve"> </w:t>
            </w:r>
            <w:r w:rsidRPr="00435F24">
              <w:rPr>
                <w:sz w:val="24"/>
                <w:szCs w:val="24"/>
                <w:lang w:val="ru-RU"/>
              </w:rPr>
              <w:t>конденсатора.</w:t>
            </w:r>
            <w:r>
              <w:rPr>
                <w:sz w:val="24"/>
                <w:szCs w:val="24"/>
                <w:lang w:val="ru-RU"/>
              </w:rPr>
              <w:t xml:space="preserve"> </w:t>
            </w:r>
            <w:r w:rsidRPr="00435F24">
              <w:rPr>
                <w:sz w:val="24"/>
                <w:szCs w:val="24"/>
                <w:lang w:val="ru-RU"/>
              </w:rPr>
              <w:t>Энергия</w:t>
            </w:r>
            <w:r>
              <w:rPr>
                <w:sz w:val="24"/>
                <w:szCs w:val="24"/>
                <w:lang w:val="ru-RU"/>
              </w:rPr>
              <w:t xml:space="preserve"> </w:t>
            </w:r>
            <w:r w:rsidRPr="00435F24">
              <w:rPr>
                <w:sz w:val="24"/>
                <w:szCs w:val="24"/>
                <w:lang w:val="ru-RU"/>
              </w:rPr>
              <w:t>электрического</w:t>
            </w:r>
            <w:r>
              <w:rPr>
                <w:sz w:val="24"/>
                <w:szCs w:val="24"/>
                <w:lang w:val="ru-RU"/>
              </w:rPr>
              <w:t xml:space="preserve"> </w:t>
            </w:r>
            <w:r w:rsidRPr="00435F24">
              <w:rPr>
                <w:sz w:val="24"/>
                <w:szCs w:val="24"/>
                <w:lang w:val="ru-RU"/>
              </w:rPr>
              <w:t>поля.</w:t>
            </w:r>
            <w:r>
              <w:rPr>
                <w:sz w:val="24"/>
                <w:szCs w:val="24"/>
                <w:lang w:val="ru-RU"/>
              </w:rPr>
              <w:t xml:space="preserve"> </w:t>
            </w:r>
            <w:r w:rsidRPr="009B1CBC">
              <w:rPr>
                <w:sz w:val="24"/>
                <w:szCs w:val="24"/>
                <w:lang w:val="ru-RU"/>
              </w:rPr>
              <w:t>Применение конденсаторов</w:t>
            </w:r>
            <w:r>
              <w:rPr>
                <w:sz w:val="24"/>
                <w:szCs w:val="24"/>
                <w:lang w:val="ru-RU"/>
              </w:rPr>
              <w:t xml:space="preserve">. </w:t>
            </w:r>
            <w:r w:rsidRPr="00435F24">
              <w:rPr>
                <w:sz w:val="24"/>
                <w:szCs w:val="24"/>
                <w:lang w:val="ru-RU"/>
              </w:rPr>
              <w:t>Соединение</w:t>
            </w:r>
            <w:r>
              <w:rPr>
                <w:sz w:val="24"/>
                <w:szCs w:val="24"/>
                <w:lang w:val="ru-RU"/>
              </w:rPr>
              <w:t xml:space="preserve"> </w:t>
            </w:r>
            <w:r w:rsidRPr="00435F24">
              <w:rPr>
                <w:sz w:val="24"/>
                <w:szCs w:val="24"/>
                <w:lang w:val="ru-RU"/>
              </w:rPr>
              <w:t>конденсаторов</w:t>
            </w:r>
            <w:r>
              <w:rPr>
                <w:sz w:val="24"/>
                <w:szCs w:val="24"/>
                <w:lang w:val="ru-RU"/>
              </w:rPr>
              <w:t xml:space="preserve"> </w:t>
            </w:r>
            <w:r w:rsidRPr="00435F24">
              <w:rPr>
                <w:sz w:val="24"/>
                <w:szCs w:val="24"/>
                <w:lang w:val="ru-RU"/>
              </w:rPr>
              <w:t>в</w:t>
            </w:r>
            <w:r>
              <w:rPr>
                <w:sz w:val="24"/>
                <w:szCs w:val="24"/>
                <w:lang w:val="ru-RU"/>
              </w:rPr>
              <w:t xml:space="preserve"> </w:t>
            </w:r>
            <w:r w:rsidRPr="00435F24">
              <w:rPr>
                <w:sz w:val="24"/>
                <w:szCs w:val="24"/>
                <w:lang w:val="ru-RU"/>
              </w:rPr>
              <w:t>батарею. Параллельное и последовательное соединение конденсаторов</w:t>
            </w:r>
          </w:p>
        </w:tc>
        <w:tc>
          <w:tcPr>
            <w:tcW w:w="1579" w:type="dxa"/>
            <w:gridSpan w:val="4"/>
            <w:tcBorders>
              <w:top w:val="nil"/>
            </w:tcBorders>
          </w:tcPr>
          <w:p w14:paraId="65815100" w14:textId="77777777" w:rsidR="00316396" w:rsidRPr="001A6977" w:rsidRDefault="00316396" w:rsidP="00226807">
            <w:pPr>
              <w:jc w:val="center"/>
              <w:rPr>
                <w:sz w:val="24"/>
                <w:szCs w:val="24"/>
                <w:lang w:val="ru-RU"/>
              </w:rPr>
            </w:pPr>
            <w:r w:rsidRPr="001A6977">
              <w:rPr>
                <w:sz w:val="24"/>
                <w:szCs w:val="24"/>
                <w:lang w:val="ru-RU"/>
              </w:rPr>
              <w:t>2</w:t>
            </w:r>
          </w:p>
        </w:tc>
        <w:tc>
          <w:tcPr>
            <w:tcW w:w="2400" w:type="dxa"/>
            <w:vMerge w:val="restart"/>
            <w:tcBorders>
              <w:top w:val="nil"/>
            </w:tcBorders>
          </w:tcPr>
          <w:p w14:paraId="2D0D67F6" w14:textId="77777777" w:rsidR="00316396" w:rsidRDefault="00316396" w:rsidP="00316396">
            <w:pPr>
              <w:jc w:val="center"/>
              <w:rPr>
                <w:rFonts w:eastAsia="Tahoma"/>
                <w:lang w:val="ru-RU"/>
              </w:rPr>
            </w:pPr>
            <w:r>
              <w:rPr>
                <w:rFonts w:eastAsia="Tahoma"/>
                <w:lang w:val="ru-RU"/>
              </w:rPr>
              <w:t>ОК 1 – ОК 7</w:t>
            </w:r>
          </w:p>
          <w:p w14:paraId="765A0A14" w14:textId="77777777" w:rsidR="00316396" w:rsidRDefault="006263EF" w:rsidP="00316396">
            <w:pPr>
              <w:jc w:val="center"/>
              <w:rPr>
                <w:rFonts w:eastAsia="Tahoma"/>
                <w:lang w:val="ru-RU"/>
              </w:rPr>
            </w:pPr>
            <w:r>
              <w:rPr>
                <w:rFonts w:eastAsia="Tahoma"/>
                <w:lang w:val="ru-RU"/>
              </w:rPr>
              <w:t>ПК 1.1., ПК 1.2., ПК2.1</w:t>
            </w:r>
          </w:p>
          <w:p w14:paraId="77418691" w14:textId="77777777" w:rsidR="00316396" w:rsidRPr="00C86B28" w:rsidRDefault="00316396" w:rsidP="006263EF">
            <w:pPr>
              <w:jc w:val="center"/>
              <w:rPr>
                <w:sz w:val="24"/>
                <w:szCs w:val="24"/>
                <w:lang w:val="ru-RU"/>
              </w:rPr>
            </w:pPr>
          </w:p>
        </w:tc>
      </w:tr>
      <w:tr w:rsidR="00316396" w:rsidRPr="00C86B28" w14:paraId="144CACE3" w14:textId="77777777" w:rsidTr="00E13721">
        <w:trPr>
          <w:trHeight w:val="376"/>
        </w:trPr>
        <w:tc>
          <w:tcPr>
            <w:tcW w:w="2850" w:type="dxa"/>
            <w:tcBorders>
              <w:top w:val="nil"/>
            </w:tcBorders>
          </w:tcPr>
          <w:p w14:paraId="185B6D6C" w14:textId="77777777" w:rsidR="00316396" w:rsidRPr="00C86B28" w:rsidRDefault="00316396" w:rsidP="009B5C58">
            <w:pPr>
              <w:rPr>
                <w:b/>
                <w:sz w:val="24"/>
                <w:szCs w:val="24"/>
                <w:lang w:val="ru-RU"/>
              </w:rPr>
            </w:pPr>
          </w:p>
        </w:tc>
        <w:tc>
          <w:tcPr>
            <w:tcW w:w="8212" w:type="dxa"/>
          </w:tcPr>
          <w:p w14:paraId="06818A06" w14:textId="77777777" w:rsidR="00316396" w:rsidRPr="00435F24" w:rsidRDefault="00316396" w:rsidP="00650860">
            <w:pPr>
              <w:rPr>
                <w:sz w:val="24"/>
                <w:szCs w:val="24"/>
                <w:lang w:val="ru-RU"/>
              </w:rPr>
            </w:pPr>
            <w:r>
              <w:rPr>
                <w:sz w:val="24"/>
                <w:szCs w:val="24"/>
                <w:lang w:val="ru-RU"/>
              </w:rPr>
              <w:t>Аккумулятор. Электромобили.</w:t>
            </w:r>
          </w:p>
        </w:tc>
        <w:tc>
          <w:tcPr>
            <w:tcW w:w="1579" w:type="dxa"/>
            <w:gridSpan w:val="4"/>
            <w:tcBorders>
              <w:top w:val="nil"/>
            </w:tcBorders>
          </w:tcPr>
          <w:p w14:paraId="3298CE17" w14:textId="77777777" w:rsidR="00316396" w:rsidRPr="001A6977" w:rsidRDefault="00316396" w:rsidP="00226807">
            <w:pPr>
              <w:jc w:val="center"/>
              <w:rPr>
                <w:sz w:val="24"/>
                <w:szCs w:val="24"/>
                <w:lang w:val="ru-RU"/>
              </w:rPr>
            </w:pPr>
            <w:r w:rsidRPr="001A6977">
              <w:rPr>
                <w:sz w:val="24"/>
                <w:szCs w:val="24"/>
                <w:lang w:val="ru-RU"/>
              </w:rPr>
              <w:t>2</w:t>
            </w:r>
          </w:p>
        </w:tc>
        <w:tc>
          <w:tcPr>
            <w:tcW w:w="2400" w:type="dxa"/>
            <w:vMerge/>
          </w:tcPr>
          <w:p w14:paraId="2B270DE4" w14:textId="77777777" w:rsidR="00316396" w:rsidRPr="00C86B28" w:rsidRDefault="00316396" w:rsidP="00650860">
            <w:pPr>
              <w:rPr>
                <w:sz w:val="24"/>
                <w:szCs w:val="24"/>
                <w:lang w:val="ru-RU"/>
              </w:rPr>
            </w:pPr>
          </w:p>
        </w:tc>
      </w:tr>
      <w:tr w:rsidR="00316396" w:rsidRPr="00C86B28" w14:paraId="7F709544" w14:textId="77777777" w:rsidTr="00E13721">
        <w:trPr>
          <w:trHeight w:val="376"/>
        </w:trPr>
        <w:tc>
          <w:tcPr>
            <w:tcW w:w="2850" w:type="dxa"/>
            <w:tcBorders>
              <w:top w:val="nil"/>
            </w:tcBorders>
          </w:tcPr>
          <w:p w14:paraId="5C9137C3" w14:textId="77777777" w:rsidR="00316396" w:rsidRPr="00C86B28" w:rsidRDefault="00316396" w:rsidP="009B5C58">
            <w:pPr>
              <w:rPr>
                <w:b/>
                <w:sz w:val="24"/>
                <w:szCs w:val="24"/>
                <w:lang w:val="ru-RU"/>
              </w:rPr>
            </w:pPr>
          </w:p>
        </w:tc>
        <w:tc>
          <w:tcPr>
            <w:tcW w:w="8212" w:type="dxa"/>
          </w:tcPr>
          <w:p w14:paraId="4A150FA0" w14:textId="77777777" w:rsidR="00316396" w:rsidRPr="00435F24" w:rsidRDefault="00316396" w:rsidP="00650860">
            <w:pPr>
              <w:rPr>
                <w:sz w:val="24"/>
                <w:szCs w:val="24"/>
                <w:lang w:val="ru-RU"/>
              </w:rPr>
            </w:pPr>
            <w:r w:rsidRPr="00435F24">
              <w:rPr>
                <w:sz w:val="24"/>
                <w:szCs w:val="24"/>
                <w:lang w:val="ru-RU"/>
              </w:rPr>
              <w:t xml:space="preserve">Действие магнитного поля на движущийся заряд. Магнитные свойства вещества. Магнитная проницаемость. </w:t>
            </w:r>
            <w:r w:rsidRPr="00650860">
              <w:rPr>
                <w:sz w:val="24"/>
                <w:szCs w:val="24"/>
              </w:rPr>
              <w:t>Применение силы Лоренца.</w:t>
            </w:r>
          </w:p>
        </w:tc>
        <w:tc>
          <w:tcPr>
            <w:tcW w:w="1579" w:type="dxa"/>
            <w:gridSpan w:val="4"/>
            <w:tcBorders>
              <w:top w:val="nil"/>
            </w:tcBorders>
          </w:tcPr>
          <w:p w14:paraId="25055A86" w14:textId="77777777" w:rsidR="00316396" w:rsidRPr="001A6977" w:rsidRDefault="00316396" w:rsidP="00226807">
            <w:pPr>
              <w:jc w:val="center"/>
              <w:rPr>
                <w:sz w:val="24"/>
                <w:szCs w:val="24"/>
                <w:lang w:val="ru-RU"/>
              </w:rPr>
            </w:pPr>
            <w:r w:rsidRPr="001A6977">
              <w:rPr>
                <w:sz w:val="24"/>
                <w:szCs w:val="24"/>
                <w:lang w:val="ru-RU"/>
              </w:rPr>
              <w:t>2</w:t>
            </w:r>
          </w:p>
        </w:tc>
        <w:tc>
          <w:tcPr>
            <w:tcW w:w="2400" w:type="dxa"/>
            <w:vMerge/>
          </w:tcPr>
          <w:p w14:paraId="596E81A6" w14:textId="77777777" w:rsidR="00316396" w:rsidRPr="00C86B28" w:rsidRDefault="00316396" w:rsidP="00650860">
            <w:pPr>
              <w:rPr>
                <w:sz w:val="24"/>
                <w:szCs w:val="24"/>
                <w:lang w:val="ru-RU"/>
              </w:rPr>
            </w:pPr>
          </w:p>
        </w:tc>
      </w:tr>
      <w:tr w:rsidR="00C86B28" w:rsidRPr="00E02F72" w14:paraId="190CD5CE" w14:textId="77777777" w:rsidTr="00E13721">
        <w:trPr>
          <w:trHeight w:val="376"/>
        </w:trPr>
        <w:tc>
          <w:tcPr>
            <w:tcW w:w="2850" w:type="dxa"/>
            <w:tcBorders>
              <w:top w:val="nil"/>
            </w:tcBorders>
          </w:tcPr>
          <w:p w14:paraId="1D1B5B59" w14:textId="77777777" w:rsidR="00C86B28" w:rsidRPr="00C86B28" w:rsidRDefault="00C86B28" w:rsidP="009B5C58">
            <w:pPr>
              <w:rPr>
                <w:b/>
                <w:sz w:val="24"/>
                <w:szCs w:val="24"/>
                <w:lang w:val="ru-RU"/>
              </w:rPr>
            </w:pPr>
          </w:p>
        </w:tc>
        <w:tc>
          <w:tcPr>
            <w:tcW w:w="8212" w:type="dxa"/>
          </w:tcPr>
          <w:p w14:paraId="3D8C32BC" w14:textId="77777777" w:rsidR="00C86B28" w:rsidRPr="001A6977" w:rsidRDefault="00C86B28" w:rsidP="00650860">
            <w:pPr>
              <w:rPr>
                <w:b/>
                <w:sz w:val="24"/>
                <w:szCs w:val="24"/>
                <w:lang w:val="ru-RU"/>
              </w:rPr>
            </w:pPr>
            <w:r w:rsidRPr="001A6977">
              <w:rPr>
                <w:b/>
                <w:sz w:val="24"/>
                <w:szCs w:val="24"/>
                <w:lang w:val="ru-RU"/>
              </w:rPr>
              <w:t>Контроль знаний по разделу №3 «Электродинамика»</w:t>
            </w:r>
          </w:p>
        </w:tc>
        <w:tc>
          <w:tcPr>
            <w:tcW w:w="1579" w:type="dxa"/>
            <w:gridSpan w:val="4"/>
            <w:tcBorders>
              <w:top w:val="nil"/>
            </w:tcBorders>
          </w:tcPr>
          <w:p w14:paraId="46832220" w14:textId="77777777" w:rsidR="00C86B28" w:rsidRPr="001A6977" w:rsidRDefault="001A6977" w:rsidP="00226807">
            <w:pPr>
              <w:jc w:val="center"/>
              <w:rPr>
                <w:sz w:val="24"/>
                <w:szCs w:val="24"/>
                <w:lang w:val="ru-RU"/>
              </w:rPr>
            </w:pPr>
            <w:r w:rsidRPr="001A6977">
              <w:rPr>
                <w:sz w:val="24"/>
                <w:szCs w:val="24"/>
                <w:lang w:val="ru-RU"/>
              </w:rPr>
              <w:t>2</w:t>
            </w:r>
          </w:p>
        </w:tc>
        <w:tc>
          <w:tcPr>
            <w:tcW w:w="2400" w:type="dxa"/>
            <w:tcBorders>
              <w:top w:val="nil"/>
            </w:tcBorders>
          </w:tcPr>
          <w:p w14:paraId="2FC0F892" w14:textId="77777777" w:rsidR="00C86B28" w:rsidRPr="00C86B28" w:rsidRDefault="00C86B28" w:rsidP="00650860">
            <w:pPr>
              <w:rPr>
                <w:sz w:val="24"/>
                <w:szCs w:val="24"/>
                <w:lang w:val="ru-RU"/>
              </w:rPr>
            </w:pPr>
          </w:p>
        </w:tc>
      </w:tr>
      <w:tr w:rsidR="00226807" w:rsidRPr="00C86B28" w14:paraId="769AAB0A" w14:textId="77777777" w:rsidTr="00E13721">
        <w:trPr>
          <w:trHeight w:val="376"/>
        </w:trPr>
        <w:tc>
          <w:tcPr>
            <w:tcW w:w="2850" w:type="dxa"/>
            <w:tcBorders>
              <w:top w:val="nil"/>
            </w:tcBorders>
          </w:tcPr>
          <w:p w14:paraId="1C72EE5E" w14:textId="77777777" w:rsidR="00046EDB" w:rsidRPr="009B5C58" w:rsidRDefault="00046EDB" w:rsidP="009B5C58">
            <w:pPr>
              <w:rPr>
                <w:b/>
                <w:sz w:val="24"/>
                <w:szCs w:val="24"/>
                <w:lang w:val="ru-RU"/>
              </w:rPr>
            </w:pPr>
            <w:r w:rsidRPr="00C86B28">
              <w:rPr>
                <w:b/>
                <w:sz w:val="24"/>
                <w:szCs w:val="24"/>
                <w:lang w:val="ru-RU"/>
              </w:rPr>
              <w:t>Раздел 4</w:t>
            </w:r>
            <w:r w:rsidR="009B5C58">
              <w:rPr>
                <w:b/>
                <w:sz w:val="24"/>
                <w:szCs w:val="24"/>
                <w:lang w:val="ru-RU"/>
              </w:rPr>
              <w:t>.</w:t>
            </w:r>
          </w:p>
        </w:tc>
        <w:tc>
          <w:tcPr>
            <w:tcW w:w="8212" w:type="dxa"/>
          </w:tcPr>
          <w:p w14:paraId="002F5E46" w14:textId="77777777" w:rsidR="00046EDB" w:rsidRPr="009B5C58" w:rsidRDefault="009B5C58" w:rsidP="00650860">
            <w:pPr>
              <w:rPr>
                <w:b/>
                <w:sz w:val="24"/>
                <w:szCs w:val="24"/>
                <w:lang w:val="ru-RU"/>
              </w:rPr>
            </w:pPr>
            <w:r w:rsidRPr="00C86B28">
              <w:rPr>
                <w:b/>
                <w:sz w:val="24"/>
                <w:szCs w:val="24"/>
                <w:lang w:val="ru-RU"/>
              </w:rPr>
              <w:t>Колебания и волны</w:t>
            </w:r>
          </w:p>
        </w:tc>
        <w:tc>
          <w:tcPr>
            <w:tcW w:w="1579" w:type="dxa"/>
            <w:gridSpan w:val="4"/>
            <w:tcBorders>
              <w:top w:val="nil"/>
            </w:tcBorders>
          </w:tcPr>
          <w:p w14:paraId="344059E7" w14:textId="77777777" w:rsidR="00046EDB" w:rsidRPr="009B5C58" w:rsidRDefault="006E6BAC" w:rsidP="00226807">
            <w:pPr>
              <w:jc w:val="center"/>
              <w:rPr>
                <w:sz w:val="24"/>
                <w:szCs w:val="24"/>
                <w:lang w:val="ru-RU"/>
              </w:rPr>
            </w:pPr>
            <w:r>
              <w:rPr>
                <w:b/>
                <w:sz w:val="24"/>
                <w:szCs w:val="24"/>
                <w:lang w:val="ru-RU"/>
              </w:rPr>
              <w:t>28</w:t>
            </w:r>
          </w:p>
        </w:tc>
        <w:tc>
          <w:tcPr>
            <w:tcW w:w="2400" w:type="dxa"/>
            <w:tcBorders>
              <w:top w:val="nil"/>
            </w:tcBorders>
          </w:tcPr>
          <w:p w14:paraId="23C5CEC9" w14:textId="77777777" w:rsidR="00046EDB" w:rsidRPr="00C86B28" w:rsidRDefault="00046EDB" w:rsidP="00650860">
            <w:pPr>
              <w:rPr>
                <w:sz w:val="24"/>
                <w:szCs w:val="24"/>
                <w:lang w:val="ru-RU"/>
              </w:rPr>
            </w:pPr>
          </w:p>
        </w:tc>
      </w:tr>
      <w:tr w:rsidR="00316396" w:rsidRPr="00D162DC" w14:paraId="63CCC89D" w14:textId="77777777" w:rsidTr="00E13721">
        <w:trPr>
          <w:trHeight w:val="382"/>
        </w:trPr>
        <w:tc>
          <w:tcPr>
            <w:tcW w:w="2850" w:type="dxa"/>
            <w:tcBorders>
              <w:right w:val="single" w:sz="4" w:space="0" w:color="auto"/>
            </w:tcBorders>
          </w:tcPr>
          <w:p w14:paraId="26A09D6A" w14:textId="77777777" w:rsidR="00316396" w:rsidRPr="001A6977" w:rsidRDefault="00316396" w:rsidP="001A6977">
            <w:pPr>
              <w:jc w:val="center"/>
              <w:rPr>
                <w:b/>
                <w:sz w:val="24"/>
                <w:szCs w:val="24"/>
                <w:lang w:val="ru-RU"/>
              </w:rPr>
            </w:pPr>
            <w:r w:rsidRPr="0081194D">
              <w:rPr>
                <w:b/>
                <w:sz w:val="24"/>
                <w:szCs w:val="24"/>
                <w:lang w:val="ru-RU"/>
              </w:rPr>
              <w:t>Тема 4.1</w:t>
            </w:r>
          </w:p>
          <w:p w14:paraId="7AC3ABDE" w14:textId="77777777" w:rsidR="00316396" w:rsidRPr="001A6977" w:rsidRDefault="00316396" w:rsidP="001A6977">
            <w:pPr>
              <w:jc w:val="center"/>
              <w:rPr>
                <w:sz w:val="24"/>
                <w:szCs w:val="24"/>
                <w:lang w:val="ru-RU"/>
              </w:rPr>
            </w:pPr>
            <w:r w:rsidRPr="0081194D">
              <w:rPr>
                <w:b/>
                <w:sz w:val="24"/>
                <w:szCs w:val="24"/>
                <w:lang w:val="ru-RU"/>
              </w:rPr>
              <w:t>Механические колебания и волны</w:t>
            </w:r>
          </w:p>
        </w:tc>
        <w:tc>
          <w:tcPr>
            <w:tcW w:w="8212" w:type="dxa"/>
            <w:tcBorders>
              <w:left w:val="single" w:sz="4" w:space="0" w:color="auto"/>
            </w:tcBorders>
          </w:tcPr>
          <w:p w14:paraId="3FA564FA" w14:textId="77777777" w:rsidR="00316396" w:rsidRPr="001A6977" w:rsidRDefault="00316396" w:rsidP="009B5C58">
            <w:pPr>
              <w:rPr>
                <w:sz w:val="24"/>
                <w:szCs w:val="24"/>
                <w:lang w:val="ru-RU"/>
              </w:rPr>
            </w:pPr>
            <w:r>
              <w:rPr>
                <w:b/>
                <w:sz w:val="24"/>
                <w:szCs w:val="24"/>
                <w:lang w:val="ru-RU"/>
              </w:rPr>
              <w:t>Содержание учебного материала</w:t>
            </w:r>
          </w:p>
        </w:tc>
        <w:tc>
          <w:tcPr>
            <w:tcW w:w="1579" w:type="dxa"/>
            <w:gridSpan w:val="4"/>
          </w:tcPr>
          <w:p w14:paraId="471F9214" w14:textId="77777777" w:rsidR="00316396" w:rsidRPr="009B5C58" w:rsidRDefault="00316396" w:rsidP="00226807">
            <w:pPr>
              <w:jc w:val="center"/>
              <w:rPr>
                <w:b/>
                <w:sz w:val="24"/>
                <w:szCs w:val="24"/>
                <w:lang w:val="ru-RU"/>
              </w:rPr>
            </w:pPr>
            <w:r>
              <w:rPr>
                <w:b/>
                <w:sz w:val="24"/>
                <w:szCs w:val="24"/>
                <w:lang w:val="ru-RU"/>
              </w:rPr>
              <w:t>10</w:t>
            </w:r>
          </w:p>
        </w:tc>
        <w:tc>
          <w:tcPr>
            <w:tcW w:w="2400" w:type="dxa"/>
            <w:vMerge w:val="restart"/>
          </w:tcPr>
          <w:p w14:paraId="2133D924" w14:textId="77777777" w:rsidR="00316396" w:rsidRDefault="00316396" w:rsidP="00316396">
            <w:pPr>
              <w:jc w:val="center"/>
              <w:rPr>
                <w:rFonts w:eastAsia="Tahoma"/>
                <w:lang w:val="ru-RU"/>
              </w:rPr>
            </w:pPr>
            <w:r>
              <w:rPr>
                <w:rFonts w:eastAsia="Tahoma"/>
                <w:lang w:val="ru-RU"/>
              </w:rPr>
              <w:t>ОК 1 – ОК 7</w:t>
            </w:r>
          </w:p>
          <w:p w14:paraId="5D1E05AE" w14:textId="77777777" w:rsidR="00316396" w:rsidRPr="009B5C58" w:rsidRDefault="006263EF" w:rsidP="00650860">
            <w:pPr>
              <w:rPr>
                <w:b/>
                <w:sz w:val="24"/>
                <w:szCs w:val="24"/>
                <w:lang w:val="ru-RU"/>
              </w:rPr>
            </w:pPr>
            <w:r>
              <w:rPr>
                <w:rFonts w:eastAsia="Tahoma"/>
                <w:lang w:val="ru-RU"/>
              </w:rPr>
              <w:t>ПК 1.1., ПК 1.2., ПК2.1</w:t>
            </w:r>
          </w:p>
        </w:tc>
      </w:tr>
      <w:tr w:rsidR="00316396" w:rsidRPr="00650860" w14:paraId="286AFD4C" w14:textId="77777777" w:rsidTr="00E13721">
        <w:trPr>
          <w:trHeight w:val="270"/>
        </w:trPr>
        <w:tc>
          <w:tcPr>
            <w:tcW w:w="2850" w:type="dxa"/>
            <w:vMerge w:val="restart"/>
            <w:tcBorders>
              <w:top w:val="nil"/>
            </w:tcBorders>
          </w:tcPr>
          <w:p w14:paraId="42391829" w14:textId="77777777" w:rsidR="00316396" w:rsidRPr="006263EF" w:rsidRDefault="00316396" w:rsidP="00650860">
            <w:pPr>
              <w:rPr>
                <w:sz w:val="24"/>
                <w:szCs w:val="24"/>
                <w:lang w:val="ru-RU"/>
              </w:rPr>
            </w:pPr>
          </w:p>
          <w:p w14:paraId="2360B0AB" w14:textId="77777777" w:rsidR="00316396" w:rsidRPr="006263EF" w:rsidRDefault="00316396" w:rsidP="00650860">
            <w:pPr>
              <w:rPr>
                <w:sz w:val="24"/>
                <w:szCs w:val="24"/>
                <w:lang w:val="ru-RU"/>
              </w:rPr>
            </w:pPr>
          </w:p>
        </w:tc>
        <w:tc>
          <w:tcPr>
            <w:tcW w:w="8212" w:type="dxa"/>
          </w:tcPr>
          <w:p w14:paraId="4F664672" w14:textId="77777777" w:rsidR="00316396" w:rsidRPr="00650860" w:rsidRDefault="00316396" w:rsidP="001A6977">
            <w:pPr>
              <w:rPr>
                <w:sz w:val="24"/>
                <w:szCs w:val="24"/>
              </w:rPr>
            </w:pPr>
            <w:r w:rsidRPr="00435F24">
              <w:rPr>
                <w:sz w:val="24"/>
                <w:szCs w:val="24"/>
                <w:lang w:val="ru-RU"/>
              </w:rPr>
              <w:t xml:space="preserve">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w:t>
            </w:r>
          </w:p>
        </w:tc>
        <w:tc>
          <w:tcPr>
            <w:tcW w:w="1579" w:type="dxa"/>
            <w:gridSpan w:val="4"/>
          </w:tcPr>
          <w:p w14:paraId="21A95157" w14:textId="77777777" w:rsidR="00316396" w:rsidRPr="00650860" w:rsidRDefault="00316396" w:rsidP="00226807">
            <w:pPr>
              <w:jc w:val="center"/>
              <w:rPr>
                <w:sz w:val="24"/>
                <w:szCs w:val="24"/>
              </w:rPr>
            </w:pPr>
            <w:r w:rsidRPr="00650860">
              <w:rPr>
                <w:sz w:val="24"/>
                <w:szCs w:val="24"/>
              </w:rPr>
              <w:t>2</w:t>
            </w:r>
          </w:p>
        </w:tc>
        <w:tc>
          <w:tcPr>
            <w:tcW w:w="2400" w:type="dxa"/>
            <w:vMerge/>
          </w:tcPr>
          <w:p w14:paraId="77A24CD8" w14:textId="77777777" w:rsidR="00316396" w:rsidRPr="00650860" w:rsidRDefault="00316396" w:rsidP="00650860">
            <w:pPr>
              <w:rPr>
                <w:sz w:val="24"/>
                <w:szCs w:val="24"/>
              </w:rPr>
            </w:pPr>
          </w:p>
        </w:tc>
      </w:tr>
      <w:tr w:rsidR="00316396" w:rsidRPr="00650860" w14:paraId="58A141B4" w14:textId="77777777" w:rsidTr="00E13721">
        <w:trPr>
          <w:trHeight w:val="270"/>
        </w:trPr>
        <w:tc>
          <w:tcPr>
            <w:tcW w:w="2850" w:type="dxa"/>
            <w:vMerge/>
            <w:tcBorders>
              <w:top w:val="nil"/>
            </w:tcBorders>
          </w:tcPr>
          <w:p w14:paraId="2B8405C8" w14:textId="77777777" w:rsidR="00316396" w:rsidRPr="00650860" w:rsidRDefault="00316396" w:rsidP="00650860">
            <w:pPr>
              <w:rPr>
                <w:sz w:val="24"/>
                <w:szCs w:val="24"/>
              </w:rPr>
            </w:pPr>
          </w:p>
        </w:tc>
        <w:tc>
          <w:tcPr>
            <w:tcW w:w="8212" w:type="dxa"/>
          </w:tcPr>
          <w:p w14:paraId="02DE93D7" w14:textId="77777777" w:rsidR="00316396" w:rsidRPr="00435F24" w:rsidRDefault="00316396" w:rsidP="00650860">
            <w:pPr>
              <w:rPr>
                <w:sz w:val="24"/>
                <w:szCs w:val="24"/>
                <w:lang w:val="ru-RU"/>
              </w:rPr>
            </w:pPr>
            <w:r w:rsidRPr="00435F24">
              <w:rPr>
                <w:sz w:val="24"/>
                <w:szCs w:val="24"/>
                <w:lang w:val="ru-RU"/>
              </w:rPr>
              <w:t xml:space="preserve">Математический маятник. </w:t>
            </w:r>
            <w:r w:rsidRPr="00C86B28">
              <w:rPr>
                <w:sz w:val="24"/>
                <w:szCs w:val="24"/>
                <w:lang w:val="ru-RU"/>
              </w:rPr>
              <w:t xml:space="preserve">Пружинный маятник. Вынужденные механические колебания. </w:t>
            </w:r>
            <w:r w:rsidRPr="00650860">
              <w:rPr>
                <w:sz w:val="24"/>
                <w:szCs w:val="24"/>
              </w:rPr>
              <w:t>Резонанс.</w:t>
            </w:r>
          </w:p>
        </w:tc>
        <w:tc>
          <w:tcPr>
            <w:tcW w:w="1579" w:type="dxa"/>
            <w:gridSpan w:val="4"/>
          </w:tcPr>
          <w:p w14:paraId="2FDA4BD7" w14:textId="77777777" w:rsidR="00316396" w:rsidRPr="001A6977" w:rsidRDefault="00316396" w:rsidP="00226807">
            <w:pPr>
              <w:jc w:val="center"/>
              <w:rPr>
                <w:sz w:val="24"/>
                <w:szCs w:val="24"/>
                <w:lang w:val="ru-RU"/>
              </w:rPr>
            </w:pPr>
            <w:r>
              <w:rPr>
                <w:sz w:val="24"/>
                <w:szCs w:val="24"/>
                <w:lang w:val="ru-RU"/>
              </w:rPr>
              <w:t>2</w:t>
            </w:r>
          </w:p>
        </w:tc>
        <w:tc>
          <w:tcPr>
            <w:tcW w:w="2400" w:type="dxa"/>
            <w:vMerge/>
          </w:tcPr>
          <w:p w14:paraId="649C3B71" w14:textId="77777777" w:rsidR="00316396" w:rsidRPr="00650860" w:rsidRDefault="00316396" w:rsidP="00650860">
            <w:pPr>
              <w:rPr>
                <w:sz w:val="24"/>
                <w:szCs w:val="24"/>
              </w:rPr>
            </w:pPr>
          </w:p>
        </w:tc>
      </w:tr>
      <w:tr w:rsidR="00316396" w:rsidRPr="00E02F72" w14:paraId="3CF45FFA" w14:textId="77777777" w:rsidTr="00E13721">
        <w:trPr>
          <w:trHeight w:val="270"/>
        </w:trPr>
        <w:tc>
          <w:tcPr>
            <w:tcW w:w="2850" w:type="dxa"/>
            <w:vMerge/>
            <w:tcBorders>
              <w:top w:val="nil"/>
            </w:tcBorders>
          </w:tcPr>
          <w:p w14:paraId="3D62868F" w14:textId="77777777" w:rsidR="00316396" w:rsidRPr="00650860" w:rsidRDefault="00316396" w:rsidP="00650860">
            <w:pPr>
              <w:rPr>
                <w:sz w:val="24"/>
                <w:szCs w:val="24"/>
              </w:rPr>
            </w:pPr>
          </w:p>
        </w:tc>
        <w:tc>
          <w:tcPr>
            <w:tcW w:w="8212" w:type="dxa"/>
          </w:tcPr>
          <w:p w14:paraId="07D0F292" w14:textId="77777777" w:rsidR="00316396" w:rsidRPr="001A6977" w:rsidRDefault="00316396" w:rsidP="001A6977">
            <w:pPr>
              <w:rPr>
                <w:color w:val="000000" w:themeColor="text1"/>
                <w:sz w:val="24"/>
                <w:szCs w:val="24"/>
                <w:lang w:val="ru-RU"/>
              </w:rPr>
            </w:pPr>
            <w:r w:rsidRPr="001A6977">
              <w:rPr>
                <w:b/>
                <w:color w:val="000000" w:themeColor="text1"/>
                <w:sz w:val="24"/>
                <w:szCs w:val="24"/>
                <w:lang w:val="ru-RU"/>
              </w:rPr>
              <w:t>Лабораторная работа</w:t>
            </w:r>
            <w:r>
              <w:rPr>
                <w:b/>
                <w:color w:val="000000" w:themeColor="text1"/>
                <w:sz w:val="24"/>
                <w:szCs w:val="24"/>
                <w:lang w:val="ru-RU"/>
              </w:rPr>
              <w:t xml:space="preserve">: </w:t>
            </w:r>
            <w:r w:rsidRPr="001A6977">
              <w:rPr>
                <w:color w:val="000000" w:themeColor="text1"/>
                <w:sz w:val="24"/>
                <w:szCs w:val="24"/>
                <w:lang w:val="ru-RU"/>
              </w:rPr>
              <w:t>«Изучение зависимости периода колебаний нитяного (или пружинного) маятника от длины нити (или массы груза)</w:t>
            </w:r>
          </w:p>
        </w:tc>
        <w:tc>
          <w:tcPr>
            <w:tcW w:w="1579" w:type="dxa"/>
            <w:gridSpan w:val="4"/>
          </w:tcPr>
          <w:p w14:paraId="75F67D9D" w14:textId="77777777" w:rsidR="00316396" w:rsidRPr="00C86B28" w:rsidRDefault="00316396" w:rsidP="00226807">
            <w:pPr>
              <w:jc w:val="center"/>
              <w:rPr>
                <w:sz w:val="24"/>
                <w:szCs w:val="24"/>
                <w:lang w:val="ru-RU"/>
              </w:rPr>
            </w:pPr>
            <w:r>
              <w:rPr>
                <w:sz w:val="24"/>
                <w:szCs w:val="24"/>
                <w:lang w:val="ru-RU"/>
              </w:rPr>
              <w:t>2</w:t>
            </w:r>
          </w:p>
        </w:tc>
        <w:tc>
          <w:tcPr>
            <w:tcW w:w="2400" w:type="dxa"/>
            <w:vMerge/>
          </w:tcPr>
          <w:p w14:paraId="0C3DE12E" w14:textId="77777777" w:rsidR="00316396" w:rsidRPr="00C86B28" w:rsidRDefault="00316396" w:rsidP="00650860">
            <w:pPr>
              <w:rPr>
                <w:sz w:val="24"/>
                <w:szCs w:val="24"/>
                <w:lang w:val="ru-RU"/>
              </w:rPr>
            </w:pPr>
          </w:p>
        </w:tc>
      </w:tr>
      <w:tr w:rsidR="00316396" w:rsidRPr="00650860" w14:paraId="0A43B4F9" w14:textId="77777777" w:rsidTr="00E13721">
        <w:trPr>
          <w:trHeight w:val="599"/>
        </w:trPr>
        <w:tc>
          <w:tcPr>
            <w:tcW w:w="2850" w:type="dxa"/>
            <w:vMerge/>
            <w:tcBorders>
              <w:top w:val="nil"/>
            </w:tcBorders>
          </w:tcPr>
          <w:p w14:paraId="0612D17E" w14:textId="77777777" w:rsidR="00316396" w:rsidRPr="00C86B28" w:rsidRDefault="00316396" w:rsidP="00650860">
            <w:pPr>
              <w:rPr>
                <w:sz w:val="24"/>
                <w:szCs w:val="24"/>
                <w:lang w:val="ru-RU"/>
              </w:rPr>
            </w:pPr>
          </w:p>
        </w:tc>
        <w:tc>
          <w:tcPr>
            <w:tcW w:w="8212" w:type="dxa"/>
          </w:tcPr>
          <w:p w14:paraId="1AFB6FD2" w14:textId="77777777" w:rsidR="00316396" w:rsidRPr="00046EDB" w:rsidRDefault="00316396" w:rsidP="00C86B28">
            <w:pPr>
              <w:rPr>
                <w:sz w:val="24"/>
                <w:szCs w:val="24"/>
                <w:lang w:val="ru-RU"/>
              </w:rPr>
            </w:pPr>
            <w:r>
              <w:rPr>
                <w:sz w:val="24"/>
                <w:szCs w:val="24"/>
                <w:lang w:val="ru-RU"/>
              </w:rPr>
              <w:t xml:space="preserve">Волновые процессы. </w:t>
            </w:r>
            <w:r w:rsidRPr="00435F24">
              <w:rPr>
                <w:sz w:val="24"/>
                <w:szCs w:val="24"/>
                <w:lang w:val="ru-RU"/>
              </w:rPr>
              <w:t xml:space="preserve">Поперечные и продольные волны. </w:t>
            </w:r>
            <w:r>
              <w:rPr>
                <w:sz w:val="24"/>
                <w:szCs w:val="24"/>
                <w:lang w:val="ru-RU"/>
              </w:rPr>
              <w:t xml:space="preserve">Фронт волны. </w:t>
            </w:r>
            <w:r w:rsidRPr="00435F24">
              <w:rPr>
                <w:sz w:val="24"/>
                <w:szCs w:val="24"/>
                <w:lang w:val="ru-RU"/>
              </w:rPr>
              <w:t xml:space="preserve">Характеристики волны. </w:t>
            </w:r>
          </w:p>
        </w:tc>
        <w:tc>
          <w:tcPr>
            <w:tcW w:w="1579" w:type="dxa"/>
            <w:gridSpan w:val="4"/>
          </w:tcPr>
          <w:p w14:paraId="3AFD82BD" w14:textId="77777777" w:rsidR="00316396" w:rsidRPr="00650860" w:rsidRDefault="00316396" w:rsidP="00226807">
            <w:pPr>
              <w:jc w:val="center"/>
              <w:rPr>
                <w:sz w:val="24"/>
                <w:szCs w:val="24"/>
              </w:rPr>
            </w:pPr>
            <w:r w:rsidRPr="00650860">
              <w:rPr>
                <w:sz w:val="24"/>
                <w:szCs w:val="24"/>
              </w:rPr>
              <w:t>2</w:t>
            </w:r>
          </w:p>
        </w:tc>
        <w:tc>
          <w:tcPr>
            <w:tcW w:w="2400" w:type="dxa"/>
            <w:vMerge/>
          </w:tcPr>
          <w:p w14:paraId="2A8D5006" w14:textId="77777777" w:rsidR="00316396" w:rsidRPr="00650860" w:rsidRDefault="00316396" w:rsidP="00650860">
            <w:pPr>
              <w:rPr>
                <w:sz w:val="24"/>
                <w:szCs w:val="24"/>
              </w:rPr>
            </w:pPr>
          </w:p>
        </w:tc>
      </w:tr>
      <w:tr w:rsidR="00316396" w:rsidRPr="00E02F72" w14:paraId="3B18DC69" w14:textId="77777777" w:rsidTr="00E13721">
        <w:trPr>
          <w:trHeight w:val="599"/>
        </w:trPr>
        <w:tc>
          <w:tcPr>
            <w:tcW w:w="2850" w:type="dxa"/>
            <w:tcBorders>
              <w:top w:val="nil"/>
            </w:tcBorders>
          </w:tcPr>
          <w:p w14:paraId="6282702C" w14:textId="77777777" w:rsidR="00316396" w:rsidRPr="00C86B28" w:rsidRDefault="00316396" w:rsidP="00650860">
            <w:pPr>
              <w:rPr>
                <w:sz w:val="24"/>
                <w:szCs w:val="24"/>
                <w:lang w:val="ru-RU"/>
              </w:rPr>
            </w:pPr>
          </w:p>
        </w:tc>
        <w:tc>
          <w:tcPr>
            <w:tcW w:w="8212" w:type="dxa"/>
          </w:tcPr>
          <w:p w14:paraId="41163F45" w14:textId="77777777" w:rsidR="00316396" w:rsidRPr="00435F24" w:rsidRDefault="00316396" w:rsidP="006E473B">
            <w:pPr>
              <w:rPr>
                <w:sz w:val="24"/>
                <w:szCs w:val="24"/>
                <w:lang w:val="ru-RU"/>
              </w:rPr>
            </w:pPr>
            <w:r>
              <w:rPr>
                <w:sz w:val="24"/>
                <w:szCs w:val="24"/>
                <w:lang w:val="ru-RU"/>
              </w:rPr>
              <w:t xml:space="preserve">Звуковые волны. Инфразвук. Громкость звука. Высота тона. </w:t>
            </w:r>
            <w:r w:rsidRPr="00435F24">
              <w:rPr>
                <w:sz w:val="24"/>
                <w:szCs w:val="24"/>
                <w:lang w:val="ru-RU"/>
              </w:rPr>
              <w:t>Ультразвук и его применение</w:t>
            </w:r>
          </w:p>
        </w:tc>
        <w:tc>
          <w:tcPr>
            <w:tcW w:w="1579" w:type="dxa"/>
            <w:gridSpan w:val="4"/>
          </w:tcPr>
          <w:p w14:paraId="0D861A81" w14:textId="77777777" w:rsidR="00316396" w:rsidRPr="00C86B28" w:rsidRDefault="00316396" w:rsidP="00226807">
            <w:pPr>
              <w:jc w:val="center"/>
              <w:rPr>
                <w:sz w:val="24"/>
                <w:szCs w:val="24"/>
                <w:lang w:val="ru-RU"/>
              </w:rPr>
            </w:pPr>
            <w:r>
              <w:rPr>
                <w:sz w:val="24"/>
                <w:szCs w:val="24"/>
                <w:lang w:val="ru-RU"/>
              </w:rPr>
              <w:t>2</w:t>
            </w:r>
          </w:p>
        </w:tc>
        <w:tc>
          <w:tcPr>
            <w:tcW w:w="2400" w:type="dxa"/>
            <w:vMerge/>
          </w:tcPr>
          <w:p w14:paraId="6CB37192" w14:textId="77777777" w:rsidR="00316396" w:rsidRPr="00C86B28" w:rsidRDefault="00316396" w:rsidP="00650860">
            <w:pPr>
              <w:rPr>
                <w:sz w:val="24"/>
                <w:szCs w:val="24"/>
                <w:lang w:val="ru-RU"/>
              </w:rPr>
            </w:pPr>
          </w:p>
        </w:tc>
      </w:tr>
      <w:tr w:rsidR="00316396" w:rsidRPr="00D162DC" w14:paraId="3C264A85" w14:textId="77777777" w:rsidTr="00E13721">
        <w:trPr>
          <w:trHeight w:val="209"/>
        </w:trPr>
        <w:tc>
          <w:tcPr>
            <w:tcW w:w="2850" w:type="dxa"/>
            <w:tcBorders>
              <w:right w:val="single" w:sz="4" w:space="0" w:color="auto"/>
            </w:tcBorders>
          </w:tcPr>
          <w:p w14:paraId="43CC710D" w14:textId="77777777" w:rsidR="00316396" w:rsidRPr="001A6977" w:rsidRDefault="00316396" w:rsidP="001A6977">
            <w:pPr>
              <w:jc w:val="center"/>
              <w:rPr>
                <w:b/>
                <w:sz w:val="24"/>
                <w:szCs w:val="24"/>
                <w:lang w:val="ru-RU"/>
              </w:rPr>
            </w:pPr>
            <w:r w:rsidRPr="001A6977">
              <w:rPr>
                <w:b/>
                <w:sz w:val="24"/>
                <w:szCs w:val="24"/>
                <w:lang w:val="ru-RU"/>
              </w:rPr>
              <w:t>Тема 4.2 Электромагнитные колебания и волны</w:t>
            </w:r>
          </w:p>
        </w:tc>
        <w:tc>
          <w:tcPr>
            <w:tcW w:w="8212" w:type="dxa"/>
            <w:tcBorders>
              <w:left w:val="single" w:sz="4" w:space="0" w:color="auto"/>
            </w:tcBorders>
          </w:tcPr>
          <w:p w14:paraId="1519CF73" w14:textId="77777777" w:rsidR="00316396" w:rsidRPr="006E473B" w:rsidRDefault="00316396" w:rsidP="009B5C58">
            <w:pPr>
              <w:rPr>
                <w:sz w:val="24"/>
                <w:szCs w:val="24"/>
                <w:lang w:val="ru-RU"/>
              </w:rPr>
            </w:pPr>
            <w:r>
              <w:rPr>
                <w:b/>
                <w:sz w:val="24"/>
                <w:szCs w:val="24"/>
                <w:lang w:val="ru-RU"/>
              </w:rPr>
              <w:t>Содержание учебного материала</w:t>
            </w:r>
          </w:p>
        </w:tc>
        <w:tc>
          <w:tcPr>
            <w:tcW w:w="1579" w:type="dxa"/>
            <w:gridSpan w:val="4"/>
          </w:tcPr>
          <w:p w14:paraId="1A382C72" w14:textId="77777777" w:rsidR="00316396" w:rsidRPr="009B5C58" w:rsidRDefault="00316396" w:rsidP="00226807">
            <w:pPr>
              <w:jc w:val="center"/>
              <w:rPr>
                <w:b/>
                <w:sz w:val="24"/>
                <w:szCs w:val="24"/>
                <w:lang w:val="ru-RU"/>
              </w:rPr>
            </w:pPr>
            <w:r>
              <w:rPr>
                <w:b/>
                <w:sz w:val="24"/>
                <w:szCs w:val="24"/>
                <w:lang w:val="ru-RU"/>
              </w:rPr>
              <w:t>12</w:t>
            </w:r>
          </w:p>
        </w:tc>
        <w:tc>
          <w:tcPr>
            <w:tcW w:w="2400" w:type="dxa"/>
            <w:vMerge w:val="restart"/>
          </w:tcPr>
          <w:p w14:paraId="780DD7B2" w14:textId="77777777" w:rsidR="00316396" w:rsidRDefault="00316396" w:rsidP="00316396">
            <w:pPr>
              <w:jc w:val="center"/>
              <w:rPr>
                <w:rFonts w:eastAsia="Tahoma"/>
                <w:lang w:val="ru-RU"/>
              </w:rPr>
            </w:pPr>
            <w:r>
              <w:rPr>
                <w:rFonts w:eastAsia="Tahoma"/>
                <w:lang w:val="ru-RU"/>
              </w:rPr>
              <w:t>ОК 1 – ОК 7</w:t>
            </w:r>
          </w:p>
          <w:p w14:paraId="4618B00A" w14:textId="77777777" w:rsidR="00316396" w:rsidRPr="009B5C58" w:rsidRDefault="00D00B4B" w:rsidP="001931E5">
            <w:pPr>
              <w:rPr>
                <w:b/>
                <w:sz w:val="24"/>
                <w:szCs w:val="24"/>
                <w:lang w:val="ru-RU"/>
              </w:rPr>
            </w:pPr>
            <w:r>
              <w:rPr>
                <w:rFonts w:eastAsia="Tahoma"/>
                <w:lang w:val="ru-RU"/>
              </w:rPr>
              <w:t>ПК 1.1., ПК 1.2., ПК2.1</w:t>
            </w:r>
          </w:p>
        </w:tc>
      </w:tr>
      <w:tr w:rsidR="00316396" w:rsidRPr="00650860" w14:paraId="49987EB7" w14:textId="77777777" w:rsidTr="00E13721">
        <w:trPr>
          <w:trHeight w:val="279"/>
        </w:trPr>
        <w:tc>
          <w:tcPr>
            <w:tcW w:w="2850" w:type="dxa"/>
            <w:tcBorders>
              <w:right w:val="single" w:sz="4" w:space="0" w:color="auto"/>
            </w:tcBorders>
          </w:tcPr>
          <w:p w14:paraId="2405B6D2" w14:textId="77777777" w:rsidR="00316396" w:rsidRPr="006E473B" w:rsidRDefault="00316396" w:rsidP="00650860">
            <w:pPr>
              <w:rPr>
                <w:sz w:val="24"/>
                <w:szCs w:val="24"/>
                <w:lang w:val="ru-RU"/>
              </w:rPr>
            </w:pPr>
          </w:p>
        </w:tc>
        <w:tc>
          <w:tcPr>
            <w:tcW w:w="8212" w:type="dxa"/>
            <w:tcBorders>
              <w:left w:val="single" w:sz="4" w:space="0" w:color="auto"/>
            </w:tcBorders>
          </w:tcPr>
          <w:p w14:paraId="0A435C5A" w14:textId="77777777" w:rsidR="00316396" w:rsidRPr="00435F24" w:rsidRDefault="00316396" w:rsidP="007C0338">
            <w:pPr>
              <w:rPr>
                <w:sz w:val="24"/>
                <w:szCs w:val="24"/>
                <w:lang w:val="ru-RU"/>
              </w:rPr>
            </w:pPr>
            <w:r w:rsidRPr="00435F24">
              <w:rPr>
                <w:sz w:val="24"/>
                <w:szCs w:val="24"/>
                <w:lang w:val="ru-RU"/>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w:t>
            </w:r>
          </w:p>
        </w:tc>
        <w:tc>
          <w:tcPr>
            <w:tcW w:w="1579" w:type="dxa"/>
            <w:gridSpan w:val="4"/>
          </w:tcPr>
          <w:p w14:paraId="553A95CD" w14:textId="77777777" w:rsidR="00316396" w:rsidRPr="00650860" w:rsidRDefault="00316396" w:rsidP="00226807">
            <w:pPr>
              <w:jc w:val="center"/>
              <w:rPr>
                <w:sz w:val="24"/>
                <w:szCs w:val="24"/>
              </w:rPr>
            </w:pPr>
            <w:r w:rsidRPr="00650860">
              <w:rPr>
                <w:sz w:val="24"/>
                <w:szCs w:val="24"/>
              </w:rPr>
              <w:t>2</w:t>
            </w:r>
          </w:p>
        </w:tc>
        <w:tc>
          <w:tcPr>
            <w:tcW w:w="2400" w:type="dxa"/>
            <w:vMerge/>
          </w:tcPr>
          <w:p w14:paraId="4391C0A6" w14:textId="77777777" w:rsidR="00316396" w:rsidRPr="00650860" w:rsidRDefault="00316396" w:rsidP="001931E5">
            <w:pPr>
              <w:rPr>
                <w:sz w:val="24"/>
                <w:szCs w:val="24"/>
              </w:rPr>
            </w:pPr>
          </w:p>
        </w:tc>
      </w:tr>
      <w:tr w:rsidR="00316396" w:rsidRPr="00650860" w14:paraId="0048FA56" w14:textId="77777777" w:rsidTr="00E13721">
        <w:trPr>
          <w:trHeight w:val="287"/>
        </w:trPr>
        <w:tc>
          <w:tcPr>
            <w:tcW w:w="2850" w:type="dxa"/>
          </w:tcPr>
          <w:p w14:paraId="7A420739" w14:textId="77777777" w:rsidR="00316396" w:rsidRPr="00650860" w:rsidRDefault="00316396" w:rsidP="00650860">
            <w:pPr>
              <w:rPr>
                <w:sz w:val="24"/>
                <w:szCs w:val="24"/>
              </w:rPr>
            </w:pPr>
          </w:p>
        </w:tc>
        <w:tc>
          <w:tcPr>
            <w:tcW w:w="8212" w:type="dxa"/>
          </w:tcPr>
          <w:p w14:paraId="521C0041" w14:textId="77777777" w:rsidR="00316396" w:rsidRPr="00435F24" w:rsidRDefault="00316396" w:rsidP="00650860">
            <w:pPr>
              <w:rPr>
                <w:sz w:val="24"/>
                <w:szCs w:val="24"/>
                <w:lang w:val="ru-RU"/>
              </w:rPr>
            </w:pPr>
            <w:r w:rsidRPr="00435F24">
              <w:rPr>
                <w:sz w:val="24"/>
                <w:szCs w:val="24"/>
                <w:lang w:val="ru-RU"/>
              </w:rPr>
              <w:t>Генератор</w:t>
            </w:r>
            <w:r>
              <w:rPr>
                <w:sz w:val="24"/>
                <w:szCs w:val="24"/>
                <w:lang w:val="ru-RU"/>
              </w:rPr>
              <w:t xml:space="preserve"> </w:t>
            </w:r>
            <w:r w:rsidRPr="00435F24">
              <w:rPr>
                <w:sz w:val="24"/>
                <w:szCs w:val="24"/>
                <w:lang w:val="ru-RU"/>
              </w:rPr>
              <w:t>переменного</w:t>
            </w:r>
            <w:r>
              <w:rPr>
                <w:sz w:val="24"/>
                <w:szCs w:val="24"/>
                <w:lang w:val="ru-RU"/>
              </w:rPr>
              <w:t xml:space="preserve"> </w:t>
            </w:r>
            <w:r w:rsidRPr="00435F24">
              <w:rPr>
                <w:sz w:val="24"/>
                <w:szCs w:val="24"/>
                <w:lang w:val="ru-RU"/>
              </w:rPr>
              <w:t>тока.</w:t>
            </w:r>
            <w:r>
              <w:rPr>
                <w:sz w:val="24"/>
                <w:szCs w:val="24"/>
                <w:lang w:val="ru-RU"/>
              </w:rPr>
              <w:t xml:space="preserve"> </w:t>
            </w:r>
            <w:r w:rsidRPr="00435F24">
              <w:rPr>
                <w:sz w:val="24"/>
                <w:szCs w:val="24"/>
                <w:lang w:val="ru-RU"/>
              </w:rPr>
              <w:t>Принцип</w:t>
            </w:r>
            <w:r>
              <w:rPr>
                <w:sz w:val="24"/>
                <w:szCs w:val="24"/>
                <w:lang w:val="ru-RU"/>
              </w:rPr>
              <w:t xml:space="preserve"> </w:t>
            </w:r>
            <w:r w:rsidRPr="00435F24">
              <w:rPr>
                <w:sz w:val="24"/>
                <w:szCs w:val="24"/>
                <w:lang w:val="ru-RU"/>
              </w:rPr>
              <w:t xml:space="preserve"> работы</w:t>
            </w:r>
          </w:p>
        </w:tc>
        <w:tc>
          <w:tcPr>
            <w:tcW w:w="1579" w:type="dxa"/>
            <w:gridSpan w:val="4"/>
          </w:tcPr>
          <w:p w14:paraId="1742A2D8" w14:textId="77777777" w:rsidR="00316396" w:rsidRPr="007C0338" w:rsidRDefault="00316396" w:rsidP="00226807">
            <w:pPr>
              <w:jc w:val="center"/>
              <w:rPr>
                <w:sz w:val="24"/>
                <w:szCs w:val="24"/>
                <w:lang w:val="ru-RU"/>
              </w:rPr>
            </w:pPr>
            <w:r>
              <w:rPr>
                <w:sz w:val="24"/>
                <w:szCs w:val="24"/>
                <w:lang w:val="ru-RU"/>
              </w:rPr>
              <w:t>2</w:t>
            </w:r>
          </w:p>
        </w:tc>
        <w:tc>
          <w:tcPr>
            <w:tcW w:w="2400" w:type="dxa"/>
            <w:vMerge/>
          </w:tcPr>
          <w:p w14:paraId="726DFB27" w14:textId="77777777" w:rsidR="00316396" w:rsidRPr="00650860" w:rsidRDefault="00316396" w:rsidP="001931E5">
            <w:pPr>
              <w:rPr>
                <w:sz w:val="24"/>
                <w:szCs w:val="24"/>
              </w:rPr>
            </w:pPr>
          </w:p>
        </w:tc>
      </w:tr>
      <w:tr w:rsidR="00316396" w:rsidRPr="007C0338" w14:paraId="5C18736C" w14:textId="77777777" w:rsidTr="00E13721">
        <w:trPr>
          <w:trHeight w:val="541"/>
        </w:trPr>
        <w:tc>
          <w:tcPr>
            <w:tcW w:w="2850" w:type="dxa"/>
          </w:tcPr>
          <w:p w14:paraId="0AB86FC4" w14:textId="77777777" w:rsidR="00316396" w:rsidRPr="007C0338" w:rsidRDefault="00316396" w:rsidP="00650860">
            <w:pPr>
              <w:rPr>
                <w:sz w:val="24"/>
                <w:szCs w:val="24"/>
                <w:lang w:val="ru-RU"/>
              </w:rPr>
            </w:pPr>
          </w:p>
        </w:tc>
        <w:tc>
          <w:tcPr>
            <w:tcW w:w="8212" w:type="dxa"/>
          </w:tcPr>
          <w:p w14:paraId="60A4605C" w14:textId="77777777" w:rsidR="00316396" w:rsidRPr="00435F24" w:rsidRDefault="00316396" w:rsidP="007C0338">
            <w:pPr>
              <w:rPr>
                <w:sz w:val="24"/>
                <w:szCs w:val="24"/>
                <w:lang w:val="ru-RU"/>
              </w:rPr>
            </w:pPr>
            <w:r w:rsidRPr="00435F24">
              <w:rPr>
                <w:sz w:val="24"/>
                <w:szCs w:val="24"/>
                <w:lang w:val="ru-RU"/>
              </w:rPr>
              <w:t>Переменный</w:t>
            </w:r>
            <w:r>
              <w:rPr>
                <w:sz w:val="24"/>
                <w:szCs w:val="24"/>
                <w:lang w:val="ru-RU"/>
              </w:rPr>
              <w:t xml:space="preserve"> </w:t>
            </w:r>
            <w:r w:rsidRPr="00435F24">
              <w:rPr>
                <w:sz w:val="24"/>
                <w:szCs w:val="24"/>
                <w:lang w:val="ru-RU"/>
              </w:rPr>
              <w:t>ток.</w:t>
            </w:r>
            <w:r>
              <w:rPr>
                <w:sz w:val="24"/>
                <w:szCs w:val="24"/>
                <w:lang w:val="ru-RU"/>
              </w:rPr>
              <w:t xml:space="preserve"> </w:t>
            </w:r>
            <w:r w:rsidRPr="00435F24">
              <w:rPr>
                <w:sz w:val="24"/>
                <w:szCs w:val="24"/>
                <w:lang w:val="ru-RU"/>
              </w:rPr>
              <w:t>Емкостное</w:t>
            </w:r>
            <w:r>
              <w:rPr>
                <w:sz w:val="24"/>
                <w:szCs w:val="24"/>
                <w:lang w:val="ru-RU"/>
              </w:rPr>
              <w:t xml:space="preserve"> </w:t>
            </w:r>
            <w:r w:rsidRPr="00435F24">
              <w:rPr>
                <w:sz w:val="24"/>
                <w:szCs w:val="24"/>
                <w:lang w:val="ru-RU"/>
              </w:rPr>
              <w:t>и</w:t>
            </w:r>
            <w:r>
              <w:rPr>
                <w:sz w:val="24"/>
                <w:szCs w:val="24"/>
                <w:lang w:val="ru-RU"/>
              </w:rPr>
              <w:t xml:space="preserve"> </w:t>
            </w:r>
            <w:r w:rsidRPr="00435F24">
              <w:rPr>
                <w:sz w:val="24"/>
                <w:szCs w:val="24"/>
                <w:lang w:val="ru-RU"/>
              </w:rPr>
              <w:t>индуктивное сопротивления</w:t>
            </w:r>
            <w:r>
              <w:rPr>
                <w:sz w:val="24"/>
                <w:szCs w:val="24"/>
                <w:lang w:val="ru-RU"/>
              </w:rPr>
              <w:t xml:space="preserve"> </w:t>
            </w:r>
            <w:r w:rsidRPr="00435F24">
              <w:rPr>
                <w:sz w:val="24"/>
                <w:szCs w:val="24"/>
                <w:lang w:val="ru-RU"/>
              </w:rPr>
              <w:t>переменного</w:t>
            </w:r>
            <w:r>
              <w:rPr>
                <w:sz w:val="24"/>
                <w:szCs w:val="24"/>
                <w:lang w:val="ru-RU"/>
              </w:rPr>
              <w:t xml:space="preserve"> </w:t>
            </w:r>
            <w:r w:rsidRPr="00435F24">
              <w:rPr>
                <w:sz w:val="24"/>
                <w:szCs w:val="24"/>
                <w:lang w:val="ru-RU"/>
              </w:rPr>
              <w:t>тока.</w:t>
            </w:r>
            <w:r>
              <w:rPr>
                <w:sz w:val="24"/>
                <w:szCs w:val="24"/>
                <w:lang w:val="ru-RU"/>
              </w:rPr>
              <w:t xml:space="preserve"> </w:t>
            </w:r>
            <w:r w:rsidRPr="00435F24">
              <w:rPr>
                <w:sz w:val="24"/>
                <w:szCs w:val="24"/>
                <w:lang w:val="ru-RU"/>
              </w:rPr>
              <w:t>Активное</w:t>
            </w:r>
            <w:r>
              <w:rPr>
                <w:sz w:val="24"/>
                <w:szCs w:val="24"/>
                <w:lang w:val="ru-RU"/>
              </w:rPr>
              <w:t xml:space="preserve"> </w:t>
            </w:r>
            <w:r w:rsidRPr="00435F24">
              <w:rPr>
                <w:sz w:val="24"/>
                <w:szCs w:val="24"/>
                <w:lang w:val="ru-RU"/>
              </w:rPr>
              <w:t>сопротивление.</w:t>
            </w:r>
            <w:r>
              <w:rPr>
                <w:sz w:val="24"/>
                <w:szCs w:val="24"/>
                <w:lang w:val="ru-RU"/>
              </w:rPr>
              <w:t xml:space="preserve"> </w:t>
            </w:r>
            <w:r w:rsidRPr="00435F24">
              <w:rPr>
                <w:sz w:val="24"/>
                <w:szCs w:val="24"/>
                <w:lang w:val="ru-RU"/>
              </w:rPr>
              <w:t>Закон</w:t>
            </w:r>
            <w:r>
              <w:rPr>
                <w:sz w:val="24"/>
                <w:szCs w:val="24"/>
                <w:lang w:val="ru-RU"/>
              </w:rPr>
              <w:t xml:space="preserve"> </w:t>
            </w:r>
            <w:r w:rsidRPr="00435F24">
              <w:rPr>
                <w:sz w:val="24"/>
                <w:szCs w:val="24"/>
                <w:lang w:val="ru-RU"/>
              </w:rPr>
              <w:t>Ома</w:t>
            </w:r>
            <w:r>
              <w:rPr>
                <w:sz w:val="24"/>
                <w:szCs w:val="24"/>
                <w:lang w:val="ru-RU"/>
              </w:rPr>
              <w:t xml:space="preserve"> </w:t>
            </w:r>
            <w:r w:rsidRPr="00435F24">
              <w:rPr>
                <w:sz w:val="24"/>
                <w:szCs w:val="24"/>
                <w:lang w:val="ru-RU"/>
              </w:rPr>
              <w:t>для электрической цепи переменного тока. Работа и мощность переменного тока в электрической цепи. Трансформаторы.</w:t>
            </w:r>
          </w:p>
        </w:tc>
        <w:tc>
          <w:tcPr>
            <w:tcW w:w="1579" w:type="dxa"/>
            <w:gridSpan w:val="4"/>
          </w:tcPr>
          <w:p w14:paraId="1D118D72" w14:textId="77777777" w:rsidR="00316396" w:rsidRPr="00650860" w:rsidRDefault="00316396" w:rsidP="00226807">
            <w:pPr>
              <w:jc w:val="center"/>
              <w:rPr>
                <w:sz w:val="24"/>
                <w:szCs w:val="24"/>
              </w:rPr>
            </w:pPr>
            <w:r w:rsidRPr="00650860">
              <w:rPr>
                <w:sz w:val="24"/>
                <w:szCs w:val="24"/>
              </w:rPr>
              <w:t>2</w:t>
            </w:r>
          </w:p>
        </w:tc>
        <w:tc>
          <w:tcPr>
            <w:tcW w:w="2400" w:type="dxa"/>
            <w:vMerge/>
          </w:tcPr>
          <w:p w14:paraId="456C0569" w14:textId="77777777" w:rsidR="00316396" w:rsidRPr="007C0338" w:rsidRDefault="00316396" w:rsidP="00650860">
            <w:pPr>
              <w:rPr>
                <w:sz w:val="24"/>
                <w:szCs w:val="24"/>
                <w:lang w:val="ru-RU"/>
              </w:rPr>
            </w:pPr>
          </w:p>
        </w:tc>
      </w:tr>
      <w:tr w:rsidR="00316396" w:rsidRPr="00650860" w14:paraId="79317E82" w14:textId="77777777" w:rsidTr="00E13721">
        <w:trPr>
          <w:trHeight w:val="541"/>
        </w:trPr>
        <w:tc>
          <w:tcPr>
            <w:tcW w:w="2850" w:type="dxa"/>
          </w:tcPr>
          <w:p w14:paraId="3110CDC0" w14:textId="77777777" w:rsidR="00316396" w:rsidRPr="007C0338" w:rsidRDefault="00316396" w:rsidP="00650860">
            <w:pPr>
              <w:rPr>
                <w:sz w:val="24"/>
                <w:szCs w:val="24"/>
                <w:lang w:val="ru-RU"/>
              </w:rPr>
            </w:pPr>
          </w:p>
        </w:tc>
        <w:tc>
          <w:tcPr>
            <w:tcW w:w="8212" w:type="dxa"/>
          </w:tcPr>
          <w:p w14:paraId="6CB21E95" w14:textId="77777777" w:rsidR="00316396" w:rsidRPr="00435F24" w:rsidRDefault="00316396" w:rsidP="00650860">
            <w:pPr>
              <w:rPr>
                <w:sz w:val="24"/>
                <w:szCs w:val="24"/>
                <w:lang w:val="ru-RU"/>
              </w:rPr>
            </w:pPr>
            <w:r w:rsidRPr="00435F24">
              <w:rPr>
                <w:sz w:val="24"/>
                <w:szCs w:val="24"/>
                <w:lang w:val="ru-RU"/>
              </w:rPr>
              <w:t>Трансформаторы.</w:t>
            </w:r>
            <w:r>
              <w:rPr>
                <w:sz w:val="24"/>
                <w:szCs w:val="24"/>
                <w:lang w:val="ru-RU"/>
              </w:rPr>
              <w:t xml:space="preserve"> </w:t>
            </w:r>
            <w:r w:rsidRPr="00435F24">
              <w:rPr>
                <w:sz w:val="24"/>
                <w:szCs w:val="24"/>
                <w:lang w:val="ru-RU"/>
              </w:rPr>
              <w:t>Принцип действия. Получение, передача и распределение электроэнергии</w:t>
            </w:r>
          </w:p>
        </w:tc>
        <w:tc>
          <w:tcPr>
            <w:tcW w:w="1579" w:type="dxa"/>
            <w:gridSpan w:val="4"/>
          </w:tcPr>
          <w:p w14:paraId="084C202F" w14:textId="77777777" w:rsidR="00316396" w:rsidRPr="007C0338" w:rsidRDefault="00316396" w:rsidP="00226807">
            <w:pPr>
              <w:jc w:val="center"/>
              <w:rPr>
                <w:sz w:val="24"/>
                <w:szCs w:val="24"/>
                <w:lang w:val="ru-RU"/>
              </w:rPr>
            </w:pPr>
            <w:r>
              <w:rPr>
                <w:sz w:val="24"/>
                <w:szCs w:val="24"/>
                <w:lang w:val="ru-RU"/>
              </w:rPr>
              <w:t>2</w:t>
            </w:r>
          </w:p>
        </w:tc>
        <w:tc>
          <w:tcPr>
            <w:tcW w:w="2400" w:type="dxa"/>
            <w:vMerge/>
          </w:tcPr>
          <w:p w14:paraId="6B7B6DD5" w14:textId="77777777" w:rsidR="00316396" w:rsidRPr="00650860" w:rsidRDefault="00316396" w:rsidP="00650860">
            <w:pPr>
              <w:rPr>
                <w:sz w:val="24"/>
                <w:szCs w:val="24"/>
              </w:rPr>
            </w:pPr>
          </w:p>
        </w:tc>
      </w:tr>
      <w:tr w:rsidR="00316396" w:rsidRPr="007C0338" w14:paraId="76533C4C" w14:textId="77777777" w:rsidTr="00E13721">
        <w:trPr>
          <w:trHeight w:val="189"/>
        </w:trPr>
        <w:tc>
          <w:tcPr>
            <w:tcW w:w="2850" w:type="dxa"/>
          </w:tcPr>
          <w:p w14:paraId="7ACF446C" w14:textId="77777777" w:rsidR="00316396" w:rsidRPr="007C0338" w:rsidRDefault="00316396" w:rsidP="00650860">
            <w:pPr>
              <w:rPr>
                <w:sz w:val="24"/>
                <w:szCs w:val="24"/>
                <w:lang w:val="ru-RU"/>
              </w:rPr>
            </w:pPr>
          </w:p>
        </w:tc>
        <w:tc>
          <w:tcPr>
            <w:tcW w:w="8212" w:type="dxa"/>
          </w:tcPr>
          <w:p w14:paraId="7C80E588" w14:textId="77777777" w:rsidR="00316396" w:rsidRPr="00225DAF" w:rsidRDefault="00316396" w:rsidP="0056547E">
            <w:pPr>
              <w:rPr>
                <w:sz w:val="24"/>
                <w:szCs w:val="24"/>
                <w:lang w:val="ru-RU"/>
              </w:rPr>
            </w:pPr>
            <w:r w:rsidRPr="00435F24">
              <w:rPr>
                <w:sz w:val="24"/>
                <w:szCs w:val="24"/>
                <w:lang w:val="ru-RU"/>
              </w:rPr>
              <w:t>Электромагнитное поле как особый</w:t>
            </w:r>
            <w:r>
              <w:rPr>
                <w:sz w:val="24"/>
                <w:szCs w:val="24"/>
                <w:lang w:val="ru-RU"/>
              </w:rPr>
              <w:t xml:space="preserve"> </w:t>
            </w:r>
            <w:r w:rsidRPr="00435F24">
              <w:rPr>
                <w:sz w:val="24"/>
                <w:szCs w:val="24"/>
                <w:lang w:val="ru-RU"/>
              </w:rPr>
              <w:t>вид</w:t>
            </w:r>
            <w:r>
              <w:rPr>
                <w:sz w:val="24"/>
                <w:szCs w:val="24"/>
                <w:lang w:val="ru-RU"/>
              </w:rPr>
              <w:t xml:space="preserve"> </w:t>
            </w:r>
            <w:r w:rsidRPr="00435F24">
              <w:rPr>
                <w:sz w:val="24"/>
                <w:szCs w:val="24"/>
                <w:lang w:val="ru-RU"/>
              </w:rPr>
              <w:t xml:space="preserve">материи. </w:t>
            </w:r>
          </w:p>
        </w:tc>
        <w:tc>
          <w:tcPr>
            <w:tcW w:w="1579" w:type="dxa"/>
            <w:gridSpan w:val="4"/>
          </w:tcPr>
          <w:p w14:paraId="77F28DCF" w14:textId="77777777" w:rsidR="00316396" w:rsidRPr="00650860" w:rsidRDefault="00316396" w:rsidP="00226807">
            <w:pPr>
              <w:jc w:val="center"/>
              <w:rPr>
                <w:sz w:val="24"/>
                <w:szCs w:val="24"/>
              </w:rPr>
            </w:pPr>
            <w:r w:rsidRPr="00650860">
              <w:rPr>
                <w:sz w:val="24"/>
                <w:szCs w:val="24"/>
              </w:rPr>
              <w:t>2</w:t>
            </w:r>
          </w:p>
        </w:tc>
        <w:tc>
          <w:tcPr>
            <w:tcW w:w="2400" w:type="dxa"/>
            <w:vMerge/>
          </w:tcPr>
          <w:p w14:paraId="2F3744B2" w14:textId="77777777" w:rsidR="00316396" w:rsidRPr="007C0338" w:rsidRDefault="00316396" w:rsidP="00650860">
            <w:pPr>
              <w:rPr>
                <w:sz w:val="24"/>
                <w:szCs w:val="24"/>
                <w:lang w:val="ru-RU"/>
              </w:rPr>
            </w:pPr>
          </w:p>
        </w:tc>
      </w:tr>
      <w:tr w:rsidR="00316396" w:rsidRPr="00650860" w14:paraId="4A832A7B" w14:textId="77777777" w:rsidTr="00E13721">
        <w:trPr>
          <w:trHeight w:val="541"/>
        </w:trPr>
        <w:tc>
          <w:tcPr>
            <w:tcW w:w="2850" w:type="dxa"/>
          </w:tcPr>
          <w:p w14:paraId="723D356E" w14:textId="77777777" w:rsidR="00316396" w:rsidRPr="00650860" w:rsidRDefault="00316396" w:rsidP="00650860">
            <w:pPr>
              <w:rPr>
                <w:sz w:val="24"/>
                <w:szCs w:val="24"/>
              </w:rPr>
            </w:pPr>
          </w:p>
        </w:tc>
        <w:tc>
          <w:tcPr>
            <w:tcW w:w="8212" w:type="dxa"/>
          </w:tcPr>
          <w:p w14:paraId="3137A6B0" w14:textId="77777777" w:rsidR="00316396" w:rsidRPr="00435F24" w:rsidRDefault="00316396" w:rsidP="00650860">
            <w:pPr>
              <w:rPr>
                <w:sz w:val="24"/>
                <w:szCs w:val="24"/>
                <w:lang w:val="ru-RU"/>
              </w:rPr>
            </w:pPr>
            <w:r w:rsidRPr="00435F24">
              <w:rPr>
                <w:sz w:val="24"/>
                <w:szCs w:val="24"/>
                <w:lang w:val="ru-RU"/>
              </w:rPr>
              <w:t xml:space="preserve">Электромагнитные волны. Свойства электромагнитных волн. Вибратор Герца. Открытый колебательный контур. Изобретение радио А.С. Поповым. </w:t>
            </w:r>
            <w:r w:rsidRPr="0056547E">
              <w:rPr>
                <w:sz w:val="24"/>
                <w:szCs w:val="24"/>
                <w:lang w:val="ru-RU"/>
              </w:rPr>
              <w:t xml:space="preserve">Понятие о радиосвязи. Принцип радиосвязи. </w:t>
            </w:r>
            <w:r w:rsidRPr="00650860">
              <w:rPr>
                <w:sz w:val="24"/>
                <w:szCs w:val="24"/>
              </w:rPr>
              <w:t>Применение электромагнитных волн</w:t>
            </w:r>
          </w:p>
        </w:tc>
        <w:tc>
          <w:tcPr>
            <w:tcW w:w="1579" w:type="dxa"/>
            <w:gridSpan w:val="4"/>
          </w:tcPr>
          <w:p w14:paraId="3F026CCD" w14:textId="77777777" w:rsidR="00316396" w:rsidRPr="00650860" w:rsidRDefault="00316396" w:rsidP="00226807">
            <w:pPr>
              <w:jc w:val="center"/>
              <w:rPr>
                <w:sz w:val="24"/>
                <w:szCs w:val="24"/>
              </w:rPr>
            </w:pPr>
            <w:r w:rsidRPr="00650860">
              <w:rPr>
                <w:sz w:val="24"/>
                <w:szCs w:val="24"/>
              </w:rPr>
              <w:t>2</w:t>
            </w:r>
          </w:p>
        </w:tc>
        <w:tc>
          <w:tcPr>
            <w:tcW w:w="2400" w:type="dxa"/>
            <w:vMerge/>
          </w:tcPr>
          <w:p w14:paraId="5B14DD85" w14:textId="77777777" w:rsidR="00316396" w:rsidRPr="00650860" w:rsidRDefault="00316396" w:rsidP="00650860">
            <w:pPr>
              <w:rPr>
                <w:sz w:val="24"/>
                <w:szCs w:val="24"/>
              </w:rPr>
            </w:pPr>
          </w:p>
        </w:tc>
      </w:tr>
      <w:tr w:rsidR="00316396" w:rsidRPr="00D162DC" w14:paraId="01808D6B" w14:textId="77777777" w:rsidTr="00316396">
        <w:trPr>
          <w:trHeight w:val="345"/>
        </w:trPr>
        <w:tc>
          <w:tcPr>
            <w:tcW w:w="11062" w:type="dxa"/>
            <w:gridSpan w:val="2"/>
          </w:tcPr>
          <w:p w14:paraId="2501917E" w14:textId="77777777" w:rsidR="00316396" w:rsidRPr="006E473B" w:rsidRDefault="00316396" w:rsidP="00650860">
            <w:pPr>
              <w:rPr>
                <w:b/>
                <w:sz w:val="24"/>
                <w:szCs w:val="24"/>
                <w:lang w:val="ru-RU"/>
              </w:rPr>
            </w:pPr>
            <w:r>
              <w:rPr>
                <w:b/>
                <w:sz w:val="24"/>
                <w:szCs w:val="24"/>
                <w:lang w:val="ru-RU"/>
              </w:rPr>
              <w:t>Профессионально-ориентированное содержание</w:t>
            </w:r>
          </w:p>
        </w:tc>
        <w:tc>
          <w:tcPr>
            <w:tcW w:w="1579" w:type="dxa"/>
            <w:gridSpan w:val="4"/>
          </w:tcPr>
          <w:p w14:paraId="48375C53" w14:textId="77777777" w:rsidR="00316396" w:rsidRPr="006E6BAC" w:rsidRDefault="00316396" w:rsidP="00226807">
            <w:pPr>
              <w:jc w:val="center"/>
              <w:rPr>
                <w:b/>
                <w:sz w:val="24"/>
                <w:szCs w:val="24"/>
                <w:lang w:val="ru-RU"/>
              </w:rPr>
            </w:pPr>
            <w:r>
              <w:rPr>
                <w:b/>
                <w:sz w:val="24"/>
                <w:szCs w:val="24"/>
                <w:lang w:val="ru-RU"/>
              </w:rPr>
              <w:t>6</w:t>
            </w:r>
          </w:p>
        </w:tc>
        <w:tc>
          <w:tcPr>
            <w:tcW w:w="2400" w:type="dxa"/>
            <w:vMerge w:val="restart"/>
          </w:tcPr>
          <w:p w14:paraId="0EDDB5EB" w14:textId="77777777" w:rsidR="00316396" w:rsidRDefault="00316396" w:rsidP="00316396">
            <w:pPr>
              <w:jc w:val="center"/>
              <w:rPr>
                <w:rFonts w:eastAsia="Tahoma"/>
                <w:lang w:val="ru-RU"/>
              </w:rPr>
            </w:pPr>
            <w:r>
              <w:rPr>
                <w:rFonts w:eastAsia="Tahoma"/>
                <w:lang w:val="ru-RU"/>
              </w:rPr>
              <w:t>ОК 1 – ОК 7</w:t>
            </w:r>
          </w:p>
          <w:p w14:paraId="6A98C313" w14:textId="77777777" w:rsidR="00316396" w:rsidRPr="00D00B4B" w:rsidRDefault="00D00B4B" w:rsidP="00650860">
            <w:pPr>
              <w:rPr>
                <w:sz w:val="24"/>
                <w:szCs w:val="24"/>
                <w:lang w:val="ru-RU"/>
              </w:rPr>
            </w:pPr>
            <w:r>
              <w:rPr>
                <w:rFonts w:eastAsia="Tahoma"/>
                <w:lang w:val="ru-RU"/>
              </w:rPr>
              <w:t>ПК 1.1., ПК 1.2., ПК2.1</w:t>
            </w:r>
          </w:p>
        </w:tc>
      </w:tr>
      <w:tr w:rsidR="00316396" w:rsidRPr="00E02F72" w14:paraId="4754D955" w14:textId="77777777" w:rsidTr="00E13721">
        <w:trPr>
          <w:trHeight w:val="345"/>
        </w:trPr>
        <w:tc>
          <w:tcPr>
            <w:tcW w:w="2850" w:type="dxa"/>
          </w:tcPr>
          <w:p w14:paraId="3BBDE95C" w14:textId="77777777" w:rsidR="00316396" w:rsidRPr="00D00B4B" w:rsidRDefault="00316396" w:rsidP="00650860">
            <w:pPr>
              <w:rPr>
                <w:sz w:val="24"/>
                <w:szCs w:val="24"/>
                <w:lang w:val="ru-RU"/>
              </w:rPr>
            </w:pPr>
          </w:p>
        </w:tc>
        <w:tc>
          <w:tcPr>
            <w:tcW w:w="8232" w:type="dxa"/>
            <w:gridSpan w:val="3"/>
          </w:tcPr>
          <w:p w14:paraId="7FAE3DB2" w14:textId="77777777" w:rsidR="00316396" w:rsidRPr="006E473B" w:rsidRDefault="00316396" w:rsidP="00650860">
            <w:pPr>
              <w:rPr>
                <w:sz w:val="24"/>
                <w:szCs w:val="24"/>
                <w:lang w:val="ru-RU"/>
              </w:rPr>
            </w:pPr>
            <w:r>
              <w:rPr>
                <w:sz w:val="24"/>
                <w:szCs w:val="24"/>
                <w:lang w:val="ru-RU"/>
              </w:rPr>
              <w:t>Принцип радиосвязи. Радиопередатчик. Радиоприемник. Радиолокация.</w:t>
            </w:r>
          </w:p>
        </w:tc>
        <w:tc>
          <w:tcPr>
            <w:tcW w:w="1559" w:type="dxa"/>
            <w:gridSpan w:val="2"/>
          </w:tcPr>
          <w:p w14:paraId="5A81C1B6" w14:textId="77777777" w:rsidR="00316396" w:rsidRPr="006E473B" w:rsidRDefault="00316396" w:rsidP="006E6BAC">
            <w:pPr>
              <w:jc w:val="center"/>
              <w:rPr>
                <w:sz w:val="24"/>
                <w:szCs w:val="24"/>
                <w:lang w:val="ru-RU"/>
              </w:rPr>
            </w:pPr>
            <w:r>
              <w:rPr>
                <w:sz w:val="24"/>
                <w:szCs w:val="24"/>
                <w:lang w:val="ru-RU"/>
              </w:rPr>
              <w:t>2</w:t>
            </w:r>
          </w:p>
        </w:tc>
        <w:tc>
          <w:tcPr>
            <w:tcW w:w="2400" w:type="dxa"/>
            <w:vMerge/>
          </w:tcPr>
          <w:p w14:paraId="3EF13A42" w14:textId="77777777" w:rsidR="00316396" w:rsidRPr="006E473B" w:rsidRDefault="00316396" w:rsidP="00650860">
            <w:pPr>
              <w:rPr>
                <w:sz w:val="24"/>
                <w:szCs w:val="24"/>
                <w:lang w:val="ru-RU"/>
              </w:rPr>
            </w:pPr>
          </w:p>
        </w:tc>
      </w:tr>
      <w:tr w:rsidR="00316396" w:rsidRPr="00E02F72" w14:paraId="6B47069C" w14:textId="77777777" w:rsidTr="00E13721">
        <w:trPr>
          <w:trHeight w:val="345"/>
        </w:trPr>
        <w:tc>
          <w:tcPr>
            <w:tcW w:w="2850" w:type="dxa"/>
          </w:tcPr>
          <w:p w14:paraId="1D22662D" w14:textId="77777777" w:rsidR="00316396" w:rsidRPr="006E473B" w:rsidRDefault="00316396" w:rsidP="00650860">
            <w:pPr>
              <w:rPr>
                <w:sz w:val="24"/>
                <w:szCs w:val="24"/>
                <w:lang w:val="ru-RU"/>
              </w:rPr>
            </w:pPr>
          </w:p>
        </w:tc>
        <w:tc>
          <w:tcPr>
            <w:tcW w:w="8232" w:type="dxa"/>
            <w:gridSpan w:val="3"/>
          </w:tcPr>
          <w:p w14:paraId="4BB68D16" w14:textId="77777777" w:rsidR="00316396" w:rsidRPr="00DE4620" w:rsidRDefault="00316396" w:rsidP="00DE4620">
            <w:pPr>
              <w:rPr>
                <w:sz w:val="24"/>
                <w:szCs w:val="24"/>
                <w:lang w:val="ru-RU"/>
              </w:rPr>
            </w:pPr>
            <w:r w:rsidRPr="00435F24">
              <w:rPr>
                <w:sz w:val="24"/>
                <w:szCs w:val="24"/>
                <w:lang w:val="ru-RU"/>
              </w:rPr>
              <w:t>Закон</w:t>
            </w:r>
            <w:r>
              <w:rPr>
                <w:sz w:val="24"/>
                <w:szCs w:val="24"/>
                <w:lang w:val="ru-RU"/>
              </w:rPr>
              <w:t xml:space="preserve"> </w:t>
            </w:r>
            <w:r w:rsidRPr="00435F24">
              <w:rPr>
                <w:sz w:val="24"/>
                <w:szCs w:val="24"/>
                <w:lang w:val="ru-RU"/>
              </w:rPr>
              <w:t>Ома</w:t>
            </w:r>
            <w:r>
              <w:rPr>
                <w:sz w:val="24"/>
                <w:szCs w:val="24"/>
                <w:lang w:val="ru-RU"/>
              </w:rPr>
              <w:t xml:space="preserve"> </w:t>
            </w:r>
            <w:r w:rsidRPr="00435F24">
              <w:rPr>
                <w:sz w:val="24"/>
                <w:szCs w:val="24"/>
                <w:lang w:val="ru-RU"/>
              </w:rPr>
              <w:t xml:space="preserve">для электрической цепи переменного тока. Работа и мощность переменного тока.Резонанс в электрической цепи. </w:t>
            </w:r>
          </w:p>
        </w:tc>
        <w:tc>
          <w:tcPr>
            <w:tcW w:w="1559" w:type="dxa"/>
            <w:gridSpan w:val="2"/>
          </w:tcPr>
          <w:p w14:paraId="354F5C6F" w14:textId="77777777" w:rsidR="00316396" w:rsidRPr="00DE4620" w:rsidRDefault="00316396" w:rsidP="006E6BAC">
            <w:pPr>
              <w:jc w:val="center"/>
              <w:rPr>
                <w:sz w:val="24"/>
                <w:szCs w:val="24"/>
                <w:lang w:val="ru-RU"/>
              </w:rPr>
            </w:pPr>
            <w:r>
              <w:rPr>
                <w:sz w:val="24"/>
                <w:szCs w:val="24"/>
                <w:lang w:val="ru-RU"/>
              </w:rPr>
              <w:t>2</w:t>
            </w:r>
          </w:p>
        </w:tc>
        <w:tc>
          <w:tcPr>
            <w:tcW w:w="2400" w:type="dxa"/>
            <w:vMerge/>
          </w:tcPr>
          <w:p w14:paraId="4099E731" w14:textId="77777777" w:rsidR="00316396" w:rsidRPr="00DE4620" w:rsidRDefault="00316396" w:rsidP="00650860">
            <w:pPr>
              <w:rPr>
                <w:sz w:val="24"/>
                <w:szCs w:val="24"/>
                <w:lang w:val="ru-RU"/>
              </w:rPr>
            </w:pPr>
          </w:p>
        </w:tc>
      </w:tr>
      <w:tr w:rsidR="00316396" w:rsidRPr="00E02F72" w14:paraId="5D46D227" w14:textId="77777777" w:rsidTr="00E13721">
        <w:trPr>
          <w:trHeight w:val="345"/>
        </w:trPr>
        <w:tc>
          <w:tcPr>
            <w:tcW w:w="2850" w:type="dxa"/>
          </w:tcPr>
          <w:p w14:paraId="1ED57746" w14:textId="77777777" w:rsidR="00316396" w:rsidRPr="006E473B" w:rsidRDefault="00316396" w:rsidP="00650860">
            <w:pPr>
              <w:rPr>
                <w:sz w:val="24"/>
                <w:szCs w:val="24"/>
                <w:lang w:val="ru-RU"/>
              </w:rPr>
            </w:pPr>
          </w:p>
        </w:tc>
        <w:tc>
          <w:tcPr>
            <w:tcW w:w="8232" w:type="dxa"/>
            <w:gridSpan w:val="3"/>
          </w:tcPr>
          <w:p w14:paraId="7E4D81C8" w14:textId="77777777" w:rsidR="00316396" w:rsidRPr="006E6BAC" w:rsidRDefault="00316396" w:rsidP="00DE4620">
            <w:pPr>
              <w:rPr>
                <w:b/>
                <w:sz w:val="24"/>
                <w:szCs w:val="24"/>
                <w:lang w:val="ru-RU"/>
              </w:rPr>
            </w:pPr>
            <w:r w:rsidRPr="006E6BAC">
              <w:rPr>
                <w:b/>
                <w:sz w:val="24"/>
                <w:szCs w:val="24"/>
                <w:lang w:val="ru-RU"/>
              </w:rPr>
              <w:t>Контроль знаний по разделу №4 «Колебания и волны»</w:t>
            </w:r>
          </w:p>
        </w:tc>
        <w:tc>
          <w:tcPr>
            <w:tcW w:w="1559" w:type="dxa"/>
            <w:gridSpan w:val="2"/>
          </w:tcPr>
          <w:p w14:paraId="7E78CF30" w14:textId="77777777" w:rsidR="00316396" w:rsidRDefault="00316396" w:rsidP="006E6BAC">
            <w:pPr>
              <w:jc w:val="center"/>
              <w:rPr>
                <w:sz w:val="24"/>
                <w:szCs w:val="24"/>
                <w:lang w:val="ru-RU"/>
              </w:rPr>
            </w:pPr>
            <w:r>
              <w:rPr>
                <w:sz w:val="24"/>
                <w:szCs w:val="24"/>
                <w:lang w:val="ru-RU"/>
              </w:rPr>
              <w:t>2</w:t>
            </w:r>
          </w:p>
        </w:tc>
        <w:tc>
          <w:tcPr>
            <w:tcW w:w="2400" w:type="dxa"/>
            <w:vMerge/>
          </w:tcPr>
          <w:p w14:paraId="7BB15640" w14:textId="77777777" w:rsidR="00316396" w:rsidRPr="00DE4620" w:rsidRDefault="00316396" w:rsidP="00650860">
            <w:pPr>
              <w:rPr>
                <w:sz w:val="24"/>
                <w:szCs w:val="24"/>
                <w:lang w:val="ru-RU"/>
              </w:rPr>
            </w:pPr>
          </w:p>
        </w:tc>
      </w:tr>
      <w:tr w:rsidR="0042345D" w:rsidRPr="00650860" w14:paraId="6F3195FB" w14:textId="77777777" w:rsidTr="00316396">
        <w:trPr>
          <w:trHeight w:val="345"/>
        </w:trPr>
        <w:tc>
          <w:tcPr>
            <w:tcW w:w="11062" w:type="dxa"/>
            <w:gridSpan w:val="2"/>
          </w:tcPr>
          <w:p w14:paraId="00F91A95" w14:textId="77777777" w:rsidR="0042345D" w:rsidRPr="009B5C58" w:rsidRDefault="0042345D" w:rsidP="00650860">
            <w:pPr>
              <w:rPr>
                <w:b/>
                <w:sz w:val="24"/>
                <w:szCs w:val="24"/>
                <w:lang w:val="ru-RU"/>
              </w:rPr>
            </w:pPr>
            <w:r w:rsidRPr="00DE4620">
              <w:rPr>
                <w:b/>
                <w:sz w:val="24"/>
                <w:szCs w:val="24"/>
                <w:lang w:val="ru-RU"/>
              </w:rPr>
              <w:t>Раз</w:t>
            </w:r>
            <w:r>
              <w:rPr>
                <w:b/>
                <w:sz w:val="24"/>
                <w:szCs w:val="24"/>
              </w:rPr>
              <w:t>дел 5</w:t>
            </w:r>
            <w:r>
              <w:rPr>
                <w:b/>
                <w:sz w:val="24"/>
                <w:szCs w:val="24"/>
                <w:lang w:val="ru-RU"/>
              </w:rPr>
              <w:t xml:space="preserve"> </w:t>
            </w:r>
            <w:r w:rsidRPr="00D00A6A">
              <w:rPr>
                <w:b/>
                <w:sz w:val="24"/>
                <w:szCs w:val="24"/>
              </w:rPr>
              <w:t>Оптика</w:t>
            </w:r>
          </w:p>
        </w:tc>
        <w:tc>
          <w:tcPr>
            <w:tcW w:w="1579" w:type="dxa"/>
            <w:gridSpan w:val="4"/>
          </w:tcPr>
          <w:p w14:paraId="6F7D75A2" w14:textId="77777777" w:rsidR="0042345D" w:rsidRPr="009446DA" w:rsidRDefault="009446DA" w:rsidP="00226807">
            <w:pPr>
              <w:jc w:val="center"/>
              <w:rPr>
                <w:sz w:val="24"/>
                <w:szCs w:val="24"/>
                <w:lang w:val="ru-RU"/>
              </w:rPr>
            </w:pPr>
            <w:r>
              <w:rPr>
                <w:b/>
                <w:sz w:val="24"/>
                <w:szCs w:val="24"/>
                <w:lang w:val="ru-RU"/>
              </w:rPr>
              <w:t>2</w:t>
            </w:r>
            <w:r w:rsidR="00FA5BE7">
              <w:rPr>
                <w:b/>
                <w:sz w:val="24"/>
                <w:szCs w:val="24"/>
                <w:lang w:val="ru-RU"/>
              </w:rPr>
              <w:t>4</w:t>
            </w:r>
          </w:p>
        </w:tc>
        <w:tc>
          <w:tcPr>
            <w:tcW w:w="2400" w:type="dxa"/>
          </w:tcPr>
          <w:p w14:paraId="3B16A7D6" w14:textId="77777777" w:rsidR="0042345D" w:rsidRPr="00650860" w:rsidRDefault="0042345D" w:rsidP="00650860">
            <w:pPr>
              <w:rPr>
                <w:sz w:val="24"/>
                <w:szCs w:val="24"/>
              </w:rPr>
            </w:pPr>
          </w:p>
        </w:tc>
      </w:tr>
      <w:tr w:rsidR="00226807" w:rsidRPr="00650860" w14:paraId="180C4A2D" w14:textId="77777777" w:rsidTr="00316396">
        <w:trPr>
          <w:trHeight w:val="270"/>
        </w:trPr>
        <w:tc>
          <w:tcPr>
            <w:tcW w:w="11062" w:type="dxa"/>
            <w:gridSpan w:val="2"/>
          </w:tcPr>
          <w:p w14:paraId="5C53A4D5" w14:textId="77777777" w:rsidR="00046EDB" w:rsidRPr="00D00A6A" w:rsidRDefault="00046EDB" w:rsidP="00650860">
            <w:pPr>
              <w:rPr>
                <w:b/>
                <w:sz w:val="24"/>
                <w:szCs w:val="24"/>
              </w:rPr>
            </w:pPr>
            <w:r w:rsidRPr="00D00A6A">
              <w:rPr>
                <w:b/>
                <w:sz w:val="24"/>
                <w:szCs w:val="24"/>
              </w:rPr>
              <w:t>Основное содержание</w:t>
            </w:r>
          </w:p>
        </w:tc>
        <w:tc>
          <w:tcPr>
            <w:tcW w:w="1579" w:type="dxa"/>
            <w:gridSpan w:val="4"/>
          </w:tcPr>
          <w:p w14:paraId="0FE779E4" w14:textId="77777777" w:rsidR="00046EDB" w:rsidRPr="00650860" w:rsidRDefault="00046EDB" w:rsidP="00226807">
            <w:pPr>
              <w:jc w:val="center"/>
              <w:rPr>
                <w:sz w:val="24"/>
                <w:szCs w:val="24"/>
              </w:rPr>
            </w:pPr>
          </w:p>
        </w:tc>
        <w:tc>
          <w:tcPr>
            <w:tcW w:w="2400" w:type="dxa"/>
          </w:tcPr>
          <w:p w14:paraId="3E3BD2A1" w14:textId="77777777" w:rsidR="00046EDB" w:rsidRPr="00650860" w:rsidRDefault="00046EDB" w:rsidP="00650860">
            <w:pPr>
              <w:rPr>
                <w:sz w:val="24"/>
                <w:szCs w:val="24"/>
              </w:rPr>
            </w:pPr>
          </w:p>
        </w:tc>
      </w:tr>
      <w:tr w:rsidR="00316396" w:rsidRPr="00D162DC" w14:paraId="1F6704C8" w14:textId="77777777" w:rsidTr="00316396">
        <w:trPr>
          <w:trHeight w:val="273"/>
        </w:trPr>
        <w:tc>
          <w:tcPr>
            <w:tcW w:w="2850" w:type="dxa"/>
            <w:tcBorders>
              <w:right w:val="single" w:sz="4" w:space="0" w:color="auto"/>
            </w:tcBorders>
          </w:tcPr>
          <w:p w14:paraId="2A86521A" w14:textId="77777777" w:rsidR="00316396" w:rsidRPr="006E6BAC" w:rsidRDefault="00316396" w:rsidP="006E6BAC">
            <w:pPr>
              <w:jc w:val="center"/>
              <w:rPr>
                <w:b/>
                <w:sz w:val="24"/>
                <w:szCs w:val="24"/>
                <w:lang w:val="ru-RU"/>
              </w:rPr>
            </w:pPr>
            <w:r w:rsidRPr="006E6BAC">
              <w:rPr>
                <w:b/>
                <w:sz w:val="24"/>
                <w:szCs w:val="24"/>
              </w:rPr>
              <w:t>Тема 5.1</w:t>
            </w:r>
          </w:p>
          <w:p w14:paraId="7E087A4C" w14:textId="77777777" w:rsidR="00316396" w:rsidRPr="00650860" w:rsidRDefault="00316396" w:rsidP="006E6BAC">
            <w:pPr>
              <w:jc w:val="center"/>
              <w:rPr>
                <w:sz w:val="24"/>
                <w:szCs w:val="24"/>
              </w:rPr>
            </w:pPr>
            <w:r w:rsidRPr="006E6BAC">
              <w:rPr>
                <w:b/>
                <w:sz w:val="24"/>
                <w:szCs w:val="24"/>
              </w:rPr>
              <w:t>Природа света</w:t>
            </w:r>
          </w:p>
        </w:tc>
        <w:tc>
          <w:tcPr>
            <w:tcW w:w="8212" w:type="dxa"/>
            <w:tcBorders>
              <w:left w:val="single" w:sz="4" w:space="0" w:color="auto"/>
            </w:tcBorders>
          </w:tcPr>
          <w:p w14:paraId="2648A10F" w14:textId="77777777" w:rsidR="00316396" w:rsidRPr="006E6BAC" w:rsidRDefault="00316396" w:rsidP="009B5C58">
            <w:pPr>
              <w:rPr>
                <w:sz w:val="24"/>
                <w:szCs w:val="24"/>
                <w:lang w:val="ru-RU"/>
              </w:rPr>
            </w:pPr>
            <w:r>
              <w:rPr>
                <w:b/>
                <w:sz w:val="24"/>
                <w:szCs w:val="24"/>
                <w:lang w:val="ru-RU"/>
              </w:rPr>
              <w:t>Содержание учебного материала:</w:t>
            </w:r>
          </w:p>
        </w:tc>
        <w:tc>
          <w:tcPr>
            <w:tcW w:w="1579" w:type="dxa"/>
            <w:gridSpan w:val="4"/>
          </w:tcPr>
          <w:p w14:paraId="4B578235" w14:textId="77777777" w:rsidR="00316396" w:rsidRPr="009B5C58" w:rsidRDefault="00316396" w:rsidP="00226807">
            <w:pPr>
              <w:jc w:val="center"/>
              <w:rPr>
                <w:b/>
                <w:sz w:val="24"/>
                <w:szCs w:val="24"/>
                <w:lang w:val="ru-RU"/>
              </w:rPr>
            </w:pPr>
            <w:r>
              <w:rPr>
                <w:b/>
                <w:sz w:val="24"/>
                <w:szCs w:val="24"/>
                <w:lang w:val="ru-RU"/>
              </w:rPr>
              <w:t>10</w:t>
            </w:r>
          </w:p>
        </w:tc>
        <w:tc>
          <w:tcPr>
            <w:tcW w:w="2400" w:type="dxa"/>
            <w:vMerge w:val="restart"/>
          </w:tcPr>
          <w:p w14:paraId="772B0936" w14:textId="77777777" w:rsidR="0006360A" w:rsidRDefault="0006360A" w:rsidP="0006360A">
            <w:pPr>
              <w:jc w:val="center"/>
              <w:rPr>
                <w:rFonts w:eastAsia="Tahoma"/>
                <w:lang w:val="ru-RU"/>
              </w:rPr>
            </w:pPr>
            <w:r>
              <w:rPr>
                <w:rFonts w:eastAsia="Tahoma"/>
                <w:lang w:val="ru-RU"/>
              </w:rPr>
              <w:t>ОК 1 – ОК 7</w:t>
            </w:r>
          </w:p>
          <w:p w14:paraId="490D5447" w14:textId="77777777" w:rsidR="00316396" w:rsidRPr="009B5C58" w:rsidRDefault="00D00B4B" w:rsidP="001931E5">
            <w:pPr>
              <w:rPr>
                <w:b/>
                <w:sz w:val="24"/>
                <w:szCs w:val="24"/>
                <w:lang w:val="ru-RU"/>
              </w:rPr>
            </w:pPr>
            <w:r>
              <w:rPr>
                <w:rFonts w:eastAsia="Tahoma"/>
                <w:lang w:val="ru-RU"/>
              </w:rPr>
              <w:t>ПК 1.1., ПК 1.2., ПК2.1</w:t>
            </w:r>
          </w:p>
        </w:tc>
      </w:tr>
      <w:tr w:rsidR="00316396" w:rsidRPr="00650860" w14:paraId="33CE810E" w14:textId="77777777" w:rsidTr="00316396">
        <w:trPr>
          <w:trHeight w:val="338"/>
        </w:trPr>
        <w:tc>
          <w:tcPr>
            <w:tcW w:w="2850" w:type="dxa"/>
            <w:tcBorders>
              <w:top w:val="nil"/>
              <w:right w:val="single" w:sz="4" w:space="0" w:color="auto"/>
            </w:tcBorders>
          </w:tcPr>
          <w:p w14:paraId="4E2F3017" w14:textId="77777777" w:rsidR="00316396" w:rsidRPr="00D00B4B" w:rsidRDefault="00316396" w:rsidP="00650860">
            <w:pPr>
              <w:rPr>
                <w:sz w:val="24"/>
                <w:szCs w:val="24"/>
                <w:lang w:val="ru-RU"/>
              </w:rPr>
            </w:pPr>
          </w:p>
        </w:tc>
        <w:tc>
          <w:tcPr>
            <w:tcW w:w="8212" w:type="dxa"/>
            <w:tcBorders>
              <w:left w:val="single" w:sz="4" w:space="0" w:color="auto"/>
            </w:tcBorders>
          </w:tcPr>
          <w:p w14:paraId="0354CE7B" w14:textId="77777777" w:rsidR="00316396" w:rsidRPr="00E02F72" w:rsidRDefault="00316396" w:rsidP="00DE4620">
            <w:pPr>
              <w:rPr>
                <w:sz w:val="24"/>
                <w:szCs w:val="24"/>
                <w:lang w:val="ru-RU"/>
              </w:rPr>
            </w:pPr>
            <w:r w:rsidRPr="00435F24">
              <w:rPr>
                <w:sz w:val="24"/>
                <w:szCs w:val="24"/>
                <w:lang w:val="ru-RU"/>
              </w:rPr>
              <w:t xml:space="preserve">Точечный источник света. Скорость распространения света. </w:t>
            </w:r>
          </w:p>
        </w:tc>
        <w:tc>
          <w:tcPr>
            <w:tcW w:w="1579" w:type="dxa"/>
            <w:gridSpan w:val="4"/>
          </w:tcPr>
          <w:p w14:paraId="6781FC47" w14:textId="77777777" w:rsidR="00316396" w:rsidRPr="00650860" w:rsidRDefault="00316396" w:rsidP="00226807">
            <w:pPr>
              <w:jc w:val="center"/>
              <w:rPr>
                <w:sz w:val="24"/>
                <w:szCs w:val="24"/>
              </w:rPr>
            </w:pPr>
            <w:r w:rsidRPr="00650860">
              <w:rPr>
                <w:sz w:val="24"/>
                <w:szCs w:val="24"/>
              </w:rPr>
              <w:t>2</w:t>
            </w:r>
          </w:p>
        </w:tc>
        <w:tc>
          <w:tcPr>
            <w:tcW w:w="2400" w:type="dxa"/>
            <w:vMerge/>
          </w:tcPr>
          <w:p w14:paraId="00B82776" w14:textId="77777777" w:rsidR="00316396" w:rsidRPr="00650860" w:rsidRDefault="00316396" w:rsidP="001931E5">
            <w:pPr>
              <w:rPr>
                <w:sz w:val="24"/>
                <w:szCs w:val="24"/>
              </w:rPr>
            </w:pPr>
          </w:p>
        </w:tc>
      </w:tr>
      <w:tr w:rsidR="00316396" w:rsidRPr="00650860" w14:paraId="45F0A9FB" w14:textId="77777777" w:rsidTr="00316396">
        <w:trPr>
          <w:trHeight w:val="273"/>
        </w:trPr>
        <w:tc>
          <w:tcPr>
            <w:tcW w:w="2850" w:type="dxa"/>
            <w:tcBorders>
              <w:top w:val="nil"/>
              <w:right w:val="single" w:sz="4" w:space="0" w:color="auto"/>
            </w:tcBorders>
          </w:tcPr>
          <w:p w14:paraId="1439CFDB" w14:textId="77777777" w:rsidR="00316396" w:rsidRPr="00650860" w:rsidRDefault="00316396" w:rsidP="00650860">
            <w:pPr>
              <w:rPr>
                <w:sz w:val="24"/>
                <w:szCs w:val="24"/>
              </w:rPr>
            </w:pPr>
          </w:p>
        </w:tc>
        <w:tc>
          <w:tcPr>
            <w:tcW w:w="8212" w:type="dxa"/>
            <w:tcBorders>
              <w:left w:val="single" w:sz="4" w:space="0" w:color="auto"/>
            </w:tcBorders>
          </w:tcPr>
          <w:p w14:paraId="08E7B467" w14:textId="77777777" w:rsidR="00316396" w:rsidRPr="00435F24" w:rsidRDefault="00316396" w:rsidP="00DE4620">
            <w:pPr>
              <w:rPr>
                <w:sz w:val="24"/>
                <w:szCs w:val="24"/>
                <w:lang w:val="ru-RU"/>
              </w:rPr>
            </w:pPr>
            <w:r w:rsidRPr="00435F24">
              <w:rPr>
                <w:sz w:val="24"/>
                <w:szCs w:val="24"/>
                <w:lang w:val="ru-RU"/>
              </w:rPr>
              <w:t xml:space="preserve">Законы отражения и преломления света. </w:t>
            </w:r>
            <w:r w:rsidRPr="00650860">
              <w:rPr>
                <w:sz w:val="24"/>
                <w:szCs w:val="24"/>
              </w:rPr>
              <w:t>Принцип Гюйгенса. Полное отражение.</w:t>
            </w:r>
          </w:p>
        </w:tc>
        <w:tc>
          <w:tcPr>
            <w:tcW w:w="1579" w:type="dxa"/>
            <w:gridSpan w:val="4"/>
          </w:tcPr>
          <w:p w14:paraId="3C009937" w14:textId="77777777" w:rsidR="00316396" w:rsidRPr="006E6BAC" w:rsidRDefault="00316396" w:rsidP="00226807">
            <w:pPr>
              <w:jc w:val="center"/>
              <w:rPr>
                <w:sz w:val="24"/>
                <w:szCs w:val="24"/>
                <w:lang w:val="ru-RU"/>
              </w:rPr>
            </w:pPr>
            <w:r>
              <w:rPr>
                <w:sz w:val="24"/>
                <w:szCs w:val="24"/>
                <w:lang w:val="ru-RU"/>
              </w:rPr>
              <w:t>2</w:t>
            </w:r>
          </w:p>
        </w:tc>
        <w:tc>
          <w:tcPr>
            <w:tcW w:w="2400" w:type="dxa"/>
            <w:vMerge/>
          </w:tcPr>
          <w:p w14:paraId="7E02A13D" w14:textId="77777777" w:rsidR="00316396" w:rsidRPr="00650860" w:rsidRDefault="00316396" w:rsidP="001931E5">
            <w:pPr>
              <w:rPr>
                <w:sz w:val="24"/>
                <w:szCs w:val="24"/>
              </w:rPr>
            </w:pPr>
          </w:p>
        </w:tc>
      </w:tr>
      <w:tr w:rsidR="00316396" w:rsidRPr="00650860" w14:paraId="31096115" w14:textId="77777777" w:rsidTr="00316396">
        <w:trPr>
          <w:trHeight w:val="688"/>
        </w:trPr>
        <w:tc>
          <w:tcPr>
            <w:tcW w:w="2850" w:type="dxa"/>
            <w:tcBorders>
              <w:top w:val="nil"/>
              <w:right w:val="single" w:sz="4" w:space="0" w:color="auto"/>
            </w:tcBorders>
          </w:tcPr>
          <w:p w14:paraId="3CB5CFBC" w14:textId="77777777" w:rsidR="00316396" w:rsidRPr="00650860" w:rsidRDefault="00316396" w:rsidP="00650860">
            <w:pPr>
              <w:rPr>
                <w:sz w:val="24"/>
                <w:szCs w:val="24"/>
              </w:rPr>
            </w:pPr>
          </w:p>
        </w:tc>
        <w:tc>
          <w:tcPr>
            <w:tcW w:w="8212" w:type="dxa"/>
            <w:tcBorders>
              <w:left w:val="single" w:sz="4" w:space="0" w:color="auto"/>
            </w:tcBorders>
          </w:tcPr>
          <w:p w14:paraId="25EF3910" w14:textId="77777777" w:rsidR="00316396" w:rsidRPr="00046EDB" w:rsidRDefault="00316396" w:rsidP="00650860">
            <w:pPr>
              <w:rPr>
                <w:sz w:val="24"/>
                <w:szCs w:val="24"/>
                <w:lang w:val="ru-RU"/>
              </w:rPr>
            </w:pPr>
            <w:r w:rsidRPr="00435F24">
              <w:rPr>
                <w:sz w:val="24"/>
                <w:szCs w:val="24"/>
                <w:lang w:val="ru-RU"/>
              </w:rPr>
              <w:t>Линзы. Построение изображения в линзах. Формула тонкой линзы. Увеличение линзы. Глаз как оптическая система. Оптические приборы. Сила света. Освещённость. Законы освещенности.</w:t>
            </w:r>
          </w:p>
        </w:tc>
        <w:tc>
          <w:tcPr>
            <w:tcW w:w="1579" w:type="dxa"/>
            <w:gridSpan w:val="4"/>
          </w:tcPr>
          <w:p w14:paraId="656CE584" w14:textId="77777777" w:rsidR="00316396" w:rsidRPr="00650860" w:rsidRDefault="00316396" w:rsidP="00226807">
            <w:pPr>
              <w:jc w:val="center"/>
              <w:rPr>
                <w:sz w:val="24"/>
                <w:szCs w:val="24"/>
              </w:rPr>
            </w:pPr>
            <w:r w:rsidRPr="00650860">
              <w:rPr>
                <w:sz w:val="24"/>
                <w:szCs w:val="24"/>
              </w:rPr>
              <w:t>2</w:t>
            </w:r>
          </w:p>
        </w:tc>
        <w:tc>
          <w:tcPr>
            <w:tcW w:w="2400" w:type="dxa"/>
            <w:vMerge/>
          </w:tcPr>
          <w:p w14:paraId="1DADD677" w14:textId="77777777" w:rsidR="00316396" w:rsidRPr="00650860" w:rsidRDefault="00316396" w:rsidP="001931E5">
            <w:pPr>
              <w:rPr>
                <w:sz w:val="24"/>
                <w:szCs w:val="24"/>
              </w:rPr>
            </w:pPr>
          </w:p>
        </w:tc>
      </w:tr>
      <w:tr w:rsidR="00316396" w:rsidRPr="00650860" w14:paraId="238155A4" w14:textId="77777777" w:rsidTr="00CC1BAE">
        <w:trPr>
          <w:trHeight w:val="589"/>
        </w:trPr>
        <w:tc>
          <w:tcPr>
            <w:tcW w:w="2850" w:type="dxa"/>
            <w:tcBorders>
              <w:top w:val="nil"/>
              <w:right w:val="single" w:sz="4" w:space="0" w:color="auto"/>
            </w:tcBorders>
          </w:tcPr>
          <w:p w14:paraId="4FDE31E7" w14:textId="77777777" w:rsidR="00316396" w:rsidRPr="00650860" w:rsidRDefault="00316396" w:rsidP="00650860">
            <w:pPr>
              <w:rPr>
                <w:sz w:val="24"/>
                <w:szCs w:val="24"/>
              </w:rPr>
            </w:pPr>
          </w:p>
        </w:tc>
        <w:tc>
          <w:tcPr>
            <w:tcW w:w="8212" w:type="dxa"/>
            <w:tcBorders>
              <w:left w:val="single" w:sz="4" w:space="0" w:color="auto"/>
            </w:tcBorders>
          </w:tcPr>
          <w:p w14:paraId="1A2D4B81" w14:textId="77777777" w:rsidR="00316396" w:rsidRPr="00435F24" w:rsidRDefault="00316396" w:rsidP="00650860">
            <w:pPr>
              <w:rPr>
                <w:sz w:val="24"/>
                <w:szCs w:val="24"/>
                <w:lang w:val="ru-RU"/>
              </w:rPr>
            </w:pPr>
            <w:r>
              <w:rPr>
                <w:b/>
                <w:sz w:val="24"/>
                <w:szCs w:val="24"/>
                <w:lang w:val="ru-RU"/>
              </w:rPr>
              <w:t>Лабораторная работа</w:t>
            </w:r>
            <w:r w:rsidRPr="00435F24">
              <w:rPr>
                <w:sz w:val="24"/>
                <w:szCs w:val="24"/>
                <w:lang w:val="ru-RU"/>
              </w:rPr>
              <w:t xml:space="preserve"> </w:t>
            </w:r>
            <w:r>
              <w:rPr>
                <w:sz w:val="24"/>
                <w:szCs w:val="24"/>
                <w:lang w:val="ru-RU"/>
              </w:rPr>
              <w:t>«</w:t>
            </w:r>
            <w:r w:rsidRPr="00435F24">
              <w:rPr>
                <w:sz w:val="24"/>
                <w:szCs w:val="24"/>
                <w:lang w:val="ru-RU"/>
              </w:rPr>
              <w:t>Определение показателя преломления стекла</w:t>
            </w:r>
            <w:r>
              <w:rPr>
                <w:sz w:val="24"/>
                <w:szCs w:val="24"/>
                <w:lang w:val="ru-RU"/>
              </w:rPr>
              <w:t>»</w:t>
            </w:r>
          </w:p>
        </w:tc>
        <w:tc>
          <w:tcPr>
            <w:tcW w:w="1579" w:type="dxa"/>
            <w:gridSpan w:val="4"/>
          </w:tcPr>
          <w:p w14:paraId="56B64C82" w14:textId="77777777" w:rsidR="00316396" w:rsidRPr="00650860" w:rsidRDefault="00316396" w:rsidP="00226807">
            <w:pPr>
              <w:jc w:val="center"/>
              <w:rPr>
                <w:sz w:val="24"/>
                <w:szCs w:val="24"/>
              </w:rPr>
            </w:pPr>
            <w:r w:rsidRPr="00650860">
              <w:rPr>
                <w:sz w:val="24"/>
                <w:szCs w:val="24"/>
              </w:rPr>
              <w:t>2</w:t>
            </w:r>
          </w:p>
        </w:tc>
        <w:tc>
          <w:tcPr>
            <w:tcW w:w="2400" w:type="dxa"/>
            <w:vMerge/>
          </w:tcPr>
          <w:p w14:paraId="2AA1FD5B" w14:textId="77777777" w:rsidR="00316396" w:rsidRPr="00650860" w:rsidRDefault="00316396" w:rsidP="00650860">
            <w:pPr>
              <w:rPr>
                <w:sz w:val="24"/>
                <w:szCs w:val="24"/>
              </w:rPr>
            </w:pPr>
          </w:p>
        </w:tc>
      </w:tr>
      <w:tr w:rsidR="00316396" w:rsidRPr="00E02F72" w14:paraId="0CA17C3D" w14:textId="77777777" w:rsidTr="00CC1BAE">
        <w:trPr>
          <w:trHeight w:val="270"/>
        </w:trPr>
        <w:tc>
          <w:tcPr>
            <w:tcW w:w="2850" w:type="dxa"/>
            <w:tcBorders>
              <w:top w:val="nil"/>
            </w:tcBorders>
          </w:tcPr>
          <w:p w14:paraId="33BF364B" w14:textId="77777777" w:rsidR="00316396" w:rsidRPr="00D00A6A" w:rsidRDefault="00316396" w:rsidP="00650860">
            <w:pPr>
              <w:rPr>
                <w:b/>
                <w:sz w:val="24"/>
                <w:szCs w:val="24"/>
              </w:rPr>
            </w:pPr>
          </w:p>
        </w:tc>
        <w:tc>
          <w:tcPr>
            <w:tcW w:w="8212" w:type="dxa"/>
          </w:tcPr>
          <w:p w14:paraId="49929A30" w14:textId="77777777" w:rsidR="00316396" w:rsidRPr="00DE4620" w:rsidRDefault="00316396" w:rsidP="00650860">
            <w:pPr>
              <w:rPr>
                <w:b/>
                <w:sz w:val="24"/>
                <w:szCs w:val="24"/>
                <w:lang w:val="ru-RU"/>
              </w:rPr>
            </w:pPr>
            <w:r w:rsidRPr="00DE4620">
              <w:rPr>
                <w:b/>
                <w:sz w:val="24"/>
                <w:szCs w:val="24"/>
                <w:lang w:val="ru-RU"/>
              </w:rPr>
              <w:t>Лабораторная работа:</w:t>
            </w:r>
            <w:r>
              <w:rPr>
                <w:b/>
                <w:sz w:val="24"/>
                <w:szCs w:val="24"/>
                <w:lang w:val="ru-RU"/>
              </w:rPr>
              <w:t xml:space="preserve"> </w:t>
            </w:r>
            <w:r w:rsidRPr="006E6BAC">
              <w:rPr>
                <w:sz w:val="24"/>
                <w:szCs w:val="24"/>
                <w:lang w:val="ru-RU"/>
              </w:rPr>
              <w:t>«Построение изображения в тонкой линзе»</w:t>
            </w:r>
          </w:p>
        </w:tc>
        <w:tc>
          <w:tcPr>
            <w:tcW w:w="1579" w:type="dxa"/>
            <w:gridSpan w:val="4"/>
            <w:tcBorders>
              <w:top w:val="nil"/>
            </w:tcBorders>
          </w:tcPr>
          <w:p w14:paraId="1831ED18" w14:textId="77777777" w:rsidR="00316396" w:rsidRPr="00DE4620" w:rsidRDefault="00316396" w:rsidP="00226807">
            <w:pPr>
              <w:jc w:val="center"/>
              <w:rPr>
                <w:sz w:val="24"/>
                <w:szCs w:val="24"/>
                <w:lang w:val="ru-RU"/>
              </w:rPr>
            </w:pPr>
            <w:r>
              <w:rPr>
                <w:sz w:val="24"/>
                <w:szCs w:val="24"/>
                <w:lang w:val="ru-RU"/>
              </w:rPr>
              <w:t>2</w:t>
            </w:r>
          </w:p>
        </w:tc>
        <w:tc>
          <w:tcPr>
            <w:tcW w:w="2400" w:type="dxa"/>
            <w:vMerge/>
          </w:tcPr>
          <w:p w14:paraId="4E617A66" w14:textId="77777777" w:rsidR="00316396" w:rsidRPr="00DE4620" w:rsidRDefault="00316396" w:rsidP="00650860">
            <w:pPr>
              <w:rPr>
                <w:sz w:val="24"/>
                <w:szCs w:val="24"/>
                <w:lang w:val="ru-RU"/>
              </w:rPr>
            </w:pPr>
          </w:p>
        </w:tc>
      </w:tr>
      <w:tr w:rsidR="0006360A" w:rsidRPr="00D162DC" w14:paraId="11C1A1BC" w14:textId="77777777" w:rsidTr="00316396">
        <w:trPr>
          <w:trHeight w:val="421"/>
        </w:trPr>
        <w:tc>
          <w:tcPr>
            <w:tcW w:w="2850" w:type="dxa"/>
            <w:tcBorders>
              <w:right w:val="single" w:sz="4" w:space="0" w:color="auto"/>
            </w:tcBorders>
          </w:tcPr>
          <w:p w14:paraId="2A27FA31" w14:textId="77777777" w:rsidR="0006360A" w:rsidRPr="006E6BAC" w:rsidRDefault="0006360A" w:rsidP="006E6BAC">
            <w:pPr>
              <w:jc w:val="center"/>
              <w:rPr>
                <w:b/>
                <w:sz w:val="24"/>
                <w:szCs w:val="24"/>
              </w:rPr>
            </w:pPr>
            <w:r w:rsidRPr="006E6BAC">
              <w:rPr>
                <w:b/>
                <w:sz w:val="24"/>
                <w:szCs w:val="24"/>
              </w:rPr>
              <w:t>Тема 5.2</w:t>
            </w:r>
          </w:p>
          <w:p w14:paraId="5AB5EEF5" w14:textId="77777777" w:rsidR="0006360A" w:rsidRPr="00650860" w:rsidRDefault="0006360A" w:rsidP="006E6BAC">
            <w:pPr>
              <w:jc w:val="center"/>
              <w:rPr>
                <w:sz w:val="24"/>
                <w:szCs w:val="24"/>
              </w:rPr>
            </w:pPr>
            <w:r w:rsidRPr="006E6BAC">
              <w:rPr>
                <w:b/>
                <w:sz w:val="24"/>
                <w:szCs w:val="24"/>
              </w:rPr>
              <w:t>Волновые свойства света</w:t>
            </w:r>
          </w:p>
        </w:tc>
        <w:tc>
          <w:tcPr>
            <w:tcW w:w="8212" w:type="dxa"/>
            <w:tcBorders>
              <w:left w:val="single" w:sz="4" w:space="0" w:color="auto"/>
            </w:tcBorders>
          </w:tcPr>
          <w:p w14:paraId="109D1FF2" w14:textId="77777777" w:rsidR="0006360A" w:rsidRPr="006E6BAC" w:rsidRDefault="0006360A" w:rsidP="009B5C58">
            <w:pPr>
              <w:rPr>
                <w:sz w:val="24"/>
                <w:szCs w:val="24"/>
                <w:lang w:val="ru-RU"/>
              </w:rPr>
            </w:pPr>
            <w:r>
              <w:rPr>
                <w:b/>
                <w:sz w:val="24"/>
                <w:szCs w:val="24"/>
                <w:lang w:val="ru-RU"/>
              </w:rPr>
              <w:t>Содержание учебного материала</w:t>
            </w:r>
          </w:p>
        </w:tc>
        <w:tc>
          <w:tcPr>
            <w:tcW w:w="1579" w:type="dxa"/>
            <w:gridSpan w:val="4"/>
          </w:tcPr>
          <w:p w14:paraId="76DF52D0" w14:textId="77777777" w:rsidR="0006360A" w:rsidRPr="00226807" w:rsidRDefault="0006360A" w:rsidP="00226807">
            <w:pPr>
              <w:jc w:val="center"/>
              <w:rPr>
                <w:b/>
                <w:sz w:val="24"/>
                <w:szCs w:val="24"/>
                <w:lang w:val="ru-RU"/>
              </w:rPr>
            </w:pPr>
            <w:r>
              <w:rPr>
                <w:b/>
                <w:sz w:val="24"/>
                <w:szCs w:val="24"/>
                <w:lang w:val="ru-RU"/>
              </w:rPr>
              <w:t>6</w:t>
            </w:r>
          </w:p>
        </w:tc>
        <w:tc>
          <w:tcPr>
            <w:tcW w:w="2400" w:type="dxa"/>
            <w:vMerge w:val="restart"/>
          </w:tcPr>
          <w:p w14:paraId="7078F5D6" w14:textId="77777777" w:rsidR="0006360A" w:rsidRDefault="0006360A" w:rsidP="0006360A">
            <w:pPr>
              <w:jc w:val="center"/>
              <w:rPr>
                <w:rFonts w:eastAsia="Tahoma"/>
                <w:lang w:val="ru-RU"/>
              </w:rPr>
            </w:pPr>
            <w:r>
              <w:rPr>
                <w:rFonts w:eastAsia="Tahoma"/>
                <w:lang w:val="ru-RU"/>
              </w:rPr>
              <w:t>ОК 1 – ОК 7</w:t>
            </w:r>
          </w:p>
          <w:p w14:paraId="6B7C11BE" w14:textId="77777777" w:rsidR="0006360A" w:rsidRPr="00226807" w:rsidRDefault="00D00B4B" w:rsidP="00650860">
            <w:pPr>
              <w:rPr>
                <w:b/>
                <w:sz w:val="24"/>
                <w:szCs w:val="24"/>
                <w:lang w:val="ru-RU"/>
              </w:rPr>
            </w:pPr>
            <w:r>
              <w:rPr>
                <w:rFonts w:eastAsia="Tahoma"/>
                <w:lang w:val="ru-RU"/>
              </w:rPr>
              <w:t>ПК 1.1., ПК 1.2., ПК2.1</w:t>
            </w:r>
          </w:p>
        </w:tc>
      </w:tr>
      <w:tr w:rsidR="0006360A" w:rsidRPr="00650860" w14:paraId="42769D8C" w14:textId="77777777" w:rsidTr="00316396">
        <w:trPr>
          <w:trHeight w:val="306"/>
        </w:trPr>
        <w:tc>
          <w:tcPr>
            <w:tcW w:w="2850" w:type="dxa"/>
            <w:vMerge w:val="restart"/>
            <w:tcBorders>
              <w:top w:val="nil"/>
              <w:right w:val="single" w:sz="4" w:space="0" w:color="auto"/>
            </w:tcBorders>
          </w:tcPr>
          <w:p w14:paraId="4C665894" w14:textId="77777777" w:rsidR="0006360A" w:rsidRPr="00D00B4B" w:rsidRDefault="0006360A" w:rsidP="00650860">
            <w:pPr>
              <w:rPr>
                <w:sz w:val="24"/>
                <w:szCs w:val="24"/>
                <w:lang w:val="ru-RU"/>
              </w:rPr>
            </w:pPr>
          </w:p>
          <w:p w14:paraId="0D60F0D9" w14:textId="77777777" w:rsidR="0006360A" w:rsidRPr="00D00B4B" w:rsidRDefault="0006360A" w:rsidP="00650860">
            <w:pPr>
              <w:rPr>
                <w:sz w:val="24"/>
                <w:szCs w:val="24"/>
                <w:lang w:val="ru-RU"/>
              </w:rPr>
            </w:pPr>
          </w:p>
        </w:tc>
        <w:tc>
          <w:tcPr>
            <w:tcW w:w="8212" w:type="dxa"/>
            <w:tcBorders>
              <w:left w:val="single" w:sz="4" w:space="0" w:color="auto"/>
            </w:tcBorders>
          </w:tcPr>
          <w:p w14:paraId="5B046875" w14:textId="77777777" w:rsidR="0006360A" w:rsidRPr="00225DAF" w:rsidRDefault="0006360A" w:rsidP="00ED03DD">
            <w:pPr>
              <w:rPr>
                <w:sz w:val="24"/>
                <w:szCs w:val="24"/>
                <w:lang w:val="ru-RU"/>
              </w:rPr>
            </w:pPr>
            <w:r w:rsidRPr="00435F24">
              <w:rPr>
                <w:sz w:val="24"/>
                <w:szCs w:val="24"/>
                <w:lang w:val="ru-RU"/>
              </w:rPr>
              <w:t xml:space="preserve">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w:t>
            </w:r>
            <w:r w:rsidRPr="00ED03DD">
              <w:rPr>
                <w:sz w:val="24"/>
                <w:szCs w:val="24"/>
                <w:lang w:val="ru-RU"/>
              </w:rPr>
              <w:t>Понятие о голографии.</w:t>
            </w:r>
          </w:p>
        </w:tc>
        <w:tc>
          <w:tcPr>
            <w:tcW w:w="1579" w:type="dxa"/>
            <w:gridSpan w:val="4"/>
          </w:tcPr>
          <w:p w14:paraId="5328301D" w14:textId="77777777" w:rsidR="0006360A" w:rsidRPr="00650860" w:rsidRDefault="0006360A" w:rsidP="00226807">
            <w:pPr>
              <w:jc w:val="center"/>
              <w:rPr>
                <w:sz w:val="24"/>
                <w:szCs w:val="24"/>
              </w:rPr>
            </w:pPr>
            <w:r w:rsidRPr="00650860">
              <w:rPr>
                <w:sz w:val="24"/>
                <w:szCs w:val="24"/>
              </w:rPr>
              <w:t>2</w:t>
            </w:r>
          </w:p>
        </w:tc>
        <w:tc>
          <w:tcPr>
            <w:tcW w:w="2400" w:type="dxa"/>
            <w:vMerge/>
          </w:tcPr>
          <w:p w14:paraId="47CA99AF" w14:textId="77777777" w:rsidR="0006360A" w:rsidRPr="00650860" w:rsidRDefault="0006360A" w:rsidP="00650860">
            <w:pPr>
              <w:rPr>
                <w:sz w:val="24"/>
                <w:szCs w:val="24"/>
              </w:rPr>
            </w:pPr>
          </w:p>
        </w:tc>
      </w:tr>
      <w:tr w:rsidR="0006360A" w:rsidRPr="00650860" w14:paraId="6903D1B4" w14:textId="77777777" w:rsidTr="00CC1BAE">
        <w:trPr>
          <w:trHeight w:val="273"/>
        </w:trPr>
        <w:tc>
          <w:tcPr>
            <w:tcW w:w="2850" w:type="dxa"/>
            <w:vMerge/>
            <w:tcBorders>
              <w:top w:val="nil"/>
              <w:right w:val="single" w:sz="4" w:space="0" w:color="auto"/>
            </w:tcBorders>
          </w:tcPr>
          <w:p w14:paraId="5B86EEEE" w14:textId="77777777" w:rsidR="0006360A" w:rsidRPr="00650860" w:rsidRDefault="0006360A" w:rsidP="00650860">
            <w:pPr>
              <w:rPr>
                <w:sz w:val="24"/>
                <w:szCs w:val="24"/>
              </w:rPr>
            </w:pPr>
          </w:p>
        </w:tc>
        <w:tc>
          <w:tcPr>
            <w:tcW w:w="8212" w:type="dxa"/>
            <w:tcBorders>
              <w:left w:val="single" w:sz="4" w:space="0" w:color="auto"/>
            </w:tcBorders>
          </w:tcPr>
          <w:p w14:paraId="62890FF4" w14:textId="77777777" w:rsidR="0006360A" w:rsidRPr="00ED03DD" w:rsidRDefault="0006360A" w:rsidP="00DE4620">
            <w:pPr>
              <w:rPr>
                <w:sz w:val="24"/>
                <w:szCs w:val="24"/>
                <w:lang w:val="ru-RU"/>
              </w:rPr>
            </w:pPr>
            <w:r w:rsidRPr="00435F24">
              <w:rPr>
                <w:sz w:val="24"/>
                <w:szCs w:val="24"/>
                <w:lang w:val="ru-RU"/>
              </w:rPr>
              <w:t xml:space="preserve">Поляризация поперечных волн. Поляризация света. Двойное лучепреломление. Поляроиды. Дисперсия света. </w:t>
            </w:r>
          </w:p>
        </w:tc>
        <w:tc>
          <w:tcPr>
            <w:tcW w:w="1579" w:type="dxa"/>
            <w:gridSpan w:val="4"/>
          </w:tcPr>
          <w:p w14:paraId="3F35E845" w14:textId="77777777" w:rsidR="0006360A" w:rsidRPr="00650860" w:rsidRDefault="0006360A" w:rsidP="00226807">
            <w:pPr>
              <w:jc w:val="center"/>
              <w:rPr>
                <w:sz w:val="24"/>
                <w:szCs w:val="24"/>
              </w:rPr>
            </w:pPr>
            <w:r w:rsidRPr="00650860">
              <w:rPr>
                <w:sz w:val="24"/>
                <w:szCs w:val="24"/>
              </w:rPr>
              <w:t>2</w:t>
            </w:r>
          </w:p>
        </w:tc>
        <w:tc>
          <w:tcPr>
            <w:tcW w:w="2400" w:type="dxa"/>
            <w:vMerge/>
          </w:tcPr>
          <w:p w14:paraId="121C76BC" w14:textId="77777777" w:rsidR="0006360A" w:rsidRPr="00650860" w:rsidRDefault="0006360A" w:rsidP="00650860">
            <w:pPr>
              <w:rPr>
                <w:sz w:val="24"/>
                <w:szCs w:val="24"/>
              </w:rPr>
            </w:pPr>
          </w:p>
        </w:tc>
      </w:tr>
      <w:tr w:rsidR="0006360A" w:rsidRPr="00650860" w14:paraId="5205927F" w14:textId="77777777" w:rsidTr="00CC1BAE">
        <w:trPr>
          <w:trHeight w:val="581"/>
        </w:trPr>
        <w:tc>
          <w:tcPr>
            <w:tcW w:w="2850" w:type="dxa"/>
            <w:vMerge/>
            <w:tcBorders>
              <w:top w:val="nil"/>
              <w:right w:val="single" w:sz="4" w:space="0" w:color="auto"/>
            </w:tcBorders>
          </w:tcPr>
          <w:p w14:paraId="5290C433" w14:textId="77777777" w:rsidR="0006360A" w:rsidRPr="00650860" w:rsidRDefault="0006360A" w:rsidP="00650860">
            <w:pPr>
              <w:rPr>
                <w:sz w:val="24"/>
                <w:szCs w:val="24"/>
              </w:rPr>
            </w:pPr>
          </w:p>
        </w:tc>
        <w:tc>
          <w:tcPr>
            <w:tcW w:w="8212" w:type="dxa"/>
            <w:tcBorders>
              <w:left w:val="single" w:sz="4" w:space="0" w:color="auto"/>
            </w:tcBorders>
          </w:tcPr>
          <w:p w14:paraId="16C3C241" w14:textId="77777777" w:rsidR="0006360A" w:rsidRPr="00435F24" w:rsidRDefault="0006360A" w:rsidP="00650860">
            <w:pPr>
              <w:rPr>
                <w:sz w:val="24"/>
                <w:szCs w:val="24"/>
                <w:lang w:val="ru-RU"/>
              </w:rPr>
            </w:pPr>
            <w:r w:rsidRPr="00435F24">
              <w:rPr>
                <w:sz w:val="24"/>
                <w:szCs w:val="24"/>
                <w:lang w:val="ru-RU"/>
              </w:rPr>
              <w:t>Виды излучений. Виды спектров. Спектры испускания. Спектры поглощения. Спектральный анализ. Ультрафиолетовое излучение. Инфракрасное излучение.</w:t>
            </w:r>
          </w:p>
        </w:tc>
        <w:tc>
          <w:tcPr>
            <w:tcW w:w="1579" w:type="dxa"/>
            <w:gridSpan w:val="4"/>
          </w:tcPr>
          <w:p w14:paraId="6EFFF667" w14:textId="77777777" w:rsidR="0006360A" w:rsidRPr="00650860" w:rsidRDefault="0006360A" w:rsidP="00226807">
            <w:pPr>
              <w:jc w:val="center"/>
              <w:rPr>
                <w:sz w:val="24"/>
                <w:szCs w:val="24"/>
              </w:rPr>
            </w:pPr>
            <w:r w:rsidRPr="00650860">
              <w:rPr>
                <w:sz w:val="24"/>
                <w:szCs w:val="24"/>
              </w:rPr>
              <w:t>2</w:t>
            </w:r>
          </w:p>
        </w:tc>
        <w:tc>
          <w:tcPr>
            <w:tcW w:w="2400" w:type="dxa"/>
            <w:vMerge/>
          </w:tcPr>
          <w:p w14:paraId="6C9CAF7F" w14:textId="77777777" w:rsidR="0006360A" w:rsidRPr="00650860" w:rsidRDefault="0006360A" w:rsidP="00650860">
            <w:pPr>
              <w:rPr>
                <w:sz w:val="24"/>
                <w:szCs w:val="24"/>
              </w:rPr>
            </w:pPr>
          </w:p>
        </w:tc>
      </w:tr>
      <w:tr w:rsidR="0006360A" w:rsidRPr="00D162DC" w14:paraId="4BB0CFC5" w14:textId="77777777" w:rsidTr="00316396">
        <w:trPr>
          <w:trHeight w:val="375"/>
        </w:trPr>
        <w:tc>
          <w:tcPr>
            <w:tcW w:w="2850" w:type="dxa"/>
            <w:tcBorders>
              <w:right w:val="single" w:sz="4" w:space="0" w:color="auto"/>
            </w:tcBorders>
          </w:tcPr>
          <w:p w14:paraId="3AD1F99D" w14:textId="77777777" w:rsidR="0006360A" w:rsidRPr="009446DA" w:rsidRDefault="0006360A" w:rsidP="009446DA">
            <w:pPr>
              <w:jc w:val="center"/>
              <w:rPr>
                <w:b/>
                <w:sz w:val="24"/>
                <w:szCs w:val="24"/>
                <w:lang w:val="ru-RU"/>
              </w:rPr>
            </w:pPr>
            <w:r w:rsidRPr="009446DA">
              <w:rPr>
                <w:b/>
                <w:sz w:val="24"/>
                <w:szCs w:val="24"/>
              </w:rPr>
              <w:t>Тема 5.3</w:t>
            </w:r>
          </w:p>
          <w:p w14:paraId="2461CFF5" w14:textId="77777777" w:rsidR="0006360A" w:rsidRPr="00650860" w:rsidRDefault="0006360A" w:rsidP="009446DA">
            <w:pPr>
              <w:jc w:val="center"/>
              <w:rPr>
                <w:sz w:val="24"/>
                <w:szCs w:val="24"/>
              </w:rPr>
            </w:pPr>
            <w:r w:rsidRPr="009446DA">
              <w:rPr>
                <w:b/>
                <w:sz w:val="24"/>
                <w:szCs w:val="24"/>
              </w:rPr>
              <w:t>Специальная теория относительности</w:t>
            </w:r>
          </w:p>
        </w:tc>
        <w:tc>
          <w:tcPr>
            <w:tcW w:w="8212" w:type="dxa"/>
            <w:tcBorders>
              <w:left w:val="single" w:sz="4" w:space="0" w:color="auto"/>
            </w:tcBorders>
          </w:tcPr>
          <w:p w14:paraId="5773AE43" w14:textId="77777777" w:rsidR="0006360A" w:rsidRPr="009446DA" w:rsidRDefault="0006360A" w:rsidP="00226807">
            <w:pPr>
              <w:rPr>
                <w:sz w:val="24"/>
                <w:szCs w:val="24"/>
                <w:lang w:val="ru-RU"/>
              </w:rPr>
            </w:pPr>
            <w:r w:rsidRPr="00D00A6A">
              <w:rPr>
                <w:b/>
                <w:sz w:val="24"/>
                <w:szCs w:val="24"/>
              </w:rPr>
              <w:t>С</w:t>
            </w:r>
            <w:r>
              <w:rPr>
                <w:b/>
                <w:sz w:val="24"/>
                <w:szCs w:val="24"/>
                <w:lang w:val="ru-RU"/>
              </w:rPr>
              <w:t>одержание учебного материала</w:t>
            </w:r>
          </w:p>
        </w:tc>
        <w:tc>
          <w:tcPr>
            <w:tcW w:w="1579" w:type="dxa"/>
            <w:gridSpan w:val="4"/>
          </w:tcPr>
          <w:p w14:paraId="0BF12C64" w14:textId="77777777" w:rsidR="0006360A" w:rsidRPr="00226807" w:rsidRDefault="0006360A" w:rsidP="00226807">
            <w:pPr>
              <w:jc w:val="center"/>
              <w:rPr>
                <w:b/>
                <w:sz w:val="24"/>
                <w:szCs w:val="24"/>
                <w:lang w:val="ru-RU"/>
              </w:rPr>
            </w:pPr>
            <w:r>
              <w:rPr>
                <w:b/>
                <w:sz w:val="24"/>
                <w:szCs w:val="24"/>
                <w:lang w:val="ru-RU"/>
              </w:rPr>
              <w:t>2</w:t>
            </w:r>
          </w:p>
        </w:tc>
        <w:tc>
          <w:tcPr>
            <w:tcW w:w="2400" w:type="dxa"/>
            <w:vMerge w:val="restart"/>
          </w:tcPr>
          <w:p w14:paraId="3E40A8F5" w14:textId="77777777" w:rsidR="0006360A" w:rsidRDefault="0006360A" w:rsidP="0006360A">
            <w:pPr>
              <w:jc w:val="center"/>
              <w:rPr>
                <w:rFonts w:eastAsia="Tahoma"/>
                <w:lang w:val="ru-RU"/>
              </w:rPr>
            </w:pPr>
            <w:r>
              <w:rPr>
                <w:rFonts w:eastAsia="Tahoma"/>
                <w:lang w:val="ru-RU"/>
              </w:rPr>
              <w:t>ОК 1 – ОК 7</w:t>
            </w:r>
          </w:p>
          <w:p w14:paraId="519E946C" w14:textId="77777777" w:rsidR="0006360A" w:rsidRPr="00226807" w:rsidRDefault="00D00B4B" w:rsidP="00650860">
            <w:pPr>
              <w:rPr>
                <w:b/>
                <w:sz w:val="24"/>
                <w:szCs w:val="24"/>
                <w:lang w:val="ru-RU"/>
              </w:rPr>
            </w:pPr>
            <w:r>
              <w:rPr>
                <w:rFonts w:eastAsia="Tahoma"/>
                <w:lang w:val="ru-RU"/>
              </w:rPr>
              <w:t>ПК 1.1., ПК 1.2., ПК2.1</w:t>
            </w:r>
          </w:p>
        </w:tc>
      </w:tr>
      <w:tr w:rsidR="0006360A" w:rsidRPr="00650860" w14:paraId="348084D0" w14:textId="77777777" w:rsidTr="00CC1BAE">
        <w:trPr>
          <w:trHeight w:val="296"/>
        </w:trPr>
        <w:tc>
          <w:tcPr>
            <w:tcW w:w="2850" w:type="dxa"/>
          </w:tcPr>
          <w:p w14:paraId="591F9EEB" w14:textId="77777777" w:rsidR="0006360A" w:rsidRPr="00D00B4B" w:rsidRDefault="0006360A" w:rsidP="00650860">
            <w:pPr>
              <w:rPr>
                <w:sz w:val="24"/>
                <w:szCs w:val="24"/>
                <w:lang w:val="ru-RU"/>
              </w:rPr>
            </w:pPr>
          </w:p>
        </w:tc>
        <w:tc>
          <w:tcPr>
            <w:tcW w:w="8212" w:type="dxa"/>
          </w:tcPr>
          <w:p w14:paraId="2D207BDB" w14:textId="77777777" w:rsidR="0006360A" w:rsidRDefault="0006360A" w:rsidP="00650860">
            <w:pPr>
              <w:rPr>
                <w:sz w:val="24"/>
                <w:szCs w:val="24"/>
                <w:lang w:val="ru-RU"/>
              </w:rPr>
            </w:pPr>
            <w:r w:rsidRPr="00435F24">
              <w:rPr>
                <w:sz w:val="24"/>
                <w:szCs w:val="24"/>
                <w:lang w:val="ru-RU"/>
              </w:rPr>
              <w:t xml:space="preserve">Движение со скоростью света. Постулаты теории относительности и следствия из них.Инвариантность модуля скорости света в вакууме. Энергия покоя. Связь массы и энергии свободной частицы. Элементы релятивистской </w:t>
            </w:r>
          </w:p>
          <w:p w14:paraId="523C5C45" w14:textId="77777777" w:rsidR="0006360A" w:rsidRPr="00435F24" w:rsidRDefault="0006360A" w:rsidP="00650860">
            <w:pPr>
              <w:rPr>
                <w:sz w:val="24"/>
                <w:szCs w:val="24"/>
                <w:lang w:val="ru-RU"/>
              </w:rPr>
            </w:pPr>
            <w:r w:rsidRPr="00435F24">
              <w:rPr>
                <w:sz w:val="24"/>
                <w:szCs w:val="24"/>
                <w:lang w:val="ru-RU"/>
              </w:rPr>
              <w:t>динамики</w:t>
            </w:r>
          </w:p>
        </w:tc>
        <w:tc>
          <w:tcPr>
            <w:tcW w:w="1579" w:type="dxa"/>
            <w:gridSpan w:val="4"/>
          </w:tcPr>
          <w:p w14:paraId="70ACA97E" w14:textId="77777777" w:rsidR="0006360A" w:rsidRPr="00650860" w:rsidRDefault="0006360A" w:rsidP="00226807">
            <w:pPr>
              <w:jc w:val="center"/>
              <w:rPr>
                <w:sz w:val="24"/>
                <w:szCs w:val="24"/>
              </w:rPr>
            </w:pPr>
            <w:r w:rsidRPr="00650860">
              <w:rPr>
                <w:sz w:val="24"/>
                <w:szCs w:val="24"/>
              </w:rPr>
              <w:t>2</w:t>
            </w:r>
          </w:p>
        </w:tc>
        <w:tc>
          <w:tcPr>
            <w:tcW w:w="2400" w:type="dxa"/>
            <w:vMerge/>
          </w:tcPr>
          <w:p w14:paraId="2AEF2C3A" w14:textId="77777777" w:rsidR="0006360A" w:rsidRPr="00650860" w:rsidRDefault="0006360A" w:rsidP="00650860">
            <w:pPr>
              <w:rPr>
                <w:sz w:val="24"/>
                <w:szCs w:val="24"/>
              </w:rPr>
            </w:pPr>
          </w:p>
        </w:tc>
      </w:tr>
      <w:tr w:rsidR="0006360A" w:rsidRPr="00650860" w14:paraId="2392A397" w14:textId="77777777" w:rsidTr="00CC1BAE">
        <w:trPr>
          <w:trHeight w:val="296"/>
        </w:trPr>
        <w:tc>
          <w:tcPr>
            <w:tcW w:w="11062" w:type="dxa"/>
            <w:gridSpan w:val="2"/>
          </w:tcPr>
          <w:p w14:paraId="4173EDF0" w14:textId="77777777" w:rsidR="0006360A" w:rsidRPr="00DE4620" w:rsidRDefault="0006360A" w:rsidP="00650860">
            <w:pPr>
              <w:rPr>
                <w:b/>
                <w:sz w:val="24"/>
                <w:szCs w:val="24"/>
                <w:lang w:val="ru-RU"/>
              </w:rPr>
            </w:pPr>
            <w:r>
              <w:rPr>
                <w:b/>
                <w:sz w:val="24"/>
                <w:szCs w:val="24"/>
                <w:lang w:val="ru-RU"/>
              </w:rPr>
              <w:t>Профессионально-ориентированное содержание</w:t>
            </w:r>
          </w:p>
        </w:tc>
        <w:tc>
          <w:tcPr>
            <w:tcW w:w="1579" w:type="dxa"/>
            <w:gridSpan w:val="4"/>
          </w:tcPr>
          <w:p w14:paraId="177BE9E1" w14:textId="77777777" w:rsidR="0006360A" w:rsidRPr="009446DA" w:rsidRDefault="0006360A" w:rsidP="00226807">
            <w:pPr>
              <w:jc w:val="center"/>
              <w:rPr>
                <w:b/>
                <w:sz w:val="24"/>
                <w:szCs w:val="24"/>
                <w:lang w:val="ru-RU"/>
              </w:rPr>
            </w:pPr>
            <w:r>
              <w:rPr>
                <w:b/>
                <w:sz w:val="24"/>
                <w:szCs w:val="24"/>
                <w:lang w:val="ru-RU"/>
              </w:rPr>
              <w:t>6</w:t>
            </w:r>
          </w:p>
        </w:tc>
        <w:tc>
          <w:tcPr>
            <w:tcW w:w="2400" w:type="dxa"/>
            <w:vMerge/>
          </w:tcPr>
          <w:p w14:paraId="07C8207A" w14:textId="77777777" w:rsidR="0006360A" w:rsidRPr="00650860" w:rsidRDefault="0006360A" w:rsidP="00650860">
            <w:pPr>
              <w:rPr>
                <w:sz w:val="24"/>
                <w:szCs w:val="24"/>
              </w:rPr>
            </w:pPr>
          </w:p>
        </w:tc>
      </w:tr>
      <w:tr w:rsidR="0006360A" w:rsidRPr="00E02F72" w14:paraId="10B32F23" w14:textId="77777777" w:rsidTr="00CC1BAE">
        <w:trPr>
          <w:trHeight w:val="296"/>
        </w:trPr>
        <w:tc>
          <w:tcPr>
            <w:tcW w:w="2850" w:type="dxa"/>
          </w:tcPr>
          <w:p w14:paraId="4B9AA555" w14:textId="77777777" w:rsidR="0006360A" w:rsidRPr="00650860" w:rsidRDefault="0006360A" w:rsidP="00650860">
            <w:pPr>
              <w:rPr>
                <w:sz w:val="24"/>
                <w:szCs w:val="24"/>
              </w:rPr>
            </w:pPr>
          </w:p>
        </w:tc>
        <w:tc>
          <w:tcPr>
            <w:tcW w:w="8212" w:type="dxa"/>
          </w:tcPr>
          <w:p w14:paraId="06C580AE" w14:textId="77777777" w:rsidR="0006360A" w:rsidRDefault="0006360A" w:rsidP="00650860">
            <w:pPr>
              <w:rPr>
                <w:b/>
                <w:sz w:val="24"/>
                <w:szCs w:val="24"/>
                <w:lang w:val="ru-RU"/>
              </w:rPr>
            </w:pPr>
            <w:r w:rsidRPr="00435F24">
              <w:rPr>
                <w:sz w:val="24"/>
                <w:szCs w:val="24"/>
                <w:lang w:val="ru-RU"/>
              </w:rPr>
              <w:t>Глаз как оптическая система. Оптические приборы. Сила света. Освещённость. Законы освещенности.</w:t>
            </w:r>
          </w:p>
        </w:tc>
        <w:tc>
          <w:tcPr>
            <w:tcW w:w="1579" w:type="dxa"/>
            <w:gridSpan w:val="4"/>
          </w:tcPr>
          <w:p w14:paraId="61E63BAC" w14:textId="77777777" w:rsidR="0006360A" w:rsidRPr="00DE4620" w:rsidRDefault="0006360A" w:rsidP="00226807">
            <w:pPr>
              <w:jc w:val="center"/>
              <w:rPr>
                <w:sz w:val="24"/>
                <w:szCs w:val="24"/>
                <w:lang w:val="ru-RU"/>
              </w:rPr>
            </w:pPr>
            <w:r>
              <w:rPr>
                <w:sz w:val="24"/>
                <w:szCs w:val="24"/>
                <w:lang w:val="ru-RU"/>
              </w:rPr>
              <w:t>2</w:t>
            </w:r>
          </w:p>
        </w:tc>
        <w:tc>
          <w:tcPr>
            <w:tcW w:w="2400" w:type="dxa"/>
            <w:vMerge/>
          </w:tcPr>
          <w:p w14:paraId="588C129E" w14:textId="77777777" w:rsidR="0006360A" w:rsidRPr="00DE4620" w:rsidRDefault="0006360A" w:rsidP="00650860">
            <w:pPr>
              <w:rPr>
                <w:sz w:val="24"/>
                <w:szCs w:val="24"/>
                <w:lang w:val="ru-RU"/>
              </w:rPr>
            </w:pPr>
          </w:p>
        </w:tc>
      </w:tr>
      <w:tr w:rsidR="0006360A" w:rsidRPr="00DE4620" w14:paraId="5FA3FE25" w14:textId="77777777" w:rsidTr="00CC1BAE">
        <w:trPr>
          <w:trHeight w:val="296"/>
        </w:trPr>
        <w:tc>
          <w:tcPr>
            <w:tcW w:w="2850" w:type="dxa"/>
          </w:tcPr>
          <w:p w14:paraId="45240F3B" w14:textId="77777777" w:rsidR="0006360A" w:rsidRPr="00E02F72" w:rsidRDefault="0006360A" w:rsidP="00650860">
            <w:pPr>
              <w:rPr>
                <w:sz w:val="24"/>
                <w:szCs w:val="24"/>
                <w:lang w:val="ru-RU"/>
              </w:rPr>
            </w:pPr>
          </w:p>
        </w:tc>
        <w:tc>
          <w:tcPr>
            <w:tcW w:w="8212" w:type="dxa"/>
          </w:tcPr>
          <w:p w14:paraId="13692925" w14:textId="77777777" w:rsidR="0006360A" w:rsidRPr="00435F24" w:rsidRDefault="0006360A" w:rsidP="00650860">
            <w:pPr>
              <w:rPr>
                <w:sz w:val="24"/>
                <w:szCs w:val="24"/>
                <w:lang w:val="ru-RU"/>
              </w:rPr>
            </w:pPr>
            <w:r w:rsidRPr="00435F24">
              <w:rPr>
                <w:sz w:val="24"/>
                <w:szCs w:val="24"/>
                <w:lang w:val="ru-RU"/>
              </w:rPr>
              <w:t xml:space="preserve">Рентгеновские лучи. Их природа и свойства. </w:t>
            </w:r>
            <w:r w:rsidRPr="00650860">
              <w:rPr>
                <w:sz w:val="24"/>
                <w:szCs w:val="24"/>
              </w:rPr>
              <w:t>Шкала электромагнитных излучений</w:t>
            </w:r>
          </w:p>
        </w:tc>
        <w:tc>
          <w:tcPr>
            <w:tcW w:w="1579" w:type="dxa"/>
            <w:gridSpan w:val="4"/>
          </w:tcPr>
          <w:p w14:paraId="445C3AB2" w14:textId="77777777" w:rsidR="0006360A" w:rsidRPr="00DE4620" w:rsidRDefault="0006360A" w:rsidP="00226807">
            <w:pPr>
              <w:jc w:val="center"/>
              <w:rPr>
                <w:sz w:val="24"/>
                <w:szCs w:val="24"/>
                <w:lang w:val="ru-RU"/>
              </w:rPr>
            </w:pPr>
            <w:r>
              <w:rPr>
                <w:sz w:val="24"/>
                <w:szCs w:val="24"/>
                <w:lang w:val="ru-RU"/>
              </w:rPr>
              <w:t>2</w:t>
            </w:r>
          </w:p>
        </w:tc>
        <w:tc>
          <w:tcPr>
            <w:tcW w:w="2400" w:type="dxa"/>
            <w:vMerge/>
          </w:tcPr>
          <w:p w14:paraId="214498BB" w14:textId="77777777" w:rsidR="0006360A" w:rsidRPr="00DE4620" w:rsidRDefault="0006360A" w:rsidP="00650860">
            <w:pPr>
              <w:rPr>
                <w:sz w:val="24"/>
                <w:szCs w:val="24"/>
                <w:lang w:val="ru-RU"/>
              </w:rPr>
            </w:pPr>
          </w:p>
        </w:tc>
      </w:tr>
      <w:tr w:rsidR="0006360A" w:rsidRPr="00FA5BE7" w14:paraId="1FB1FD4F" w14:textId="77777777" w:rsidTr="00CC1BAE">
        <w:trPr>
          <w:trHeight w:val="296"/>
        </w:trPr>
        <w:tc>
          <w:tcPr>
            <w:tcW w:w="2850" w:type="dxa"/>
          </w:tcPr>
          <w:p w14:paraId="3159C4D5" w14:textId="77777777" w:rsidR="0006360A" w:rsidRPr="00E02F72" w:rsidRDefault="0006360A" w:rsidP="00650860">
            <w:pPr>
              <w:rPr>
                <w:sz w:val="24"/>
                <w:szCs w:val="24"/>
                <w:lang w:val="ru-RU"/>
              </w:rPr>
            </w:pPr>
          </w:p>
        </w:tc>
        <w:tc>
          <w:tcPr>
            <w:tcW w:w="8212" w:type="dxa"/>
          </w:tcPr>
          <w:p w14:paraId="5BE0EEBA" w14:textId="77777777" w:rsidR="0006360A" w:rsidRPr="00FA5BE7" w:rsidRDefault="0006360A" w:rsidP="00650860">
            <w:pPr>
              <w:rPr>
                <w:b/>
                <w:sz w:val="24"/>
                <w:szCs w:val="24"/>
                <w:lang w:val="ru-RU"/>
              </w:rPr>
            </w:pPr>
            <w:r w:rsidRPr="00FA5BE7">
              <w:rPr>
                <w:b/>
                <w:sz w:val="24"/>
                <w:szCs w:val="24"/>
                <w:lang w:val="ru-RU"/>
              </w:rPr>
              <w:t>Контроль знаний по разделу №5 «Оптика»</w:t>
            </w:r>
          </w:p>
        </w:tc>
        <w:tc>
          <w:tcPr>
            <w:tcW w:w="1579" w:type="dxa"/>
            <w:gridSpan w:val="4"/>
          </w:tcPr>
          <w:p w14:paraId="5F333D1F" w14:textId="77777777" w:rsidR="0006360A" w:rsidRDefault="0006360A" w:rsidP="00226807">
            <w:pPr>
              <w:jc w:val="center"/>
              <w:rPr>
                <w:sz w:val="24"/>
                <w:szCs w:val="24"/>
                <w:lang w:val="ru-RU"/>
              </w:rPr>
            </w:pPr>
            <w:r>
              <w:rPr>
                <w:sz w:val="24"/>
                <w:szCs w:val="24"/>
                <w:lang w:val="ru-RU"/>
              </w:rPr>
              <w:t>2</w:t>
            </w:r>
          </w:p>
        </w:tc>
        <w:tc>
          <w:tcPr>
            <w:tcW w:w="2400" w:type="dxa"/>
            <w:vMerge/>
          </w:tcPr>
          <w:p w14:paraId="4BBCA926" w14:textId="77777777" w:rsidR="0006360A" w:rsidRPr="00DE4620" w:rsidRDefault="0006360A" w:rsidP="00650860">
            <w:pPr>
              <w:rPr>
                <w:sz w:val="24"/>
                <w:szCs w:val="24"/>
                <w:lang w:val="ru-RU"/>
              </w:rPr>
            </w:pPr>
          </w:p>
        </w:tc>
      </w:tr>
      <w:tr w:rsidR="00226807" w:rsidRPr="00650860" w14:paraId="227914F3" w14:textId="77777777" w:rsidTr="00316396">
        <w:trPr>
          <w:trHeight w:val="383"/>
        </w:trPr>
        <w:tc>
          <w:tcPr>
            <w:tcW w:w="2850" w:type="dxa"/>
          </w:tcPr>
          <w:p w14:paraId="0A4F85C3" w14:textId="77777777" w:rsidR="00046EDB" w:rsidRPr="00D00A6A" w:rsidRDefault="00046EDB" w:rsidP="00226807">
            <w:pPr>
              <w:rPr>
                <w:b/>
                <w:sz w:val="24"/>
                <w:szCs w:val="24"/>
              </w:rPr>
            </w:pPr>
            <w:r w:rsidRPr="00D00A6A">
              <w:rPr>
                <w:b/>
                <w:sz w:val="24"/>
                <w:szCs w:val="24"/>
              </w:rPr>
              <w:t xml:space="preserve">Раздел 6. </w:t>
            </w:r>
          </w:p>
        </w:tc>
        <w:tc>
          <w:tcPr>
            <w:tcW w:w="8212" w:type="dxa"/>
          </w:tcPr>
          <w:p w14:paraId="27CB36F3" w14:textId="77777777" w:rsidR="00046EDB" w:rsidRPr="00D00A6A" w:rsidRDefault="00226807" w:rsidP="00226807">
            <w:pPr>
              <w:rPr>
                <w:b/>
                <w:sz w:val="24"/>
                <w:szCs w:val="24"/>
              </w:rPr>
            </w:pPr>
            <w:r w:rsidRPr="00D00A6A">
              <w:rPr>
                <w:b/>
                <w:sz w:val="24"/>
                <w:szCs w:val="24"/>
              </w:rPr>
              <w:t>Квантовая физика</w:t>
            </w:r>
          </w:p>
        </w:tc>
        <w:tc>
          <w:tcPr>
            <w:tcW w:w="1579" w:type="dxa"/>
            <w:gridSpan w:val="4"/>
          </w:tcPr>
          <w:p w14:paraId="3A07C917" w14:textId="77777777" w:rsidR="00046EDB" w:rsidRPr="003102B0" w:rsidRDefault="00226807" w:rsidP="00226807">
            <w:pPr>
              <w:jc w:val="center"/>
              <w:rPr>
                <w:sz w:val="24"/>
                <w:szCs w:val="24"/>
                <w:lang w:val="ru-RU"/>
              </w:rPr>
            </w:pPr>
            <w:r>
              <w:rPr>
                <w:b/>
                <w:sz w:val="24"/>
                <w:szCs w:val="24"/>
              </w:rPr>
              <w:t>1</w:t>
            </w:r>
            <w:r w:rsidR="003102B0">
              <w:rPr>
                <w:b/>
                <w:sz w:val="24"/>
                <w:szCs w:val="24"/>
                <w:lang w:val="ru-RU"/>
              </w:rPr>
              <w:t>6</w:t>
            </w:r>
          </w:p>
        </w:tc>
        <w:tc>
          <w:tcPr>
            <w:tcW w:w="2400" w:type="dxa"/>
            <w:tcBorders>
              <w:top w:val="nil"/>
            </w:tcBorders>
          </w:tcPr>
          <w:p w14:paraId="57BA55C4" w14:textId="77777777" w:rsidR="00046EDB" w:rsidRPr="00650860" w:rsidRDefault="00046EDB" w:rsidP="001931E5">
            <w:pPr>
              <w:rPr>
                <w:sz w:val="24"/>
                <w:szCs w:val="24"/>
              </w:rPr>
            </w:pPr>
          </w:p>
        </w:tc>
      </w:tr>
      <w:tr w:rsidR="0006360A" w:rsidRPr="00D162DC" w14:paraId="653EC69C" w14:textId="77777777" w:rsidTr="00316396">
        <w:trPr>
          <w:trHeight w:val="270"/>
        </w:trPr>
        <w:tc>
          <w:tcPr>
            <w:tcW w:w="2850" w:type="dxa"/>
            <w:tcBorders>
              <w:right w:val="single" w:sz="4" w:space="0" w:color="auto"/>
            </w:tcBorders>
          </w:tcPr>
          <w:p w14:paraId="1A257277" w14:textId="77777777" w:rsidR="0006360A" w:rsidRPr="009446DA" w:rsidRDefault="0006360A" w:rsidP="009446DA">
            <w:pPr>
              <w:jc w:val="center"/>
              <w:rPr>
                <w:b/>
                <w:sz w:val="24"/>
                <w:szCs w:val="24"/>
                <w:lang w:val="ru-RU"/>
              </w:rPr>
            </w:pPr>
            <w:r w:rsidRPr="009446DA">
              <w:rPr>
                <w:b/>
                <w:sz w:val="24"/>
                <w:szCs w:val="24"/>
              </w:rPr>
              <w:t>Тема 6.1</w:t>
            </w:r>
          </w:p>
          <w:p w14:paraId="29A4FDF2" w14:textId="77777777" w:rsidR="0006360A" w:rsidRPr="009446DA" w:rsidRDefault="0006360A" w:rsidP="009446DA">
            <w:pPr>
              <w:jc w:val="center"/>
              <w:rPr>
                <w:sz w:val="24"/>
                <w:szCs w:val="24"/>
                <w:lang w:val="ru-RU"/>
              </w:rPr>
            </w:pPr>
            <w:r w:rsidRPr="009446DA">
              <w:rPr>
                <w:b/>
                <w:sz w:val="24"/>
                <w:szCs w:val="24"/>
              </w:rPr>
              <w:t>Квантовая оптика</w:t>
            </w:r>
          </w:p>
        </w:tc>
        <w:tc>
          <w:tcPr>
            <w:tcW w:w="8212" w:type="dxa"/>
            <w:tcBorders>
              <w:left w:val="single" w:sz="4" w:space="0" w:color="auto"/>
            </w:tcBorders>
          </w:tcPr>
          <w:p w14:paraId="39AF0807" w14:textId="77777777" w:rsidR="0006360A" w:rsidRPr="009446DA" w:rsidRDefault="0006360A" w:rsidP="00226807">
            <w:pPr>
              <w:rPr>
                <w:sz w:val="24"/>
                <w:szCs w:val="24"/>
                <w:lang w:val="ru-RU"/>
              </w:rPr>
            </w:pPr>
            <w:r>
              <w:rPr>
                <w:b/>
                <w:sz w:val="24"/>
                <w:szCs w:val="24"/>
                <w:lang w:val="ru-RU"/>
              </w:rPr>
              <w:t>Содержание учебного материала</w:t>
            </w:r>
          </w:p>
        </w:tc>
        <w:tc>
          <w:tcPr>
            <w:tcW w:w="1579" w:type="dxa"/>
            <w:gridSpan w:val="4"/>
          </w:tcPr>
          <w:p w14:paraId="0AD3C997" w14:textId="77777777" w:rsidR="0006360A" w:rsidRPr="00226807" w:rsidRDefault="0006360A" w:rsidP="00226807">
            <w:pPr>
              <w:jc w:val="center"/>
              <w:rPr>
                <w:b/>
                <w:sz w:val="24"/>
                <w:szCs w:val="24"/>
                <w:lang w:val="ru-RU"/>
              </w:rPr>
            </w:pPr>
            <w:r>
              <w:rPr>
                <w:b/>
                <w:sz w:val="24"/>
                <w:szCs w:val="24"/>
                <w:lang w:val="ru-RU"/>
              </w:rPr>
              <w:t>4</w:t>
            </w:r>
          </w:p>
        </w:tc>
        <w:tc>
          <w:tcPr>
            <w:tcW w:w="2400" w:type="dxa"/>
            <w:vMerge w:val="restart"/>
          </w:tcPr>
          <w:p w14:paraId="79E95F8C" w14:textId="77777777" w:rsidR="0006360A" w:rsidRDefault="0006360A" w:rsidP="0006360A">
            <w:pPr>
              <w:jc w:val="center"/>
              <w:rPr>
                <w:rFonts w:eastAsia="Tahoma"/>
                <w:lang w:val="ru-RU"/>
              </w:rPr>
            </w:pPr>
            <w:r>
              <w:rPr>
                <w:rFonts w:eastAsia="Tahoma"/>
                <w:lang w:val="ru-RU"/>
              </w:rPr>
              <w:t>ОК 1 – ОК 7</w:t>
            </w:r>
          </w:p>
          <w:p w14:paraId="090378D2" w14:textId="77777777" w:rsidR="0006360A" w:rsidRPr="00226807" w:rsidRDefault="00D00B4B" w:rsidP="0006360A">
            <w:pPr>
              <w:jc w:val="center"/>
              <w:rPr>
                <w:b/>
                <w:sz w:val="24"/>
                <w:szCs w:val="24"/>
                <w:lang w:val="ru-RU"/>
              </w:rPr>
            </w:pPr>
            <w:r>
              <w:rPr>
                <w:rFonts w:eastAsia="Tahoma"/>
                <w:lang w:val="ru-RU"/>
              </w:rPr>
              <w:t>ПК 1.1., ПК 1.2., ПК2.1</w:t>
            </w:r>
          </w:p>
        </w:tc>
      </w:tr>
      <w:tr w:rsidR="0006360A" w:rsidRPr="00650860" w14:paraId="42A6CFA5" w14:textId="77777777" w:rsidTr="00316396">
        <w:trPr>
          <w:trHeight w:val="270"/>
        </w:trPr>
        <w:tc>
          <w:tcPr>
            <w:tcW w:w="2850" w:type="dxa"/>
            <w:vMerge w:val="restart"/>
            <w:tcBorders>
              <w:right w:val="single" w:sz="4" w:space="0" w:color="auto"/>
            </w:tcBorders>
          </w:tcPr>
          <w:p w14:paraId="345642F6" w14:textId="77777777" w:rsidR="0006360A" w:rsidRPr="0006360A" w:rsidRDefault="0006360A" w:rsidP="00650860">
            <w:pPr>
              <w:rPr>
                <w:sz w:val="24"/>
                <w:szCs w:val="24"/>
                <w:lang w:val="ru-RU"/>
              </w:rPr>
            </w:pPr>
          </w:p>
        </w:tc>
        <w:tc>
          <w:tcPr>
            <w:tcW w:w="8212" w:type="dxa"/>
            <w:tcBorders>
              <w:left w:val="single" w:sz="4" w:space="0" w:color="auto"/>
            </w:tcBorders>
          </w:tcPr>
          <w:p w14:paraId="6C53AD9B" w14:textId="77777777" w:rsidR="0006360A" w:rsidRPr="00435F24" w:rsidRDefault="0006360A" w:rsidP="00650860">
            <w:pPr>
              <w:rPr>
                <w:sz w:val="24"/>
                <w:szCs w:val="24"/>
                <w:lang w:val="ru-RU"/>
              </w:rPr>
            </w:pPr>
            <w:r w:rsidRPr="00435F24">
              <w:rPr>
                <w:sz w:val="24"/>
                <w:szCs w:val="24"/>
                <w:lang w:val="ru-RU"/>
              </w:rPr>
              <w:t xml:space="preserve">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П.Н.Лебедева и Н.И.Вавилова. </w:t>
            </w:r>
          </w:p>
        </w:tc>
        <w:tc>
          <w:tcPr>
            <w:tcW w:w="1579" w:type="dxa"/>
            <w:gridSpan w:val="4"/>
          </w:tcPr>
          <w:p w14:paraId="61381622" w14:textId="77777777" w:rsidR="0006360A" w:rsidRPr="00650860" w:rsidRDefault="0006360A" w:rsidP="00E13E7F">
            <w:pPr>
              <w:jc w:val="center"/>
              <w:rPr>
                <w:sz w:val="24"/>
                <w:szCs w:val="24"/>
              </w:rPr>
            </w:pPr>
            <w:r w:rsidRPr="00650860">
              <w:rPr>
                <w:sz w:val="24"/>
                <w:szCs w:val="24"/>
              </w:rPr>
              <w:t>2</w:t>
            </w:r>
          </w:p>
        </w:tc>
        <w:tc>
          <w:tcPr>
            <w:tcW w:w="2400" w:type="dxa"/>
            <w:vMerge/>
          </w:tcPr>
          <w:p w14:paraId="3FB5F5E3" w14:textId="77777777" w:rsidR="0006360A" w:rsidRPr="00650860" w:rsidRDefault="0006360A" w:rsidP="00033E60">
            <w:pPr>
              <w:rPr>
                <w:sz w:val="24"/>
                <w:szCs w:val="24"/>
              </w:rPr>
            </w:pPr>
          </w:p>
        </w:tc>
      </w:tr>
      <w:tr w:rsidR="0006360A" w:rsidRPr="0081194D" w14:paraId="176038A5" w14:textId="77777777" w:rsidTr="00316396">
        <w:trPr>
          <w:trHeight w:val="1280"/>
        </w:trPr>
        <w:tc>
          <w:tcPr>
            <w:tcW w:w="2850" w:type="dxa"/>
            <w:vMerge/>
            <w:tcBorders>
              <w:bottom w:val="single" w:sz="4" w:space="0" w:color="000000"/>
            </w:tcBorders>
          </w:tcPr>
          <w:p w14:paraId="1478C00A" w14:textId="77777777" w:rsidR="0006360A" w:rsidRPr="00650860" w:rsidRDefault="0006360A" w:rsidP="00650860">
            <w:pPr>
              <w:rPr>
                <w:sz w:val="24"/>
                <w:szCs w:val="24"/>
              </w:rPr>
            </w:pPr>
          </w:p>
        </w:tc>
        <w:tc>
          <w:tcPr>
            <w:tcW w:w="8212" w:type="dxa"/>
            <w:tcBorders>
              <w:bottom w:val="single" w:sz="4" w:space="0" w:color="000000"/>
            </w:tcBorders>
          </w:tcPr>
          <w:p w14:paraId="776C03F7" w14:textId="77777777" w:rsidR="0006360A" w:rsidRPr="00435F24" w:rsidRDefault="0006360A" w:rsidP="00650860">
            <w:pPr>
              <w:rPr>
                <w:sz w:val="24"/>
                <w:szCs w:val="24"/>
                <w:lang w:val="ru-RU"/>
              </w:rPr>
            </w:pPr>
            <w:r w:rsidRPr="00435F24">
              <w:rPr>
                <w:sz w:val="24"/>
                <w:szCs w:val="24"/>
                <w:lang w:val="ru-RU"/>
              </w:rPr>
              <w:t>Фотоэффект. Уравнение Эйнштейна для фотоэффекта. Внешний</w:t>
            </w:r>
            <w:r>
              <w:rPr>
                <w:sz w:val="24"/>
                <w:szCs w:val="24"/>
                <w:lang w:val="ru-RU"/>
              </w:rPr>
              <w:t xml:space="preserve"> </w:t>
            </w:r>
            <w:r w:rsidRPr="00435F24">
              <w:rPr>
                <w:sz w:val="24"/>
                <w:szCs w:val="24"/>
                <w:lang w:val="ru-RU"/>
              </w:rPr>
              <w:t>фотоэлектрический</w:t>
            </w:r>
            <w:r>
              <w:rPr>
                <w:sz w:val="24"/>
                <w:szCs w:val="24"/>
                <w:lang w:val="ru-RU"/>
              </w:rPr>
              <w:t xml:space="preserve"> </w:t>
            </w:r>
            <w:r w:rsidRPr="00435F24">
              <w:rPr>
                <w:sz w:val="24"/>
                <w:szCs w:val="24"/>
                <w:lang w:val="ru-RU"/>
              </w:rPr>
              <w:t>эффект.</w:t>
            </w:r>
            <w:r>
              <w:rPr>
                <w:sz w:val="24"/>
                <w:szCs w:val="24"/>
                <w:lang w:val="ru-RU"/>
              </w:rPr>
              <w:t xml:space="preserve"> </w:t>
            </w:r>
            <w:r w:rsidRPr="00435F24">
              <w:rPr>
                <w:sz w:val="24"/>
                <w:szCs w:val="24"/>
                <w:lang w:val="ru-RU"/>
              </w:rPr>
              <w:t>Внутренний</w:t>
            </w:r>
            <w:r>
              <w:rPr>
                <w:sz w:val="24"/>
                <w:szCs w:val="24"/>
                <w:lang w:val="ru-RU"/>
              </w:rPr>
              <w:t xml:space="preserve"> </w:t>
            </w:r>
            <w:r w:rsidRPr="00435F24">
              <w:rPr>
                <w:sz w:val="24"/>
                <w:szCs w:val="24"/>
                <w:lang w:val="ru-RU"/>
              </w:rPr>
              <w:t xml:space="preserve"> фотоэффект</w:t>
            </w:r>
            <w:r>
              <w:rPr>
                <w:sz w:val="24"/>
                <w:szCs w:val="24"/>
                <w:lang w:val="ru-RU"/>
              </w:rPr>
              <w:t>. Работа выхода электронов.</w:t>
            </w:r>
            <w:r w:rsidRPr="0004262D">
              <w:rPr>
                <w:sz w:val="24"/>
                <w:szCs w:val="24"/>
                <w:lang w:val="ru-RU"/>
              </w:rPr>
              <w:t>Типы фотоэлементов. Применение фотоэффекта</w:t>
            </w:r>
          </w:p>
        </w:tc>
        <w:tc>
          <w:tcPr>
            <w:tcW w:w="1579" w:type="dxa"/>
            <w:gridSpan w:val="4"/>
            <w:tcBorders>
              <w:bottom w:val="single" w:sz="4" w:space="0" w:color="000000"/>
            </w:tcBorders>
          </w:tcPr>
          <w:p w14:paraId="05E10DC0" w14:textId="77777777" w:rsidR="0006360A" w:rsidRPr="00650860" w:rsidRDefault="0006360A" w:rsidP="00E13E7F">
            <w:pPr>
              <w:jc w:val="center"/>
              <w:rPr>
                <w:sz w:val="24"/>
                <w:szCs w:val="24"/>
              </w:rPr>
            </w:pPr>
            <w:r w:rsidRPr="0004262D">
              <w:rPr>
                <w:sz w:val="24"/>
                <w:szCs w:val="24"/>
                <w:lang w:val="ru-RU"/>
              </w:rPr>
              <w:t>2</w:t>
            </w:r>
          </w:p>
        </w:tc>
        <w:tc>
          <w:tcPr>
            <w:tcW w:w="2400" w:type="dxa"/>
            <w:vMerge/>
          </w:tcPr>
          <w:p w14:paraId="25D92B56" w14:textId="77777777" w:rsidR="0006360A" w:rsidRPr="000B65E7" w:rsidRDefault="0006360A" w:rsidP="00033E60">
            <w:pPr>
              <w:rPr>
                <w:sz w:val="24"/>
                <w:szCs w:val="24"/>
                <w:lang w:val="ru-RU"/>
              </w:rPr>
            </w:pPr>
          </w:p>
        </w:tc>
      </w:tr>
      <w:tr w:rsidR="00226807" w:rsidRPr="0004262D" w14:paraId="689F0D3C" w14:textId="77777777" w:rsidTr="00316396">
        <w:trPr>
          <w:trHeight w:val="462"/>
        </w:trPr>
        <w:tc>
          <w:tcPr>
            <w:tcW w:w="2850" w:type="dxa"/>
            <w:tcBorders>
              <w:right w:val="single" w:sz="4" w:space="0" w:color="auto"/>
            </w:tcBorders>
          </w:tcPr>
          <w:p w14:paraId="6169C078" w14:textId="77777777" w:rsidR="00226807" w:rsidRPr="009446DA" w:rsidRDefault="00226807" w:rsidP="009446DA">
            <w:pPr>
              <w:jc w:val="center"/>
              <w:rPr>
                <w:b/>
                <w:sz w:val="24"/>
                <w:szCs w:val="24"/>
                <w:lang w:val="ru-RU"/>
              </w:rPr>
            </w:pPr>
            <w:r w:rsidRPr="009446DA">
              <w:rPr>
                <w:b/>
                <w:sz w:val="24"/>
                <w:szCs w:val="24"/>
                <w:lang w:val="ru-RU"/>
              </w:rPr>
              <w:t>Тема 6.2</w:t>
            </w:r>
          </w:p>
          <w:p w14:paraId="3109B414" w14:textId="77777777" w:rsidR="009446DA" w:rsidRPr="0004262D" w:rsidRDefault="009446DA" w:rsidP="009446DA">
            <w:pPr>
              <w:jc w:val="center"/>
              <w:rPr>
                <w:sz w:val="24"/>
                <w:szCs w:val="24"/>
                <w:lang w:val="ru-RU"/>
              </w:rPr>
            </w:pPr>
            <w:r w:rsidRPr="009446DA">
              <w:rPr>
                <w:b/>
                <w:sz w:val="24"/>
                <w:szCs w:val="24"/>
                <w:lang w:val="ru-RU"/>
              </w:rPr>
              <w:t>Физика атома и атомного ядра</w:t>
            </w:r>
          </w:p>
        </w:tc>
        <w:tc>
          <w:tcPr>
            <w:tcW w:w="8226" w:type="dxa"/>
            <w:gridSpan w:val="2"/>
            <w:tcBorders>
              <w:left w:val="single" w:sz="4" w:space="0" w:color="auto"/>
            </w:tcBorders>
          </w:tcPr>
          <w:p w14:paraId="5C4E401A" w14:textId="77777777" w:rsidR="00226807" w:rsidRPr="0004262D" w:rsidRDefault="009446DA" w:rsidP="00226807">
            <w:pPr>
              <w:rPr>
                <w:sz w:val="24"/>
                <w:szCs w:val="24"/>
                <w:lang w:val="ru-RU"/>
              </w:rPr>
            </w:pPr>
            <w:r>
              <w:rPr>
                <w:b/>
                <w:sz w:val="24"/>
                <w:szCs w:val="24"/>
                <w:lang w:val="ru-RU"/>
              </w:rPr>
              <w:t>Содержание учебного материала</w:t>
            </w:r>
          </w:p>
        </w:tc>
        <w:tc>
          <w:tcPr>
            <w:tcW w:w="1565" w:type="dxa"/>
            <w:gridSpan w:val="3"/>
          </w:tcPr>
          <w:p w14:paraId="40FE014F" w14:textId="77777777" w:rsidR="00226807" w:rsidRPr="00D00A6A" w:rsidRDefault="00FA5BE7" w:rsidP="00226807">
            <w:pPr>
              <w:jc w:val="center"/>
              <w:rPr>
                <w:b/>
                <w:sz w:val="24"/>
                <w:szCs w:val="24"/>
                <w:lang w:val="ru-RU"/>
              </w:rPr>
            </w:pPr>
            <w:r>
              <w:rPr>
                <w:b/>
                <w:sz w:val="24"/>
                <w:szCs w:val="24"/>
                <w:lang w:val="ru-RU"/>
              </w:rPr>
              <w:t>8</w:t>
            </w:r>
          </w:p>
        </w:tc>
        <w:tc>
          <w:tcPr>
            <w:tcW w:w="2400" w:type="dxa"/>
          </w:tcPr>
          <w:p w14:paraId="6B8501B2" w14:textId="77777777" w:rsidR="00226807" w:rsidRPr="0004262D" w:rsidRDefault="00226807" w:rsidP="00E13E7F">
            <w:pPr>
              <w:jc w:val="center"/>
              <w:rPr>
                <w:b/>
                <w:sz w:val="24"/>
                <w:szCs w:val="24"/>
                <w:lang w:val="ru-RU"/>
              </w:rPr>
            </w:pPr>
          </w:p>
        </w:tc>
      </w:tr>
      <w:tr w:rsidR="0006360A" w:rsidRPr="00D162DC" w14:paraId="34A18FC4" w14:textId="77777777" w:rsidTr="00316396">
        <w:trPr>
          <w:trHeight w:val="462"/>
        </w:trPr>
        <w:tc>
          <w:tcPr>
            <w:tcW w:w="2850" w:type="dxa"/>
            <w:tcBorders>
              <w:right w:val="single" w:sz="4" w:space="0" w:color="auto"/>
            </w:tcBorders>
          </w:tcPr>
          <w:p w14:paraId="38CBB580" w14:textId="77777777" w:rsidR="0006360A" w:rsidRPr="0004262D" w:rsidRDefault="0006360A" w:rsidP="00650860">
            <w:pPr>
              <w:rPr>
                <w:sz w:val="24"/>
                <w:szCs w:val="24"/>
                <w:lang w:val="ru-RU"/>
              </w:rPr>
            </w:pPr>
          </w:p>
        </w:tc>
        <w:tc>
          <w:tcPr>
            <w:tcW w:w="8212" w:type="dxa"/>
            <w:tcBorders>
              <w:left w:val="single" w:sz="4" w:space="0" w:color="auto"/>
            </w:tcBorders>
          </w:tcPr>
          <w:p w14:paraId="79FECF41" w14:textId="77777777" w:rsidR="0006360A" w:rsidRPr="00650860" w:rsidRDefault="0006360A" w:rsidP="00650860">
            <w:pPr>
              <w:rPr>
                <w:sz w:val="24"/>
                <w:szCs w:val="24"/>
              </w:rPr>
            </w:pPr>
            <w:r w:rsidRPr="00435F24">
              <w:rPr>
                <w:sz w:val="24"/>
                <w:szCs w:val="24"/>
                <w:lang w:val="ru-RU"/>
              </w:rPr>
              <w:t xml:space="preserve">Развитие взглядов на строение вещества. Модели строения атомного ядра. Закономерности в атомных спектрах водорода. </w:t>
            </w:r>
            <w:r w:rsidRPr="00650860">
              <w:rPr>
                <w:sz w:val="24"/>
                <w:szCs w:val="24"/>
              </w:rPr>
              <w:t>Ядерная модель атома. Опыты Э.Резерфорда.</w:t>
            </w:r>
          </w:p>
        </w:tc>
        <w:tc>
          <w:tcPr>
            <w:tcW w:w="1579" w:type="dxa"/>
            <w:gridSpan w:val="4"/>
          </w:tcPr>
          <w:p w14:paraId="3F61F610" w14:textId="77777777" w:rsidR="0006360A" w:rsidRPr="00650860" w:rsidRDefault="0006360A" w:rsidP="00E13E7F">
            <w:pPr>
              <w:jc w:val="center"/>
              <w:rPr>
                <w:sz w:val="24"/>
                <w:szCs w:val="24"/>
              </w:rPr>
            </w:pPr>
            <w:r w:rsidRPr="00650860">
              <w:rPr>
                <w:sz w:val="24"/>
                <w:szCs w:val="24"/>
              </w:rPr>
              <w:t>2</w:t>
            </w:r>
          </w:p>
        </w:tc>
        <w:tc>
          <w:tcPr>
            <w:tcW w:w="2400" w:type="dxa"/>
            <w:vMerge w:val="restart"/>
          </w:tcPr>
          <w:p w14:paraId="2C298A9F" w14:textId="77777777" w:rsidR="0006360A" w:rsidRDefault="0006360A" w:rsidP="0006360A">
            <w:pPr>
              <w:jc w:val="center"/>
              <w:rPr>
                <w:rFonts w:eastAsia="Tahoma"/>
                <w:lang w:val="ru-RU"/>
              </w:rPr>
            </w:pPr>
            <w:r>
              <w:rPr>
                <w:rFonts w:eastAsia="Tahoma"/>
                <w:lang w:val="ru-RU"/>
              </w:rPr>
              <w:t>ОК 1 – ОК 7</w:t>
            </w:r>
          </w:p>
          <w:p w14:paraId="50B7C230" w14:textId="77777777" w:rsidR="0006360A" w:rsidRPr="0004262D" w:rsidRDefault="00D00B4B" w:rsidP="001931E5">
            <w:pPr>
              <w:rPr>
                <w:sz w:val="24"/>
                <w:szCs w:val="24"/>
                <w:lang w:val="ru-RU"/>
              </w:rPr>
            </w:pPr>
            <w:r>
              <w:rPr>
                <w:rFonts w:eastAsia="Tahoma"/>
                <w:lang w:val="ru-RU"/>
              </w:rPr>
              <w:t>ПК 1.1., ПК 1.2., ПК2.1</w:t>
            </w:r>
          </w:p>
        </w:tc>
      </w:tr>
      <w:tr w:rsidR="0006360A" w:rsidRPr="00650860" w14:paraId="2D1ED1CE" w14:textId="77777777" w:rsidTr="00316396">
        <w:trPr>
          <w:trHeight w:val="846"/>
        </w:trPr>
        <w:tc>
          <w:tcPr>
            <w:tcW w:w="2850" w:type="dxa"/>
            <w:vMerge w:val="restart"/>
          </w:tcPr>
          <w:p w14:paraId="3515345C" w14:textId="77777777" w:rsidR="0006360A" w:rsidRPr="00046EDB" w:rsidRDefault="0006360A" w:rsidP="00650860">
            <w:pPr>
              <w:rPr>
                <w:sz w:val="24"/>
                <w:szCs w:val="24"/>
                <w:lang w:val="ru-RU"/>
              </w:rPr>
            </w:pPr>
          </w:p>
          <w:p w14:paraId="09868551" w14:textId="77777777" w:rsidR="0006360A" w:rsidRPr="00046EDB" w:rsidRDefault="0006360A" w:rsidP="00650860">
            <w:pPr>
              <w:rPr>
                <w:sz w:val="24"/>
                <w:szCs w:val="24"/>
                <w:lang w:val="ru-RU"/>
              </w:rPr>
            </w:pPr>
          </w:p>
        </w:tc>
        <w:tc>
          <w:tcPr>
            <w:tcW w:w="8212" w:type="dxa"/>
          </w:tcPr>
          <w:p w14:paraId="08B52A61" w14:textId="77777777" w:rsidR="0006360A" w:rsidRPr="003C6413" w:rsidRDefault="0006360A" w:rsidP="00650860">
            <w:pPr>
              <w:rPr>
                <w:sz w:val="24"/>
                <w:szCs w:val="24"/>
                <w:lang w:val="ru-RU"/>
              </w:rPr>
            </w:pPr>
            <w:r w:rsidRPr="00435F24">
              <w:rPr>
                <w:sz w:val="24"/>
                <w:szCs w:val="24"/>
                <w:lang w:val="ru-RU"/>
              </w:rPr>
              <w:t xml:space="preserve">Модель атома водорода по Н.Бору. Квантовые постулаты Бора. </w:t>
            </w:r>
            <w:r w:rsidRPr="003C6413">
              <w:rPr>
                <w:sz w:val="24"/>
                <w:szCs w:val="24"/>
                <w:lang w:val="ru-RU"/>
              </w:rPr>
              <w:t>Лазеры</w:t>
            </w:r>
          </w:p>
        </w:tc>
        <w:tc>
          <w:tcPr>
            <w:tcW w:w="1579" w:type="dxa"/>
            <w:gridSpan w:val="4"/>
          </w:tcPr>
          <w:p w14:paraId="29277653" w14:textId="77777777" w:rsidR="0006360A" w:rsidRPr="00650860" w:rsidRDefault="0006360A" w:rsidP="00E13E7F">
            <w:pPr>
              <w:jc w:val="center"/>
              <w:rPr>
                <w:sz w:val="24"/>
                <w:szCs w:val="24"/>
              </w:rPr>
            </w:pPr>
            <w:r w:rsidRPr="00650860">
              <w:rPr>
                <w:sz w:val="24"/>
                <w:szCs w:val="24"/>
              </w:rPr>
              <w:t>2</w:t>
            </w:r>
          </w:p>
        </w:tc>
        <w:tc>
          <w:tcPr>
            <w:tcW w:w="2400" w:type="dxa"/>
            <w:vMerge/>
          </w:tcPr>
          <w:p w14:paraId="69F312A2" w14:textId="77777777" w:rsidR="0006360A" w:rsidRPr="00650860" w:rsidRDefault="0006360A" w:rsidP="001931E5">
            <w:pPr>
              <w:rPr>
                <w:sz w:val="24"/>
                <w:szCs w:val="24"/>
              </w:rPr>
            </w:pPr>
          </w:p>
        </w:tc>
      </w:tr>
      <w:tr w:rsidR="0006360A" w:rsidRPr="00650860" w14:paraId="3DEC6408" w14:textId="77777777" w:rsidTr="00316396">
        <w:trPr>
          <w:trHeight w:val="537"/>
        </w:trPr>
        <w:tc>
          <w:tcPr>
            <w:tcW w:w="2850" w:type="dxa"/>
            <w:vMerge/>
          </w:tcPr>
          <w:p w14:paraId="12639678" w14:textId="77777777" w:rsidR="0006360A" w:rsidRPr="00650860" w:rsidRDefault="0006360A" w:rsidP="00650860">
            <w:pPr>
              <w:rPr>
                <w:sz w:val="24"/>
                <w:szCs w:val="24"/>
              </w:rPr>
            </w:pPr>
          </w:p>
        </w:tc>
        <w:tc>
          <w:tcPr>
            <w:tcW w:w="8212" w:type="dxa"/>
          </w:tcPr>
          <w:p w14:paraId="119029C7" w14:textId="77777777" w:rsidR="0006360A" w:rsidRPr="00E02F72" w:rsidRDefault="0006360A" w:rsidP="00DE4620">
            <w:pPr>
              <w:rPr>
                <w:sz w:val="24"/>
                <w:szCs w:val="24"/>
                <w:lang w:val="ru-RU"/>
              </w:rPr>
            </w:pPr>
            <w:r w:rsidRPr="00435F24">
              <w:rPr>
                <w:sz w:val="24"/>
                <w:szCs w:val="24"/>
                <w:lang w:val="ru-RU"/>
              </w:rPr>
              <w:t xml:space="preserve">Закон радиоактивного распада. Радиоактивные превращения. </w:t>
            </w:r>
          </w:p>
        </w:tc>
        <w:tc>
          <w:tcPr>
            <w:tcW w:w="1579" w:type="dxa"/>
            <w:gridSpan w:val="4"/>
          </w:tcPr>
          <w:p w14:paraId="629F62E6" w14:textId="77777777" w:rsidR="0006360A" w:rsidRPr="00650860" w:rsidRDefault="0006360A" w:rsidP="00E13E7F">
            <w:pPr>
              <w:jc w:val="center"/>
              <w:rPr>
                <w:sz w:val="24"/>
                <w:szCs w:val="24"/>
              </w:rPr>
            </w:pPr>
            <w:r w:rsidRPr="00650860">
              <w:rPr>
                <w:sz w:val="24"/>
                <w:szCs w:val="24"/>
              </w:rPr>
              <w:t>2</w:t>
            </w:r>
          </w:p>
        </w:tc>
        <w:tc>
          <w:tcPr>
            <w:tcW w:w="2400" w:type="dxa"/>
            <w:vMerge/>
          </w:tcPr>
          <w:p w14:paraId="17A206D2" w14:textId="77777777" w:rsidR="0006360A" w:rsidRPr="00650860" w:rsidRDefault="0006360A" w:rsidP="00650860">
            <w:pPr>
              <w:rPr>
                <w:sz w:val="24"/>
                <w:szCs w:val="24"/>
              </w:rPr>
            </w:pPr>
          </w:p>
        </w:tc>
      </w:tr>
      <w:tr w:rsidR="0006360A" w:rsidRPr="00650860" w14:paraId="4908CDA4" w14:textId="77777777" w:rsidTr="00316396">
        <w:trPr>
          <w:trHeight w:val="537"/>
        </w:trPr>
        <w:tc>
          <w:tcPr>
            <w:tcW w:w="2850" w:type="dxa"/>
            <w:vMerge/>
          </w:tcPr>
          <w:p w14:paraId="30C65429" w14:textId="77777777" w:rsidR="0006360A" w:rsidRPr="00650860" w:rsidRDefault="0006360A" w:rsidP="00650860">
            <w:pPr>
              <w:rPr>
                <w:sz w:val="24"/>
                <w:szCs w:val="24"/>
              </w:rPr>
            </w:pPr>
          </w:p>
        </w:tc>
        <w:tc>
          <w:tcPr>
            <w:tcW w:w="8212" w:type="dxa"/>
          </w:tcPr>
          <w:p w14:paraId="439766C9" w14:textId="77777777" w:rsidR="0006360A" w:rsidRPr="0004262D" w:rsidRDefault="0006360A" w:rsidP="00650860">
            <w:pPr>
              <w:rPr>
                <w:sz w:val="24"/>
                <w:szCs w:val="24"/>
                <w:lang w:val="ru-RU"/>
              </w:rPr>
            </w:pPr>
            <w:r w:rsidRPr="00435F24">
              <w:rPr>
                <w:sz w:val="24"/>
                <w:szCs w:val="24"/>
                <w:lang w:val="ru-RU"/>
              </w:rPr>
              <w:t xml:space="preserve">Ядерный реактор. Получение радиоактивных изотопов иих применение. </w:t>
            </w:r>
            <w:r w:rsidRPr="00650860">
              <w:rPr>
                <w:sz w:val="24"/>
                <w:szCs w:val="24"/>
              </w:rPr>
              <w:t>Биологическое действие радиоактивных излучений. Элементарные частицы</w:t>
            </w:r>
          </w:p>
        </w:tc>
        <w:tc>
          <w:tcPr>
            <w:tcW w:w="1579" w:type="dxa"/>
            <w:gridSpan w:val="4"/>
          </w:tcPr>
          <w:p w14:paraId="224F0836" w14:textId="77777777" w:rsidR="0006360A" w:rsidRPr="00650860" w:rsidRDefault="0006360A" w:rsidP="00E13E7F">
            <w:pPr>
              <w:jc w:val="center"/>
              <w:rPr>
                <w:sz w:val="24"/>
                <w:szCs w:val="24"/>
              </w:rPr>
            </w:pPr>
            <w:r w:rsidRPr="00650860">
              <w:rPr>
                <w:sz w:val="24"/>
                <w:szCs w:val="24"/>
              </w:rPr>
              <w:t>2</w:t>
            </w:r>
          </w:p>
        </w:tc>
        <w:tc>
          <w:tcPr>
            <w:tcW w:w="2400" w:type="dxa"/>
            <w:vMerge/>
          </w:tcPr>
          <w:p w14:paraId="4CFAB544" w14:textId="77777777" w:rsidR="0006360A" w:rsidRPr="00650860" w:rsidRDefault="0006360A" w:rsidP="00650860">
            <w:pPr>
              <w:rPr>
                <w:sz w:val="24"/>
                <w:szCs w:val="24"/>
              </w:rPr>
            </w:pPr>
          </w:p>
        </w:tc>
      </w:tr>
      <w:tr w:rsidR="00FA5BE7" w:rsidRPr="003C6413" w14:paraId="42E1D662" w14:textId="77777777" w:rsidTr="00316396">
        <w:trPr>
          <w:trHeight w:val="544"/>
        </w:trPr>
        <w:tc>
          <w:tcPr>
            <w:tcW w:w="11076" w:type="dxa"/>
            <w:gridSpan w:val="3"/>
          </w:tcPr>
          <w:p w14:paraId="71C5E18B" w14:textId="77777777" w:rsidR="00FA5BE7" w:rsidRPr="003C6413" w:rsidRDefault="00FA5BE7" w:rsidP="00650860">
            <w:pPr>
              <w:rPr>
                <w:sz w:val="24"/>
                <w:szCs w:val="24"/>
                <w:lang w:val="ru-RU"/>
              </w:rPr>
            </w:pPr>
            <w:r w:rsidRPr="003C6413">
              <w:rPr>
                <w:b/>
                <w:sz w:val="24"/>
                <w:szCs w:val="24"/>
                <w:lang w:val="ru-RU"/>
              </w:rPr>
              <w:t>Профессионально-ориентированное содержание</w:t>
            </w:r>
          </w:p>
        </w:tc>
        <w:tc>
          <w:tcPr>
            <w:tcW w:w="1565" w:type="dxa"/>
            <w:gridSpan w:val="3"/>
          </w:tcPr>
          <w:p w14:paraId="4F6A90F3" w14:textId="77777777" w:rsidR="00FA5BE7" w:rsidRPr="003C6413" w:rsidRDefault="00FA5BE7" w:rsidP="003C6413">
            <w:pPr>
              <w:jc w:val="center"/>
              <w:rPr>
                <w:b/>
                <w:sz w:val="24"/>
                <w:szCs w:val="24"/>
                <w:lang w:val="ru-RU"/>
              </w:rPr>
            </w:pPr>
            <w:r>
              <w:rPr>
                <w:b/>
                <w:sz w:val="24"/>
                <w:szCs w:val="24"/>
                <w:lang w:val="ru-RU"/>
              </w:rPr>
              <w:t>4</w:t>
            </w:r>
          </w:p>
        </w:tc>
        <w:tc>
          <w:tcPr>
            <w:tcW w:w="2400" w:type="dxa"/>
            <w:tcBorders>
              <w:bottom w:val="single" w:sz="4" w:space="0" w:color="auto"/>
            </w:tcBorders>
          </w:tcPr>
          <w:p w14:paraId="46479311" w14:textId="77777777" w:rsidR="00FA5BE7" w:rsidRPr="003C6413" w:rsidRDefault="00FA5BE7" w:rsidP="000B65E7">
            <w:pPr>
              <w:jc w:val="center"/>
              <w:rPr>
                <w:sz w:val="24"/>
                <w:szCs w:val="24"/>
                <w:lang w:val="ru-RU"/>
              </w:rPr>
            </w:pPr>
          </w:p>
        </w:tc>
      </w:tr>
      <w:tr w:rsidR="0006360A" w:rsidRPr="00D162DC" w14:paraId="6B882B3D" w14:textId="77777777" w:rsidTr="00CC1BAE">
        <w:trPr>
          <w:trHeight w:val="292"/>
        </w:trPr>
        <w:tc>
          <w:tcPr>
            <w:tcW w:w="2850" w:type="dxa"/>
            <w:tcBorders>
              <w:top w:val="single" w:sz="4" w:space="0" w:color="auto"/>
            </w:tcBorders>
          </w:tcPr>
          <w:p w14:paraId="6CEA33F5" w14:textId="77777777" w:rsidR="0006360A" w:rsidRPr="00435F24" w:rsidRDefault="0006360A" w:rsidP="00650860">
            <w:pPr>
              <w:rPr>
                <w:sz w:val="24"/>
                <w:szCs w:val="24"/>
                <w:lang w:val="ru-RU"/>
              </w:rPr>
            </w:pPr>
          </w:p>
        </w:tc>
        <w:tc>
          <w:tcPr>
            <w:tcW w:w="8232" w:type="dxa"/>
            <w:gridSpan w:val="3"/>
          </w:tcPr>
          <w:p w14:paraId="6FD82D58" w14:textId="77777777" w:rsidR="0006360A" w:rsidRPr="00435F24" w:rsidRDefault="0006360A" w:rsidP="00650860">
            <w:pPr>
              <w:rPr>
                <w:sz w:val="24"/>
                <w:szCs w:val="24"/>
                <w:lang w:val="ru-RU"/>
              </w:rPr>
            </w:pPr>
            <w:r w:rsidRPr="00435F24">
              <w:rPr>
                <w:sz w:val="24"/>
                <w:szCs w:val="24"/>
                <w:lang w:val="ru-RU"/>
              </w:rPr>
              <w:t>Способы наблюдения и регистрации заряженных частиц. Эффект Вавилова –Черенкова.</w:t>
            </w:r>
          </w:p>
        </w:tc>
        <w:tc>
          <w:tcPr>
            <w:tcW w:w="1559" w:type="dxa"/>
            <w:gridSpan w:val="2"/>
            <w:tcBorders>
              <w:bottom w:val="single" w:sz="4" w:space="0" w:color="auto"/>
            </w:tcBorders>
          </w:tcPr>
          <w:p w14:paraId="5350862C" w14:textId="77777777" w:rsidR="0006360A" w:rsidRPr="00650860" w:rsidRDefault="0006360A" w:rsidP="000B65E7">
            <w:pPr>
              <w:jc w:val="center"/>
              <w:rPr>
                <w:sz w:val="24"/>
                <w:szCs w:val="24"/>
              </w:rPr>
            </w:pPr>
            <w:r w:rsidRPr="00650860">
              <w:rPr>
                <w:sz w:val="24"/>
                <w:szCs w:val="24"/>
              </w:rPr>
              <w:t>2</w:t>
            </w:r>
          </w:p>
        </w:tc>
        <w:tc>
          <w:tcPr>
            <w:tcW w:w="2400" w:type="dxa"/>
            <w:vMerge w:val="restart"/>
          </w:tcPr>
          <w:p w14:paraId="533833E7" w14:textId="77777777" w:rsidR="0006360A" w:rsidRDefault="0006360A" w:rsidP="0006360A">
            <w:pPr>
              <w:jc w:val="center"/>
              <w:rPr>
                <w:rFonts w:eastAsia="Tahoma"/>
                <w:lang w:val="ru-RU"/>
              </w:rPr>
            </w:pPr>
            <w:r>
              <w:rPr>
                <w:rFonts w:eastAsia="Tahoma"/>
                <w:lang w:val="ru-RU"/>
              </w:rPr>
              <w:t>ОК 1 – ОК 7</w:t>
            </w:r>
          </w:p>
          <w:p w14:paraId="2E2C10AB" w14:textId="77777777" w:rsidR="0006360A" w:rsidRPr="00FA5BE7" w:rsidRDefault="00D00B4B" w:rsidP="0006360A">
            <w:pPr>
              <w:jc w:val="center"/>
              <w:rPr>
                <w:rFonts w:eastAsia="Calibri"/>
                <w:lang w:val="ru-RU"/>
              </w:rPr>
            </w:pPr>
            <w:r>
              <w:rPr>
                <w:rFonts w:eastAsia="Tahoma"/>
                <w:lang w:val="ru-RU"/>
              </w:rPr>
              <w:t>ПК 1.1., ПК 1.2., ПК2.1</w:t>
            </w:r>
          </w:p>
        </w:tc>
      </w:tr>
      <w:tr w:rsidR="0006360A" w:rsidRPr="00E02F72" w14:paraId="4845EE1B" w14:textId="77777777" w:rsidTr="00316396">
        <w:trPr>
          <w:trHeight w:val="292"/>
        </w:trPr>
        <w:tc>
          <w:tcPr>
            <w:tcW w:w="2850" w:type="dxa"/>
            <w:tcBorders>
              <w:top w:val="single" w:sz="4" w:space="0" w:color="auto"/>
            </w:tcBorders>
          </w:tcPr>
          <w:p w14:paraId="61EFA910" w14:textId="77777777" w:rsidR="0006360A" w:rsidRDefault="0006360A" w:rsidP="00650860">
            <w:pPr>
              <w:rPr>
                <w:sz w:val="24"/>
                <w:szCs w:val="24"/>
                <w:lang w:val="ru-RU"/>
              </w:rPr>
            </w:pPr>
          </w:p>
        </w:tc>
        <w:tc>
          <w:tcPr>
            <w:tcW w:w="8232" w:type="dxa"/>
            <w:gridSpan w:val="3"/>
          </w:tcPr>
          <w:p w14:paraId="4235A5DA" w14:textId="77777777" w:rsidR="0006360A" w:rsidRPr="00435F24" w:rsidRDefault="0006360A" w:rsidP="00650860">
            <w:pPr>
              <w:rPr>
                <w:sz w:val="24"/>
                <w:szCs w:val="24"/>
                <w:lang w:val="ru-RU"/>
              </w:rPr>
            </w:pPr>
            <w:r>
              <w:rPr>
                <w:sz w:val="24"/>
                <w:szCs w:val="24"/>
                <w:lang w:val="ru-RU"/>
              </w:rPr>
              <w:t>Контрольная работа по разделу №6 «Квантовая физика»</w:t>
            </w:r>
          </w:p>
        </w:tc>
        <w:tc>
          <w:tcPr>
            <w:tcW w:w="1559" w:type="dxa"/>
            <w:gridSpan w:val="2"/>
            <w:tcBorders>
              <w:bottom w:val="single" w:sz="4" w:space="0" w:color="auto"/>
            </w:tcBorders>
          </w:tcPr>
          <w:p w14:paraId="1F286A46" w14:textId="77777777" w:rsidR="0006360A" w:rsidRPr="001A0581" w:rsidRDefault="0006360A" w:rsidP="000B65E7">
            <w:pPr>
              <w:jc w:val="center"/>
              <w:rPr>
                <w:sz w:val="24"/>
                <w:szCs w:val="24"/>
                <w:lang w:val="ru-RU"/>
              </w:rPr>
            </w:pPr>
            <w:r>
              <w:rPr>
                <w:sz w:val="24"/>
                <w:szCs w:val="24"/>
                <w:lang w:val="ru-RU"/>
              </w:rPr>
              <w:t>2</w:t>
            </w:r>
          </w:p>
        </w:tc>
        <w:tc>
          <w:tcPr>
            <w:tcW w:w="2400" w:type="dxa"/>
            <w:vMerge/>
            <w:tcBorders>
              <w:bottom w:val="single" w:sz="4" w:space="0" w:color="auto"/>
            </w:tcBorders>
          </w:tcPr>
          <w:p w14:paraId="6C81BD3E" w14:textId="77777777" w:rsidR="0006360A" w:rsidRPr="00713E06" w:rsidRDefault="0006360A" w:rsidP="001704EE">
            <w:pPr>
              <w:rPr>
                <w:rFonts w:eastAsia="Calibri"/>
                <w:lang w:val="ru-RU"/>
              </w:rPr>
            </w:pPr>
          </w:p>
        </w:tc>
      </w:tr>
      <w:tr w:rsidR="00226807" w:rsidRPr="00650860" w14:paraId="51919637" w14:textId="77777777" w:rsidTr="00316396">
        <w:trPr>
          <w:trHeight w:val="273"/>
        </w:trPr>
        <w:tc>
          <w:tcPr>
            <w:tcW w:w="2850" w:type="dxa"/>
            <w:tcBorders>
              <w:top w:val="nil"/>
            </w:tcBorders>
          </w:tcPr>
          <w:p w14:paraId="3DCC61F1" w14:textId="77777777" w:rsidR="00046EDB" w:rsidRPr="00D00022" w:rsidRDefault="00046EDB" w:rsidP="00650860">
            <w:pPr>
              <w:rPr>
                <w:b/>
                <w:sz w:val="24"/>
                <w:szCs w:val="24"/>
              </w:rPr>
            </w:pPr>
            <w:r w:rsidRPr="00D00022">
              <w:rPr>
                <w:b/>
                <w:sz w:val="24"/>
                <w:szCs w:val="24"/>
              </w:rPr>
              <w:t>Контрольные работы</w:t>
            </w:r>
          </w:p>
        </w:tc>
        <w:tc>
          <w:tcPr>
            <w:tcW w:w="8232" w:type="dxa"/>
            <w:gridSpan w:val="3"/>
          </w:tcPr>
          <w:p w14:paraId="64D6361C" w14:textId="77777777" w:rsidR="00046EDB" w:rsidRPr="009719C1" w:rsidRDefault="00046EDB" w:rsidP="000B65E7">
            <w:pPr>
              <w:jc w:val="center"/>
              <w:rPr>
                <w:sz w:val="24"/>
                <w:szCs w:val="24"/>
                <w:lang w:val="ru-RU"/>
              </w:rPr>
            </w:pPr>
          </w:p>
        </w:tc>
        <w:tc>
          <w:tcPr>
            <w:tcW w:w="1559" w:type="dxa"/>
            <w:gridSpan w:val="2"/>
          </w:tcPr>
          <w:p w14:paraId="08E6CF07" w14:textId="77777777" w:rsidR="00046EDB" w:rsidRPr="009719C1" w:rsidRDefault="00EF7316" w:rsidP="00EF7316">
            <w:pPr>
              <w:jc w:val="center"/>
              <w:rPr>
                <w:sz w:val="24"/>
                <w:szCs w:val="24"/>
                <w:lang w:val="ru-RU"/>
              </w:rPr>
            </w:pPr>
            <w:r>
              <w:rPr>
                <w:sz w:val="24"/>
                <w:szCs w:val="24"/>
                <w:lang w:val="ru-RU"/>
              </w:rPr>
              <w:t>4</w:t>
            </w:r>
          </w:p>
        </w:tc>
        <w:tc>
          <w:tcPr>
            <w:tcW w:w="2400" w:type="dxa"/>
          </w:tcPr>
          <w:p w14:paraId="19A106E1" w14:textId="77777777" w:rsidR="00046EDB" w:rsidRPr="000B65E7" w:rsidRDefault="00046EDB" w:rsidP="00650860">
            <w:pPr>
              <w:rPr>
                <w:lang w:val="ru-RU"/>
              </w:rPr>
            </w:pPr>
          </w:p>
        </w:tc>
      </w:tr>
      <w:tr w:rsidR="00226807" w:rsidRPr="00650860" w14:paraId="2E15DED7" w14:textId="77777777" w:rsidTr="00316396">
        <w:trPr>
          <w:trHeight w:val="273"/>
        </w:trPr>
        <w:tc>
          <w:tcPr>
            <w:tcW w:w="11076" w:type="dxa"/>
            <w:gridSpan w:val="3"/>
            <w:tcBorders>
              <w:top w:val="nil"/>
            </w:tcBorders>
          </w:tcPr>
          <w:p w14:paraId="593CA9D3" w14:textId="77777777" w:rsidR="00046EDB" w:rsidRPr="00650860" w:rsidRDefault="00046EDB" w:rsidP="00650860">
            <w:pPr>
              <w:rPr>
                <w:sz w:val="24"/>
                <w:szCs w:val="24"/>
              </w:rPr>
            </w:pPr>
            <w:r>
              <w:rPr>
                <w:sz w:val="24"/>
                <w:szCs w:val="24"/>
              </w:rPr>
              <w:t xml:space="preserve"> </w:t>
            </w:r>
            <w:r w:rsidRPr="00650860">
              <w:rPr>
                <w:sz w:val="24"/>
                <w:szCs w:val="24"/>
              </w:rPr>
              <w:t>Индивидуальный проект</w:t>
            </w:r>
            <w:r>
              <w:rPr>
                <w:sz w:val="24"/>
                <w:szCs w:val="24"/>
              </w:rPr>
              <w:t xml:space="preserve"> </w:t>
            </w:r>
          </w:p>
        </w:tc>
        <w:tc>
          <w:tcPr>
            <w:tcW w:w="1565" w:type="dxa"/>
            <w:gridSpan w:val="3"/>
          </w:tcPr>
          <w:p w14:paraId="074BE86F" w14:textId="77777777" w:rsidR="00046EDB" w:rsidRPr="00650860" w:rsidRDefault="00046EDB" w:rsidP="00EF7316">
            <w:pPr>
              <w:jc w:val="center"/>
              <w:rPr>
                <w:sz w:val="24"/>
                <w:szCs w:val="24"/>
              </w:rPr>
            </w:pPr>
            <w:r>
              <w:rPr>
                <w:sz w:val="24"/>
                <w:szCs w:val="24"/>
              </w:rPr>
              <w:t>2</w:t>
            </w:r>
          </w:p>
        </w:tc>
        <w:tc>
          <w:tcPr>
            <w:tcW w:w="2400" w:type="dxa"/>
          </w:tcPr>
          <w:p w14:paraId="0620A991" w14:textId="77777777" w:rsidR="00046EDB" w:rsidRPr="00650860" w:rsidRDefault="00046EDB" w:rsidP="00650860">
            <w:pPr>
              <w:rPr>
                <w:sz w:val="24"/>
                <w:szCs w:val="24"/>
              </w:rPr>
            </w:pPr>
          </w:p>
        </w:tc>
      </w:tr>
      <w:tr w:rsidR="00226807" w:rsidRPr="0042345D" w14:paraId="327DA01A" w14:textId="77777777" w:rsidTr="00316396">
        <w:trPr>
          <w:trHeight w:val="270"/>
        </w:trPr>
        <w:tc>
          <w:tcPr>
            <w:tcW w:w="11076" w:type="dxa"/>
            <w:gridSpan w:val="3"/>
          </w:tcPr>
          <w:p w14:paraId="1812BCAB" w14:textId="77777777" w:rsidR="00046EDB" w:rsidRPr="009719C1" w:rsidRDefault="00046EDB" w:rsidP="009719C1">
            <w:pPr>
              <w:rPr>
                <w:sz w:val="24"/>
                <w:szCs w:val="24"/>
                <w:lang w:val="ru-RU"/>
              </w:rPr>
            </w:pPr>
            <w:r w:rsidRPr="009719C1">
              <w:rPr>
                <w:sz w:val="24"/>
                <w:szCs w:val="24"/>
                <w:lang w:val="ru-RU"/>
              </w:rPr>
              <w:t xml:space="preserve"> </w:t>
            </w:r>
            <w:r w:rsidR="009719C1">
              <w:rPr>
                <w:sz w:val="24"/>
                <w:szCs w:val="24"/>
                <w:lang w:val="ru-RU"/>
              </w:rPr>
              <w:t>Итоговый контроль в форме компьютерного тестирования</w:t>
            </w:r>
          </w:p>
        </w:tc>
        <w:tc>
          <w:tcPr>
            <w:tcW w:w="1565" w:type="dxa"/>
            <w:gridSpan w:val="3"/>
          </w:tcPr>
          <w:p w14:paraId="21DCA871" w14:textId="77777777" w:rsidR="00046EDB" w:rsidRPr="00225DAF" w:rsidRDefault="0042345D" w:rsidP="00EF7316">
            <w:pPr>
              <w:jc w:val="center"/>
              <w:rPr>
                <w:color w:val="000000" w:themeColor="text1"/>
                <w:sz w:val="24"/>
                <w:szCs w:val="24"/>
                <w:lang w:val="ru-RU"/>
              </w:rPr>
            </w:pPr>
            <w:r>
              <w:rPr>
                <w:sz w:val="24"/>
                <w:szCs w:val="24"/>
                <w:lang w:val="ru-RU"/>
              </w:rPr>
              <w:t>2</w:t>
            </w:r>
          </w:p>
        </w:tc>
        <w:tc>
          <w:tcPr>
            <w:tcW w:w="2400" w:type="dxa"/>
          </w:tcPr>
          <w:p w14:paraId="2936B2FF" w14:textId="77777777" w:rsidR="00046EDB" w:rsidRPr="009719C1" w:rsidRDefault="00046EDB" w:rsidP="00650860">
            <w:pPr>
              <w:rPr>
                <w:sz w:val="24"/>
                <w:szCs w:val="24"/>
                <w:lang w:val="ru-RU"/>
              </w:rPr>
            </w:pPr>
          </w:p>
        </w:tc>
      </w:tr>
      <w:tr w:rsidR="00226807" w:rsidRPr="00650860" w14:paraId="4E18806A" w14:textId="77777777" w:rsidTr="00316396">
        <w:trPr>
          <w:trHeight w:val="270"/>
        </w:trPr>
        <w:tc>
          <w:tcPr>
            <w:tcW w:w="11076" w:type="dxa"/>
            <w:gridSpan w:val="3"/>
          </w:tcPr>
          <w:p w14:paraId="1873D985" w14:textId="77777777" w:rsidR="009719C1" w:rsidRPr="009719C1" w:rsidRDefault="009719C1" w:rsidP="00650860">
            <w:pPr>
              <w:rPr>
                <w:sz w:val="24"/>
                <w:szCs w:val="24"/>
                <w:lang w:val="ru-RU"/>
              </w:rPr>
            </w:pPr>
            <w:r>
              <w:rPr>
                <w:sz w:val="24"/>
                <w:szCs w:val="24"/>
                <w:lang w:val="ru-RU"/>
              </w:rPr>
              <w:t xml:space="preserve">Промежуточная аттестация </w:t>
            </w:r>
            <w:r w:rsidR="005A05C5">
              <w:rPr>
                <w:sz w:val="24"/>
                <w:szCs w:val="24"/>
                <w:lang w:val="ru-RU"/>
              </w:rPr>
              <w:t>в форме экзамена</w:t>
            </w:r>
          </w:p>
        </w:tc>
        <w:tc>
          <w:tcPr>
            <w:tcW w:w="1565" w:type="dxa"/>
            <w:gridSpan w:val="3"/>
          </w:tcPr>
          <w:p w14:paraId="2F6C6F27" w14:textId="77777777" w:rsidR="009719C1" w:rsidRPr="00225DAF" w:rsidRDefault="001A0581" w:rsidP="000B65E7">
            <w:pPr>
              <w:jc w:val="center"/>
              <w:rPr>
                <w:color w:val="000000" w:themeColor="text1"/>
                <w:sz w:val="24"/>
                <w:szCs w:val="24"/>
                <w:lang w:val="ru-RU"/>
              </w:rPr>
            </w:pPr>
            <w:r>
              <w:rPr>
                <w:color w:val="000000" w:themeColor="text1"/>
                <w:sz w:val="24"/>
                <w:szCs w:val="24"/>
                <w:lang w:val="ru-RU"/>
              </w:rPr>
              <w:t>1</w:t>
            </w:r>
            <w:r w:rsidR="00CA0B09">
              <w:rPr>
                <w:color w:val="000000" w:themeColor="text1"/>
                <w:sz w:val="24"/>
                <w:szCs w:val="24"/>
                <w:lang w:val="ru-RU"/>
              </w:rPr>
              <w:t>0</w:t>
            </w:r>
          </w:p>
        </w:tc>
        <w:tc>
          <w:tcPr>
            <w:tcW w:w="2400" w:type="dxa"/>
          </w:tcPr>
          <w:p w14:paraId="6DF0E89B" w14:textId="77777777" w:rsidR="009719C1" w:rsidRPr="00650860" w:rsidRDefault="009719C1" w:rsidP="00650860">
            <w:pPr>
              <w:rPr>
                <w:sz w:val="24"/>
                <w:szCs w:val="24"/>
              </w:rPr>
            </w:pPr>
          </w:p>
        </w:tc>
      </w:tr>
      <w:tr w:rsidR="00226807" w:rsidRPr="00650860" w14:paraId="626E5284" w14:textId="77777777" w:rsidTr="00316396">
        <w:trPr>
          <w:trHeight w:val="270"/>
        </w:trPr>
        <w:tc>
          <w:tcPr>
            <w:tcW w:w="11076" w:type="dxa"/>
            <w:gridSpan w:val="3"/>
          </w:tcPr>
          <w:p w14:paraId="1D0330F6" w14:textId="77777777" w:rsidR="009719C1" w:rsidRPr="009719C1" w:rsidRDefault="009719C1" w:rsidP="00650860">
            <w:pPr>
              <w:rPr>
                <w:sz w:val="24"/>
                <w:szCs w:val="24"/>
                <w:lang w:val="ru-RU"/>
              </w:rPr>
            </w:pPr>
            <w:r>
              <w:rPr>
                <w:sz w:val="24"/>
                <w:szCs w:val="24"/>
                <w:lang w:val="ru-RU"/>
              </w:rPr>
              <w:t>Всего:</w:t>
            </w:r>
          </w:p>
        </w:tc>
        <w:tc>
          <w:tcPr>
            <w:tcW w:w="1565" w:type="dxa"/>
            <w:gridSpan w:val="3"/>
          </w:tcPr>
          <w:p w14:paraId="1E7A07AA" w14:textId="77777777" w:rsidR="009719C1" w:rsidRPr="00225DAF" w:rsidRDefault="00024872" w:rsidP="000B65E7">
            <w:pPr>
              <w:jc w:val="center"/>
              <w:rPr>
                <w:color w:val="000000" w:themeColor="text1"/>
                <w:sz w:val="24"/>
                <w:szCs w:val="24"/>
                <w:lang w:val="ru-RU"/>
              </w:rPr>
            </w:pPr>
            <w:r>
              <w:rPr>
                <w:color w:val="000000" w:themeColor="text1"/>
                <w:sz w:val="24"/>
                <w:szCs w:val="24"/>
                <w:lang w:val="ru-RU"/>
              </w:rPr>
              <w:t>20</w:t>
            </w:r>
            <w:r w:rsidR="00CA0B09">
              <w:rPr>
                <w:color w:val="000000" w:themeColor="text1"/>
                <w:sz w:val="24"/>
                <w:szCs w:val="24"/>
                <w:lang w:val="ru-RU"/>
              </w:rPr>
              <w:t>0</w:t>
            </w:r>
          </w:p>
        </w:tc>
        <w:tc>
          <w:tcPr>
            <w:tcW w:w="2400" w:type="dxa"/>
          </w:tcPr>
          <w:p w14:paraId="4A84C45F" w14:textId="77777777" w:rsidR="009719C1" w:rsidRPr="00650860" w:rsidRDefault="009719C1" w:rsidP="00650860">
            <w:pPr>
              <w:rPr>
                <w:sz w:val="24"/>
                <w:szCs w:val="24"/>
              </w:rPr>
            </w:pPr>
          </w:p>
        </w:tc>
      </w:tr>
    </w:tbl>
    <w:p w14:paraId="3D608245" w14:textId="77777777"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4"/>
          <w:pgSz w:w="16840" w:h="11910" w:orient="landscape"/>
          <w:pgMar w:top="1100" w:right="500" w:bottom="1120" w:left="1020" w:header="0" w:footer="922" w:gutter="0"/>
          <w:cols w:space="720"/>
        </w:sectPr>
      </w:pPr>
    </w:p>
    <w:p w14:paraId="3A72759F" w14:textId="77777777" w:rsidR="00A5419F" w:rsidRPr="00F17661" w:rsidRDefault="00F17661" w:rsidP="001B182C">
      <w:pPr>
        <w:pStyle w:val="1"/>
        <w:jc w:val="center"/>
        <w:rPr>
          <w:szCs w:val="24"/>
        </w:rPr>
      </w:pPr>
      <w:bookmarkStart w:id="10" w:name="_Toc135150974"/>
      <w:r w:rsidRPr="00F17661">
        <w:t xml:space="preserve">3. УСЛОВИЯ РЕАЛИЗАЦИИ ПРОГРАММЫ </w:t>
      </w:r>
      <w:r w:rsidR="00A5419F" w:rsidRPr="00F17661">
        <w:rPr>
          <w:szCs w:val="24"/>
        </w:rPr>
        <w:t>ОБЩЕОБРАЗОВАТЕЛЬНОЙ ДИСЦИПЛИНЫ</w:t>
      </w:r>
      <w:bookmarkEnd w:id="10"/>
    </w:p>
    <w:p w14:paraId="54172575" w14:textId="77777777" w:rsidR="00A5419F" w:rsidRPr="00A5419F" w:rsidRDefault="00A5419F" w:rsidP="00A5419F">
      <w:pPr>
        <w:widowControl w:val="0"/>
        <w:autoSpaceDE w:val="0"/>
        <w:autoSpaceDN w:val="0"/>
        <w:spacing w:after="0" w:line="240" w:lineRule="auto"/>
        <w:rPr>
          <w:rFonts w:eastAsia="Calibri"/>
          <w:b/>
          <w:sz w:val="24"/>
          <w:szCs w:val="24"/>
          <w:lang w:val="ru-RU"/>
        </w:rPr>
      </w:pPr>
    </w:p>
    <w:p w14:paraId="1704EB66" w14:textId="77777777" w:rsidR="00A5419F" w:rsidRPr="002634EC" w:rsidRDefault="00A5419F" w:rsidP="00725FFA">
      <w:pPr>
        <w:pStyle w:val="a5"/>
        <w:numPr>
          <w:ilvl w:val="1"/>
          <w:numId w:val="5"/>
        </w:numPr>
        <w:ind w:left="567"/>
        <w:jc w:val="both"/>
        <w:rPr>
          <w:rFonts w:eastAsia="Calibri"/>
          <w:b/>
          <w:sz w:val="24"/>
          <w:szCs w:val="24"/>
          <w:lang w:val="ru-RU"/>
        </w:rPr>
      </w:pPr>
      <w:bookmarkStart w:id="11" w:name="3.1._Требования_к_минимальному_материаль"/>
      <w:bookmarkEnd w:id="11"/>
      <w:r w:rsidRPr="002634EC">
        <w:rPr>
          <w:rFonts w:eastAsia="Calibri"/>
          <w:b/>
          <w:sz w:val="24"/>
          <w:szCs w:val="24"/>
          <w:lang w:val="ru-RU"/>
        </w:rPr>
        <w:t>Требования к минимальному материально-техническому обеспечению</w:t>
      </w:r>
    </w:p>
    <w:p w14:paraId="32C75F21" w14:textId="77777777" w:rsidR="00934FE2" w:rsidRPr="00934FE2" w:rsidRDefault="00934FE2" w:rsidP="00934FE2">
      <w:pPr>
        <w:spacing w:after="0" w:line="230" w:lineRule="auto"/>
        <w:ind w:firstLine="709"/>
        <w:jc w:val="both"/>
        <w:rPr>
          <w:rFonts w:eastAsia="Arial"/>
          <w:sz w:val="24"/>
          <w:szCs w:val="24"/>
          <w:lang w:val="ru-RU"/>
        </w:rPr>
      </w:pPr>
      <w:bookmarkStart w:id="12" w:name="_Hlk81942396"/>
      <w:r w:rsidRPr="00934FE2">
        <w:rPr>
          <w:rFonts w:eastAsia="Arial"/>
          <w:b/>
          <w:sz w:val="24"/>
          <w:szCs w:val="24"/>
          <w:lang w:val="ru-RU"/>
        </w:rPr>
        <w:t>3.1</w:t>
      </w:r>
      <w:r w:rsidRPr="00934FE2">
        <w:rPr>
          <w:rFonts w:eastAsia="Arial"/>
          <w:sz w:val="24"/>
          <w:szCs w:val="24"/>
          <w:lang w:val="ru-RU"/>
        </w:rPr>
        <w:t>. Для освоения программы общеобразовательной профильной учебной дисциплины</w:t>
      </w:r>
      <w:r w:rsidR="004E0B01">
        <w:rPr>
          <w:rFonts w:eastAsia="Arial"/>
          <w:sz w:val="24"/>
          <w:szCs w:val="24"/>
          <w:lang w:val="ru-RU"/>
        </w:rPr>
        <w:t xml:space="preserve"> ОДП 10</w:t>
      </w:r>
      <w:r w:rsidRPr="00934FE2">
        <w:rPr>
          <w:rFonts w:eastAsia="Arial"/>
          <w:sz w:val="24"/>
          <w:szCs w:val="24"/>
          <w:lang w:val="ru-RU"/>
        </w:rPr>
        <w:t xml:space="preserve"> </w:t>
      </w:r>
      <w:r w:rsidRPr="00934FE2">
        <w:rPr>
          <w:rFonts w:eastAsia="Arial"/>
          <w:b/>
          <w:bCs/>
          <w:sz w:val="24"/>
          <w:szCs w:val="24"/>
          <w:lang w:val="ru-RU"/>
        </w:rPr>
        <w:t>«</w:t>
      </w:r>
      <w:r w:rsidRPr="00934FE2">
        <w:rPr>
          <w:rFonts w:eastAsia="Arial"/>
          <w:sz w:val="24"/>
          <w:szCs w:val="24"/>
          <w:lang w:val="ru-RU"/>
        </w:rPr>
        <w:t>Физика</w:t>
      </w:r>
      <w:r w:rsidRPr="00934FE2">
        <w:rPr>
          <w:rFonts w:eastAsia="Arial"/>
          <w:b/>
          <w:bCs/>
          <w:sz w:val="24"/>
          <w:szCs w:val="24"/>
          <w:lang w:val="ru-RU"/>
        </w:rPr>
        <w:t>»</w:t>
      </w:r>
      <w:r w:rsidRPr="00934FE2">
        <w:rPr>
          <w:rFonts w:eastAsia="Arial"/>
          <w:sz w:val="24"/>
          <w:szCs w:val="24"/>
          <w:lang w:val="ru-RU"/>
        </w:rPr>
        <w:t xml:space="preserve"> в ГБПОУ «КБАДК» создан учебный кабинет № 306 «Физики и электротехники», в котором имеется возможность обеспечить свободный доступ в Интернет во время учебного занятия и в период внеучебной деятельности обучающихся. </w:t>
      </w:r>
    </w:p>
    <w:p w14:paraId="25993BDF" w14:textId="77777777" w:rsidR="00934FE2" w:rsidRPr="00934FE2" w:rsidRDefault="00934FE2" w:rsidP="00934FE2">
      <w:pPr>
        <w:spacing w:after="0" w:line="230" w:lineRule="auto"/>
        <w:ind w:firstLine="709"/>
        <w:jc w:val="both"/>
        <w:rPr>
          <w:rFonts w:eastAsia="Arial"/>
          <w:sz w:val="24"/>
          <w:szCs w:val="24"/>
          <w:lang w:val="ru-RU"/>
        </w:rPr>
      </w:pPr>
      <w:r w:rsidRPr="00934FE2">
        <w:rPr>
          <w:rFonts w:eastAsia="Arial"/>
          <w:sz w:val="24"/>
          <w:szCs w:val="24"/>
          <w:lang w:val="ru-RU"/>
        </w:rPr>
        <w:t xml:space="preserve">Помещение кабинета физики удовлетворяет требованиям Санитарно-эпидемиологических правил и нормативов </w:t>
      </w:r>
      <w:r w:rsidR="000E1BAD" w:rsidRPr="000E1BAD">
        <w:rPr>
          <w:rFonts w:eastAsia="Arial"/>
          <w:color w:val="000000"/>
          <w:sz w:val="24"/>
          <w:szCs w:val="24"/>
          <w:lang w:val="ru-RU" w:eastAsia="ru-RU"/>
        </w:rPr>
        <w:t>нормативов (</w:t>
      </w:r>
      <w:r w:rsidR="000E1BAD" w:rsidRPr="000E1BAD">
        <w:rPr>
          <w:rFonts w:eastAsia="Times New Roman"/>
          <w:color w:val="000000"/>
          <w:sz w:val="24"/>
          <w:lang w:val="ru-RU" w:eastAsia="ru-RU"/>
        </w:rPr>
        <w:t xml:space="preserve">Санитарно-эпидемиологическим требованиям </w:t>
      </w:r>
      <w:hyperlink r:id="rId15">
        <w:r w:rsidR="000E1BAD" w:rsidRPr="000E1BAD">
          <w:rPr>
            <w:rFonts w:eastAsia="Times New Roman"/>
            <w:color w:val="000000"/>
            <w:sz w:val="24"/>
            <w:lang w:val="ru-RU" w:eastAsia="ru-RU"/>
          </w:rPr>
          <w:t>(</w:t>
        </w:r>
      </w:hyperlink>
      <w:hyperlink r:id="rId16">
        <w:r w:rsidR="000E1BAD" w:rsidRPr="000E1BAD">
          <w:rPr>
            <w:rFonts w:eastAsia="Times New Roman"/>
            <w:color w:val="000000"/>
            <w:sz w:val="24"/>
            <w:lang w:val="ru-RU" w:eastAsia="ru-RU"/>
          </w:rPr>
          <w:t>СП 2.4.3648</w:t>
        </w:r>
      </w:hyperlink>
      <w:hyperlink r:id="rId17"/>
      <w:hyperlink r:id="rId18">
        <w:r w:rsidR="000E1BAD" w:rsidRPr="000E1BAD">
          <w:rPr>
            <w:rFonts w:eastAsia="Times New Roman"/>
            <w:color w:val="000000"/>
            <w:sz w:val="24"/>
            <w:lang w:val="ru-RU" w:eastAsia="ru-RU"/>
          </w:rPr>
          <w:t>20</w:t>
        </w:r>
      </w:hyperlink>
      <w:hyperlink r:id="rId19">
        <w:r w:rsidR="000E1BAD" w:rsidRPr="000E1BAD">
          <w:rPr>
            <w:rFonts w:eastAsia="Times New Roman"/>
            <w:color w:val="000000"/>
            <w:sz w:val="24"/>
            <w:lang w:val="ru-RU" w:eastAsia="ru-RU"/>
          </w:rPr>
          <w:t xml:space="preserve"> </w:t>
        </w:r>
      </w:hyperlink>
      <w:r w:rsidR="000E1BAD" w:rsidRPr="000E1BAD">
        <w:rPr>
          <w:rFonts w:eastAsia="Times New Roman"/>
          <w:color w:val="000000"/>
          <w:sz w:val="24"/>
          <w:lang w:val="ru-RU" w:eastAsia="ru-RU"/>
        </w:rPr>
        <w:t xml:space="preserve">и </w:t>
      </w:r>
      <w:hyperlink r:id="rId20">
        <w:r w:rsidR="000E1BAD" w:rsidRPr="000E1BAD">
          <w:rPr>
            <w:rFonts w:eastAsia="Times New Roman"/>
            <w:color w:val="000000"/>
            <w:sz w:val="24"/>
            <w:lang w:val="ru-RU" w:eastAsia="ru-RU"/>
          </w:rPr>
          <w:t>СанПин 1.2</w:t>
        </w:r>
      </w:hyperlink>
      <w:hyperlink r:id="rId21">
        <w:r w:rsidR="000E1BAD" w:rsidRPr="000E1BAD">
          <w:rPr>
            <w:rFonts w:eastAsia="Times New Roman"/>
            <w:color w:val="000000"/>
            <w:sz w:val="24"/>
            <w:lang w:val="ru-RU" w:eastAsia="ru-RU"/>
          </w:rPr>
          <w:t>.3685</w:t>
        </w:r>
      </w:hyperlink>
      <w:hyperlink r:id="rId22">
        <w:r w:rsidR="000E1BAD" w:rsidRPr="000E1BAD">
          <w:rPr>
            <w:rFonts w:eastAsia="Times New Roman"/>
            <w:color w:val="000000"/>
            <w:sz w:val="24"/>
            <w:lang w:val="ru-RU" w:eastAsia="ru-RU"/>
          </w:rPr>
          <w:t>-</w:t>
        </w:r>
      </w:hyperlink>
      <w:hyperlink r:id="rId23">
        <w:r w:rsidR="000E1BAD" w:rsidRPr="000E1BAD">
          <w:rPr>
            <w:rFonts w:eastAsia="Times New Roman"/>
            <w:color w:val="000000"/>
            <w:sz w:val="24"/>
            <w:lang w:val="ru-RU" w:eastAsia="ru-RU"/>
          </w:rPr>
          <w:t>21</w:t>
        </w:r>
      </w:hyperlink>
      <w:hyperlink r:id="rId24">
        <w:r w:rsidR="000E1BAD" w:rsidRPr="000E1BAD">
          <w:rPr>
            <w:rFonts w:eastAsia="Times New Roman"/>
            <w:color w:val="000000"/>
            <w:sz w:val="24"/>
            <w:lang w:val="ru-RU" w:eastAsia="ru-RU"/>
          </w:rPr>
          <w:t>)</w:t>
        </w:r>
      </w:hyperlink>
      <w:r w:rsidR="004E0B01" w:rsidRPr="004E0B01">
        <w:rPr>
          <w:rFonts w:eastAsia="Trebuchet MS"/>
          <w:sz w:val="24"/>
          <w:szCs w:val="24"/>
          <w:lang w:val="ru-RU"/>
        </w:rPr>
        <w:t xml:space="preserve"> </w:t>
      </w:r>
      <w:r w:rsidRPr="006D4428">
        <w:rPr>
          <w:rFonts w:eastAsia="Times New Roman"/>
          <w:color w:val="000000" w:themeColor="text1"/>
          <w:sz w:val="24"/>
          <w:szCs w:val="24"/>
          <w:shd w:val="clear" w:color="auto" w:fill="FFFFFF"/>
          <w:lang w:val="ru-RU"/>
        </w:rPr>
        <w:t>"Санитарно-эпидемиологические требования к организациям воспитания и обучения, отдыха и оздоровления детей и молодежи»</w:t>
      </w:r>
      <w:r w:rsidR="000B73BA">
        <w:rPr>
          <w:rFonts w:eastAsia="Arial"/>
          <w:sz w:val="24"/>
          <w:szCs w:val="24"/>
          <w:lang w:val="ru-RU"/>
        </w:rPr>
        <w:t xml:space="preserve"> </w:t>
      </w:r>
      <w:r w:rsidRPr="00934FE2">
        <w:rPr>
          <w:rFonts w:eastAsia="Arial"/>
          <w:sz w:val="24"/>
          <w:szCs w:val="24"/>
          <w:lang w:val="ru-RU"/>
        </w:rPr>
        <w:t>и</w:t>
      </w:r>
      <w:r w:rsidR="00142696">
        <w:rPr>
          <w:rFonts w:eastAsia="Arial"/>
          <w:sz w:val="24"/>
          <w:szCs w:val="24"/>
          <w:lang w:val="ru-RU"/>
        </w:rPr>
        <w:t xml:space="preserve"> </w:t>
      </w:r>
      <w:r w:rsidRPr="00934FE2">
        <w:rPr>
          <w:rFonts w:eastAsia="Arial"/>
          <w:sz w:val="24"/>
          <w:szCs w:val="24"/>
          <w:lang w:val="ru-RU"/>
        </w:rPr>
        <w:t>оснащено типовым оборудованием для проведения лабораторных работ по разделу № 3 «Электродинамика», специализированной учебной мебелью и средствами обучения, достаточными для выполнения требований к уровню подготовки обучающихся.</w:t>
      </w:r>
    </w:p>
    <w:p w14:paraId="029AAD69" w14:textId="77777777" w:rsidR="00934FE2" w:rsidRPr="00934FE2" w:rsidRDefault="00934FE2" w:rsidP="00934FE2">
      <w:pPr>
        <w:spacing w:after="0" w:line="240" w:lineRule="auto"/>
        <w:ind w:firstLine="709"/>
        <w:contextualSpacing/>
        <w:jc w:val="both"/>
        <w:rPr>
          <w:rFonts w:eastAsia="Times New Roman"/>
          <w:b/>
          <w:sz w:val="24"/>
          <w:szCs w:val="24"/>
          <w:lang w:val="ru-RU"/>
        </w:rPr>
      </w:pPr>
      <w:r w:rsidRPr="00934FE2">
        <w:rPr>
          <w:rFonts w:eastAsia="Times New Roman"/>
          <w:b/>
          <w:sz w:val="24"/>
          <w:szCs w:val="24"/>
          <w:lang w:val="ru-RU"/>
        </w:rPr>
        <w:t>Оборудование учебного кабинета:</w:t>
      </w:r>
    </w:p>
    <w:p w14:paraId="02FB4EFE" w14:textId="77777777"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посадочные места по количеству обучающихся;</w:t>
      </w:r>
    </w:p>
    <w:p w14:paraId="7E122271" w14:textId="77777777"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рабочее место преподавателя;</w:t>
      </w:r>
    </w:p>
    <w:p w14:paraId="18C0346C" w14:textId="77777777"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комплект учебно-наглядных пособий;</w:t>
      </w:r>
    </w:p>
    <w:p w14:paraId="20A7CA4F" w14:textId="77777777"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комплект электронных видеоматериалов;</w:t>
      </w:r>
    </w:p>
    <w:p w14:paraId="6008FF94" w14:textId="77777777"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задания для контрольных работ;</w:t>
      </w:r>
    </w:p>
    <w:p w14:paraId="5441CA86" w14:textId="77777777"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профессионально ориентированные задания;</w:t>
      </w:r>
    </w:p>
    <w:p w14:paraId="7B0356E2" w14:textId="77777777"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материалы экзамена.</w:t>
      </w:r>
    </w:p>
    <w:p w14:paraId="4A2924FF" w14:textId="77777777" w:rsidR="00934FE2" w:rsidRPr="00934FE2" w:rsidRDefault="00934FE2" w:rsidP="00934FE2">
      <w:pPr>
        <w:suppressAutoHyphens/>
        <w:spacing w:after="160" w:line="259" w:lineRule="auto"/>
        <w:ind w:left="709"/>
        <w:contextualSpacing/>
        <w:jc w:val="both"/>
        <w:rPr>
          <w:rFonts w:eastAsia="Times New Roman"/>
          <w:b/>
          <w:sz w:val="24"/>
          <w:szCs w:val="24"/>
          <w:lang w:val="ru-RU" w:eastAsia="ar-SA"/>
        </w:rPr>
      </w:pPr>
      <w:r w:rsidRPr="00934FE2">
        <w:rPr>
          <w:rFonts w:eastAsia="Times New Roman"/>
          <w:b/>
          <w:sz w:val="24"/>
          <w:szCs w:val="24"/>
          <w:lang w:val="ru-RU" w:eastAsia="ar-SA"/>
        </w:rPr>
        <w:t>Технические средства обучения:</w:t>
      </w:r>
    </w:p>
    <w:p w14:paraId="277D1F15" w14:textId="77777777" w:rsidR="00934FE2" w:rsidRPr="00934FE2" w:rsidRDefault="00934FE2" w:rsidP="00934FE2">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 персональный компьютер с лицензионным программным обеспечением;</w:t>
      </w:r>
    </w:p>
    <w:p w14:paraId="061E374F" w14:textId="77777777" w:rsidR="00934FE2" w:rsidRPr="00934FE2" w:rsidRDefault="00934FE2" w:rsidP="00934FE2">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 проектор с экраном.</w:t>
      </w:r>
    </w:p>
    <w:p w14:paraId="503C7A89" w14:textId="77777777" w:rsidR="00934FE2" w:rsidRPr="00934FE2" w:rsidRDefault="00934FE2" w:rsidP="00934FE2">
      <w:pPr>
        <w:spacing w:after="0" w:line="230" w:lineRule="auto"/>
        <w:ind w:firstLine="709"/>
        <w:jc w:val="both"/>
        <w:rPr>
          <w:rFonts w:eastAsia="Arial"/>
          <w:sz w:val="24"/>
          <w:szCs w:val="24"/>
          <w:lang w:val="ru-RU"/>
        </w:rPr>
      </w:pPr>
      <w:r w:rsidRPr="00934FE2">
        <w:rPr>
          <w:rFonts w:eastAsia="Arial"/>
          <w:sz w:val="24"/>
          <w:szCs w:val="24"/>
          <w:lang w:val="ru-RU"/>
        </w:rPr>
        <w:t>В состав учебно-методического и материально-технического обеспечения программы общеобразовательной профильной учебной дисциплины</w:t>
      </w:r>
      <w:r w:rsidR="004E0B01">
        <w:rPr>
          <w:rFonts w:eastAsia="Arial"/>
          <w:sz w:val="24"/>
          <w:szCs w:val="24"/>
          <w:lang w:val="ru-RU"/>
        </w:rPr>
        <w:t xml:space="preserve"> ОДП 10</w:t>
      </w:r>
      <w:r w:rsidRPr="00934FE2">
        <w:rPr>
          <w:rFonts w:eastAsia="Arial"/>
          <w:sz w:val="24"/>
          <w:szCs w:val="24"/>
          <w:lang w:val="ru-RU"/>
        </w:rPr>
        <w:t xml:space="preserve"> «Физика», входят:</w:t>
      </w:r>
    </w:p>
    <w:p w14:paraId="3B35B362" w14:textId="77777777" w:rsidR="00934FE2" w:rsidRPr="00934FE2" w:rsidRDefault="00934FE2" w:rsidP="00934FE2">
      <w:pPr>
        <w:spacing w:after="0" w:line="89" w:lineRule="exact"/>
        <w:rPr>
          <w:rFonts w:eastAsia="Times New Roman"/>
          <w:sz w:val="24"/>
          <w:szCs w:val="24"/>
          <w:lang w:val="ru-RU"/>
        </w:rPr>
      </w:pPr>
    </w:p>
    <w:p w14:paraId="162F99BC" w14:textId="77777777" w:rsidR="00934FE2" w:rsidRPr="00934FE2" w:rsidRDefault="00934FE2" w:rsidP="00934FE2">
      <w:pPr>
        <w:spacing w:after="0" w:line="2" w:lineRule="exact"/>
        <w:rPr>
          <w:rFonts w:eastAsia="Symbol"/>
          <w:sz w:val="24"/>
          <w:szCs w:val="24"/>
          <w:lang w:val="ru-RU"/>
        </w:rPr>
      </w:pPr>
    </w:p>
    <w:p w14:paraId="3B2980B0" w14:textId="77777777" w:rsidR="00934FE2" w:rsidRPr="00934FE2" w:rsidRDefault="00934FE2" w:rsidP="00934FE2">
      <w:pPr>
        <w:numPr>
          <w:ilvl w:val="0"/>
          <w:numId w:val="6"/>
        </w:numPr>
        <w:tabs>
          <w:tab w:val="left" w:pos="820"/>
        </w:tabs>
        <w:spacing w:after="0" w:line="226" w:lineRule="auto"/>
        <w:jc w:val="both"/>
        <w:rPr>
          <w:rFonts w:eastAsia="Symbol"/>
          <w:sz w:val="24"/>
          <w:szCs w:val="24"/>
          <w:lang w:val="ru-RU"/>
        </w:rPr>
      </w:pPr>
      <w:r w:rsidRPr="00934FE2">
        <w:rPr>
          <w:rFonts w:eastAsia="Arial"/>
          <w:sz w:val="24"/>
          <w:szCs w:val="24"/>
          <w:lang w:val="ru-RU"/>
        </w:rPr>
        <w:t>наглядные пособия (комплекты учебных таблиц, плакаты: «Физические величины и фундаментальные константы», «Международная система единиц СИ», «Периодическая система химических элементов Д.И.Менделеева», портреты выдающихся ученых-физиков и астрономов;</w:t>
      </w:r>
    </w:p>
    <w:p w14:paraId="423AAD0A" w14:textId="77777777" w:rsidR="00934FE2" w:rsidRPr="00934FE2" w:rsidRDefault="00934FE2" w:rsidP="00934FE2">
      <w:pPr>
        <w:spacing w:after="0" w:line="1" w:lineRule="exact"/>
        <w:rPr>
          <w:rFonts w:eastAsia="Symbol"/>
          <w:sz w:val="24"/>
          <w:szCs w:val="24"/>
          <w:lang w:val="ru-RU"/>
        </w:rPr>
      </w:pPr>
    </w:p>
    <w:p w14:paraId="600D2EF3" w14:textId="77777777" w:rsidR="00934FE2" w:rsidRPr="00934FE2" w:rsidRDefault="00934FE2" w:rsidP="00934FE2">
      <w:pPr>
        <w:numPr>
          <w:ilvl w:val="0"/>
          <w:numId w:val="6"/>
        </w:numPr>
        <w:tabs>
          <w:tab w:val="left" w:pos="820"/>
        </w:tabs>
        <w:spacing w:after="0" w:line="216" w:lineRule="auto"/>
        <w:rPr>
          <w:rFonts w:eastAsia="Symbol"/>
          <w:sz w:val="24"/>
          <w:szCs w:val="24"/>
        </w:rPr>
      </w:pPr>
      <w:r w:rsidRPr="00934FE2">
        <w:rPr>
          <w:rFonts w:eastAsia="Arial"/>
          <w:sz w:val="24"/>
          <w:szCs w:val="24"/>
        </w:rPr>
        <w:t>информационно-коммуникативные средства;</w:t>
      </w:r>
    </w:p>
    <w:p w14:paraId="74CF03B4" w14:textId="77777777" w:rsidR="00934FE2" w:rsidRPr="00934FE2" w:rsidRDefault="00934FE2" w:rsidP="00934FE2">
      <w:pPr>
        <w:numPr>
          <w:ilvl w:val="0"/>
          <w:numId w:val="6"/>
        </w:numPr>
        <w:tabs>
          <w:tab w:val="left" w:pos="820"/>
        </w:tabs>
        <w:spacing w:after="0" w:line="216" w:lineRule="auto"/>
        <w:rPr>
          <w:rFonts w:eastAsia="Symbol"/>
          <w:sz w:val="24"/>
          <w:szCs w:val="24"/>
        </w:rPr>
      </w:pPr>
      <w:r w:rsidRPr="00934FE2">
        <w:rPr>
          <w:rFonts w:eastAsia="Arial"/>
          <w:sz w:val="24"/>
          <w:szCs w:val="24"/>
        </w:rPr>
        <w:t>экранно-звуковые пособия;</w:t>
      </w:r>
    </w:p>
    <w:p w14:paraId="44CE1204" w14:textId="77777777" w:rsidR="00934FE2" w:rsidRPr="00934FE2" w:rsidRDefault="00934FE2" w:rsidP="00934FE2">
      <w:pPr>
        <w:numPr>
          <w:ilvl w:val="0"/>
          <w:numId w:val="6"/>
        </w:numPr>
        <w:tabs>
          <w:tab w:val="left" w:pos="820"/>
        </w:tabs>
        <w:spacing w:after="0" w:line="216" w:lineRule="auto"/>
        <w:rPr>
          <w:rFonts w:eastAsia="Symbol"/>
          <w:sz w:val="24"/>
          <w:szCs w:val="24"/>
        </w:rPr>
      </w:pPr>
      <w:r w:rsidRPr="00934FE2">
        <w:rPr>
          <w:rFonts w:eastAsia="Arial"/>
          <w:sz w:val="24"/>
          <w:szCs w:val="24"/>
        </w:rPr>
        <w:t>комплект электроснабжения кабинета физики;</w:t>
      </w:r>
    </w:p>
    <w:p w14:paraId="30960696" w14:textId="77777777" w:rsidR="00934FE2" w:rsidRPr="00934FE2" w:rsidRDefault="00934FE2" w:rsidP="00934FE2">
      <w:pPr>
        <w:numPr>
          <w:ilvl w:val="0"/>
          <w:numId w:val="6"/>
        </w:numPr>
        <w:tabs>
          <w:tab w:val="left" w:pos="820"/>
        </w:tabs>
        <w:spacing w:after="0" w:line="216" w:lineRule="auto"/>
        <w:rPr>
          <w:rFonts w:eastAsia="Symbol"/>
          <w:sz w:val="24"/>
          <w:szCs w:val="24"/>
        </w:rPr>
      </w:pPr>
      <w:r w:rsidRPr="00934FE2">
        <w:rPr>
          <w:rFonts w:eastAsia="Arial"/>
          <w:sz w:val="24"/>
          <w:szCs w:val="24"/>
        </w:rPr>
        <w:t>технические средства обучения;</w:t>
      </w:r>
    </w:p>
    <w:p w14:paraId="068767E3" w14:textId="77777777" w:rsidR="00934FE2" w:rsidRPr="00934FE2" w:rsidRDefault="00934FE2" w:rsidP="00934FE2">
      <w:pPr>
        <w:numPr>
          <w:ilvl w:val="0"/>
          <w:numId w:val="6"/>
        </w:numPr>
        <w:tabs>
          <w:tab w:val="left" w:pos="820"/>
        </w:tabs>
        <w:spacing w:after="0" w:line="216" w:lineRule="auto"/>
        <w:rPr>
          <w:rFonts w:eastAsia="Symbol"/>
          <w:sz w:val="24"/>
          <w:szCs w:val="24"/>
          <w:lang w:val="ru-RU"/>
        </w:rPr>
      </w:pPr>
      <w:r w:rsidRPr="00934FE2">
        <w:rPr>
          <w:rFonts w:eastAsia="Arial"/>
          <w:sz w:val="24"/>
          <w:szCs w:val="24"/>
          <w:lang w:val="ru-RU"/>
        </w:rPr>
        <w:t>демонстрационное оборудование (общего назначения и тематические наборы);</w:t>
      </w:r>
    </w:p>
    <w:p w14:paraId="13A91635" w14:textId="77777777" w:rsidR="00934FE2" w:rsidRPr="00934FE2" w:rsidRDefault="00934FE2" w:rsidP="00934FE2">
      <w:pPr>
        <w:numPr>
          <w:ilvl w:val="0"/>
          <w:numId w:val="6"/>
        </w:numPr>
        <w:tabs>
          <w:tab w:val="left" w:pos="820"/>
        </w:tabs>
        <w:spacing w:after="0" w:line="216" w:lineRule="auto"/>
        <w:rPr>
          <w:rFonts w:eastAsia="Symbol"/>
          <w:sz w:val="24"/>
          <w:szCs w:val="24"/>
        </w:rPr>
      </w:pPr>
      <w:r w:rsidRPr="00934FE2">
        <w:rPr>
          <w:rFonts w:eastAsia="Arial"/>
          <w:sz w:val="24"/>
          <w:szCs w:val="24"/>
        </w:rPr>
        <w:t>вспомогательное оборудование;</w:t>
      </w:r>
    </w:p>
    <w:p w14:paraId="58C59F35" w14:textId="77777777" w:rsidR="00934FE2" w:rsidRPr="00934FE2" w:rsidRDefault="00934FE2" w:rsidP="00934FE2">
      <w:pPr>
        <w:spacing w:after="0" w:line="2" w:lineRule="exact"/>
        <w:rPr>
          <w:rFonts w:eastAsia="Symbol"/>
          <w:sz w:val="24"/>
          <w:szCs w:val="24"/>
        </w:rPr>
      </w:pPr>
    </w:p>
    <w:p w14:paraId="307997AF" w14:textId="77777777" w:rsidR="00934FE2" w:rsidRPr="00934FE2" w:rsidRDefault="00934FE2" w:rsidP="00934FE2">
      <w:pPr>
        <w:numPr>
          <w:ilvl w:val="0"/>
          <w:numId w:val="6"/>
        </w:numPr>
        <w:tabs>
          <w:tab w:val="left" w:pos="820"/>
        </w:tabs>
        <w:spacing w:after="0" w:line="222" w:lineRule="auto"/>
        <w:jc w:val="both"/>
        <w:rPr>
          <w:rFonts w:eastAsia="Symbol"/>
          <w:sz w:val="24"/>
          <w:szCs w:val="24"/>
          <w:lang w:val="ru-RU"/>
        </w:rPr>
      </w:pPr>
      <w:r w:rsidRPr="00934FE2">
        <w:rPr>
          <w:rFonts w:eastAsia="Arial"/>
          <w:sz w:val="24"/>
          <w:szCs w:val="24"/>
          <w:lang w:val="ru-RU"/>
        </w:rPr>
        <w:t>комплект технической документации, в том числе паспорта на средства обучения, инструкции по их использованию и технике безопасности;</w:t>
      </w:r>
    </w:p>
    <w:p w14:paraId="43BCEFD6" w14:textId="77777777" w:rsidR="00934FE2" w:rsidRPr="00934FE2" w:rsidRDefault="00934FE2" w:rsidP="00934FE2">
      <w:pPr>
        <w:numPr>
          <w:ilvl w:val="0"/>
          <w:numId w:val="6"/>
        </w:numPr>
        <w:tabs>
          <w:tab w:val="left" w:pos="820"/>
        </w:tabs>
        <w:spacing w:after="0" w:line="216" w:lineRule="auto"/>
        <w:rPr>
          <w:rFonts w:eastAsia="Symbol"/>
          <w:sz w:val="24"/>
          <w:szCs w:val="24"/>
        </w:rPr>
      </w:pPr>
      <w:r w:rsidRPr="00934FE2">
        <w:rPr>
          <w:rFonts w:eastAsia="Arial"/>
          <w:sz w:val="24"/>
          <w:szCs w:val="24"/>
        </w:rPr>
        <w:t>библиотечный фонд.</w:t>
      </w:r>
    </w:p>
    <w:p w14:paraId="4249C7B9" w14:textId="77777777" w:rsidR="00934FE2" w:rsidRPr="00934FE2" w:rsidRDefault="00934FE2" w:rsidP="00934FE2">
      <w:pPr>
        <w:spacing w:after="0" w:line="116" w:lineRule="exact"/>
        <w:rPr>
          <w:rFonts w:eastAsia="Times New Roman"/>
          <w:sz w:val="24"/>
          <w:szCs w:val="24"/>
        </w:rPr>
      </w:pPr>
    </w:p>
    <w:p w14:paraId="237FDC06" w14:textId="77777777" w:rsidR="00934FE2" w:rsidRPr="00CE3FCD" w:rsidRDefault="00934FE2" w:rsidP="00CE3FCD">
      <w:pPr>
        <w:keepNext/>
        <w:widowControl w:val="0"/>
        <w:autoSpaceDE w:val="0"/>
        <w:autoSpaceDN w:val="0"/>
        <w:adjustRightInd w:val="0"/>
        <w:spacing w:after="0" w:line="240" w:lineRule="auto"/>
        <w:outlineLvl w:val="1"/>
        <w:rPr>
          <w:bCs/>
          <w:sz w:val="28"/>
          <w:szCs w:val="28"/>
          <w:lang w:val="ru-RU"/>
        </w:rPr>
      </w:pPr>
      <w:bookmarkStart w:id="13" w:name="_Toc135150113"/>
      <w:bookmarkStart w:id="14" w:name="_Toc135150975"/>
      <w:r w:rsidRPr="00934FE2">
        <w:rPr>
          <w:rFonts w:eastAsia="Arial"/>
          <w:sz w:val="24"/>
          <w:szCs w:val="24"/>
          <w:lang w:val="ru-RU"/>
        </w:rPr>
        <w:t xml:space="preserve">В библиотечный фонд входят учебники, учебно-методические комплекты </w:t>
      </w:r>
      <w:r w:rsidRPr="006D4428">
        <w:rPr>
          <w:rFonts w:eastAsia="Arial"/>
          <w:color w:val="000000" w:themeColor="text1"/>
          <w:sz w:val="24"/>
          <w:szCs w:val="24"/>
          <w:lang w:val="ru-RU"/>
        </w:rPr>
        <w:t>(УМК),</w:t>
      </w:r>
      <w:r w:rsidRPr="00934FE2">
        <w:rPr>
          <w:rFonts w:eastAsia="Arial"/>
          <w:sz w:val="24"/>
          <w:szCs w:val="24"/>
          <w:lang w:val="ru-RU"/>
        </w:rPr>
        <w:t xml:space="preserve">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w:t>
      </w:r>
      <w:r w:rsidR="006D3162" w:rsidRPr="006D4428">
        <w:rPr>
          <w:color w:val="000000" w:themeColor="text1"/>
          <w:sz w:val="24"/>
          <w:szCs w:val="24"/>
          <w:lang w:val="ru-RU"/>
        </w:rPr>
        <w:t>ППССЗ</w:t>
      </w:r>
      <w:r w:rsidRPr="007A2733">
        <w:rPr>
          <w:rFonts w:eastAsia="Arial"/>
          <w:color w:val="FF0000"/>
          <w:sz w:val="24"/>
          <w:szCs w:val="24"/>
          <w:lang w:val="ru-RU"/>
        </w:rPr>
        <w:t xml:space="preserve"> </w:t>
      </w:r>
      <w:r w:rsidR="00CE3FCD" w:rsidRPr="00CE3FCD">
        <w:rPr>
          <w:bCs/>
          <w:iCs/>
          <w:sz w:val="24"/>
          <w:szCs w:val="24"/>
          <w:lang w:val="ru-RU"/>
        </w:rPr>
        <w:t>23.02.07</w:t>
      </w:r>
      <w:r w:rsidR="00CE3FCD" w:rsidRPr="00CE3FCD">
        <w:rPr>
          <w:bCs/>
          <w:sz w:val="24"/>
          <w:szCs w:val="24"/>
          <w:lang w:val="ru-RU"/>
        </w:rPr>
        <w:t xml:space="preserve"> «Техническое обслуживание и ремонт двигателей, систем и агрегатов автомобилей»</w:t>
      </w:r>
      <w:r w:rsidRPr="00CE3FCD">
        <w:rPr>
          <w:rFonts w:eastAsia="Arial"/>
          <w:color w:val="FF0000"/>
          <w:sz w:val="24"/>
          <w:szCs w:val="24"/>
          <w:lang w:val="ru-RU"/>
        </w:rPr>
        <w:t xml:space="preserve"> </w:t>
      </w:r>
      <w:r w:rsidRPr="00CE3FCD">
        <w:rPr>
          <w:rFonts w:eastAsia="Arial"/>
          <w:sz w:val="24"/>
          <w:szCs w:val="24"/>
          <w:lang w:val="ru-RU"/>
        </w:rPr>
        <w:t>на</w:t>
      </w:r>
      <w:r w:rsidRPr="00934FE2">
        <w:rPr>
          <w:rFonts w:eastAsia="Arial"/>
          <w:sz w:val="24"/>
          <w:szCs w:val="24"/>
          <w:lang w:val="ru-RU"/>
        </w:rPr>
        <w:t xml:space="preserve"> базе основного общего образования.</w:t>
      </w:r>
      <w:bookmarkEnd w:id="13"/>
      <w:bookmarkEnd w:id="14"/>
    </w:p>
    <w:p w14:paraId="7B28A785" w14:textId="77777777" w:rsidR="00934FE2" w:rsidRPr="00934FE2" w:rsidRDefault="00934FE2" w:rsidP="00934FE2">
      <w:pPr>
        <w:tabs>
          <w:tab w:val="left" w:pos="753"/>
        </w:tabs>
        <w:spacing w:after="0" w:line="230" w:lineRule="auto"/>
        <w:ind w:firstLine="709"/>
        <w:jc w:val="both"/>
        <w:rPr>
          <w:rFonts w:eastAsia="Arial"/>
          <w:sz w:val="24"/>
          <w:szCs w:val="24"/>
          <w:lang w:val="ru-RU"/>
        </w:rPr>
      </w:pPr>
      <w:r w:rsidRPr="00934FE2">
        <w:rPr>
          <w:rFonts w:eastAsia="Arial"/>
          <w:sz w:val="24"/>
          <w:szCs w:val="24"/>
          <w:lang w:val="ru-RU"/>
        </w:rPr>
        <w:t>В процессе освоения программы учебной дисциплины «Физика» студенты</w:t>
      </w:r>
      <w:r w:rsidR="00142696">
        <w:rPr>
          <w:rFonts w:eastAsia="Arial"/>
          <w:sz w:val="24"/>
          <w:szCs w:val="24"/>
          <w:lang w:val="ru-RU"/>
        </w:rPr>
        <w:t xml:space="preserve"> </w:t>
      </w:r>
      <w:r w:rsidRPr="00934FE2">
        <w:rPr>
          <w:rFonts w:eastAsia="Arial"/>
          <w:sz w:val="24"/>
          <w:szCs w:val="24"/>
          <w:lang w:val="ru-RU"/>
        </w:rPr>
        <w:t>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bookmarkEnd w:id="12"/>
    <w:p w14:paraId="61AF953F" w14:textId="77777777" w:rsidR="00A5419F" w:rsidRDefault="00A5419F" w:rsidP="00A5419F">
      <w:pPr>
        <w:widowControl w:val="0"/>
        <w:autoSpaceDE w:val="0"/>
        <w:autoSpaceDN w:val="0"/>
        <w:spacing w:after="0" w:line="240" w:lineRule="auto"/>
        <w:rPr>
          <w:rFonts w:eastAsia="Calibri"/>
          <w:sz w:val="24"/>
          <w:szCs w:val="24"/>
          <w:lang w:val="ru-RU"/>
        </w:rPr>
      </w:pPr>
    </w:p>
    <w:p w14:paraId="27FD7C83" w14:textId="77777777" w:rsidR="002D0DFB" w:rsidRPr="00A5419F" w:rsidRDefault="002D0DFB" w:rsidP="00A5419F">
      <w:pPr>
        <w:widowControl w:val="0"/>
        <w:autoSpaceDE w:val="0"/>
        <w:autoSpaceDN w:val="0"/>
        <w:spacing w:after="0" w:line="240" w:lineRule="auto"/>
        <w:rPr>
          <w:rFonts w:eastAsia="Calibri"/>
          <w:sz w:val="24"/>
          <w:szCs w:val="24"/>
          <w:lang w:val="ru-RU"/>
        </w:rPr>
      </w:pPr>
    </w:p>
    <w:p w14:paraId="429E7346" w14:textId="77777777" w:rsidR="00A5419F" w:rsidRDefault="00A5419F" w:rsidP="00725FFA">
      <w:pPr>
        <w:pStyle w:val="a5"/>
        <w:numPr>
          <w:ilvl w:val="1"/>
          <w:numId w:val="5"/>
        </w:numPr>
        <w:ind w:left="567"/>
        <w:rPr>
          <w:rFonts w:eastAsia="Calibri"/>
          <w:b/>
          <w:bCs/>
          <w:sz w:val="24"/>
          <w:szCs w:val="24"/>
          <w:lang w:val="ru-RU"/>
        </w:rPr>
      </w:pPr>
      <w:bookmarkStart w:id="15" w:name="3.2._Информационное_обеспечение_обучения"/>
      <w:bookmarkEnd w:id="15"/>
      <w:r w:rsidRPr="002634EC">
        <w:rPr>
          <w:rFonts w:eastAsia="Calibri"/>
          <w:b/>
          <w:bCs/>
          <w:sz w:val="24"/>
          <w:szCs w:val="24"/>
          <w:lang w:val="ru-RU"/>
        </w:rPr>
        <w:t>Информационное обеспечение обучения</w:t>
      </w:r>
    </w:p>
    <w:p w14:paraId="53B91B6C" w14:textId="77777777" w:rsidR="004E0B01" w:rsidRPr="004E0B01" w:rsidRDefault="004E0B01" w:rsidP="004E0B01">
      <w:pPr>
        <w:spacing w:after="0" w:line="240" w:lineRule="auto"/>
        <w:rPr>
          <w:rFonts w:eastAsia="Times New Roman"/>
          <w:b/>
          <w:sz w:val="24"/>
          <w:szCs w:val="24"/>
          <w:lang w:val="ru-RU" w:eastAsia="ru-RU"/>
        </w:rPr>
      </w:pPr>
      <w:r w:rsidRPr="004E0B01">
        <w:rPr>
          <w:rFonts w:eastAsia="Times New Roman"/>
          <w:b/>
          <w:sz w:val="24"/>
          <w:szCs w:val="24"/>
          <w:lang w:val="ru-RU" w:eastAsia="ru-RU"/>
        </w:rPr>
        <w:t>3.2.1. Основные печатные издания:</w:t>
      </w:r>
    </w:p>
    <w:p w14:paraId="7F5DD3A6" w14:textId="77777777" w:rsidR="004E0B01" w:rsidRPr="004E0B01" w:rsidRDefault="004E0B01" w:rsidP="004E0B01">
      <w:pPr>
        <w:autoSpaceDE w:val="0"/>
        <w:autoSpaceDN w:val="0"/>
        <w:adjustRightInd w:val="0"/>
        <w:spacing w:after="0" w:line="240" w:lineRule="auto"/>
        <w:ind w:firstLine="720"/>
        <w:jc w:val="both"/>
        <w:rPr>
          <w:rFonts w:eastAsia="Times New Roman"/>
          <w:b/>
          <w:lang w:val="ru-RU"/>
        </w:rPr>
      </w:pPr>
    </w:p>
    <w:p w14:paraId="4D8D8A34" w14:textId="77777777" w:rsidR="004E0B01" w:rsidRPr="003A3523" w:rsidRDefault="004E0B01" w:rsidP="004E0B01">
      <w:pPr>
        <w:numPr>
          <w:ilvl w:val="1"/>
          <w:numId w:val="8"/>
        </w:numPr>
        <w:autoSpaceDE w:val="0"/>
        <w:autoSpaceDN w:val="0"/>
        <w:adjustRightInd w:val="0"/>
        <w:spacing w:after="0" w:line="240" w:lineRule="auto"/>
        <w:ind w:left="142" w:firstLine="938"/>
        <w:rPr>
          <w:rFonts w:eastAsia="Times New Roman"/>
          <w:color w:val="000000" w:themeColor="text1"/>
          <w:sz w:val="24"/>
          <w:szCs w:val="24"/>
          <w:highlight w:val="yellow"/>
          <w:lang w:val="ru-RU" w:eastAsia="ru-RU"/>
        </w:rPr>
      </w:pPr>
      <w:r w:rsidRPr="003A3523">
        <w:rPr>
          <w:rFonts w:eastAsia="Times New Roman"/>
          <w:i/>
          <w:color w:val="000000" w:themeColor="text1"/>
          <w:sz w:val="24"/>
          <w:szCs w:val="24"/>
          <w:lang w:val="ru-RU" w:eastAsia="ru-RU"/>
        </w:rPr>
        <w:t>Дмитриева В.Ф</w:t>
      </w:r>
      <w:r w:rsidRPr="003A3523">
        <w:rPr>
          <w:rFonts w:eastAsia="Times New Roman"/>
          <w:color w:val="000000" w:themeColor="text1"/>
          <w:sz w:val="24"/>
          <w:szCs w:val="24"/>
          <w:lang w:val="ru-RU" w:eastAsia="ru-RU"/>
        </w:rPr>
        <w:t xml:space="preserve">. Физика для профессий и специальностей технического профиля: учебник для студентов профессиональных образовательных организаций, осваивающих профессии и специальности СПО. – М., 2017 </w:t>
      </w:r>
    </w:p>
    <w:p w14:paraId="49FBD351" w14:textId="77777777" w:rsidR="004E0B01" w:rsidRPr="00142696"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142696">
        <w:rPr>
          <w:rFonts w:eastAsia="Times New Roman"/>
          <w:i/>
          <w:sz w:val="24"/>
          <w:szCs w:val="24"/>
          <w:lang w:val="ru-RU" w:eastAsia="ru-RU"/>
        </w:rPr>
        <w:t>Дмитриева В.Ф.</w:t>
      </w:r>
      <w:r w:rsidRPr="00142696">
        <w:rPr>
          <w:rFonts w:eastAsia="Times New Roman"/>
          <w:sz w:val="24"/>
          <w:szCs w:val="24"/>
          <w:lang w:val="ru-RU" w:eastAsia="ru-RU"/>
        </w:rPr>
        <w:t xml:space="preserve">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специальности СПО. – М., 2017 </w:t>
      </w:r>
    </w:p>
    <w:p w14:paraId="5CE6AFE1" w14:textId="77777777"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color w:val="FF0000"/>
          <w:sz w:val="24"/>
          <w:szCs w:val="24"/>
          <w:lang w:val="ru-RU" w:eastAsia="ru-RU"/>
        </w:rPr>
      </w:pPr>
      <w:r w:rsidRPr="00142696">
        <w:rPr>
          <w:rFonts w:eastAsia="Times New Roman"/>
          <w:i/>
          <w:sz w:val="24"/>
          <w:szCs w:val="24"/>
          <w:lang w:val="ru-RU" w:eastAsia="ru-RU"/>
        </w:rPr>
        <w:t>Дмитриева В.Ф.</w:t>
      </w:r>
      <w:r w:rsidRPr="00142696">
        <w:rPr>
          <w:rFonts w:eastAsia="Times New Roman"/>
          <w:sz w:val="24"/>
          <w:szCs w:val="24"/>
          <w:lang w:val="ru-RU" w:eastAsia="ru-RU"/>
        </w:rPr>
        <w:t xml:space="preserve"> Физика для профессий и специальностей технического профиля. Контрольные</w:t>
      </w:r>
      <w:r w:rsidRPr="004E0B01">
        <w:rPr>
          <w:rFonts w:eastAsia="Times New Roman"/>
          <w:sz w:val="24"/>
          <w:szCs w:val="24"/>
          <w:lang w:val="ru-RU" w:eastAsia="ru-RU"/>
        </w:rPr>
        <w:t xml:space="preserve"> материалы: учеб. пособие для студентов профессиональных образовательных организаций, осваивающих профессии и специальности СПО. – М., </w:t>
      </w:r>
    </w:p>
    <w:p w14:paraId="18F62255" w14:textId="77777777" w:rsidR="004E0B01" w:rsidRPr="004E0B01" w:rsidRDefault="004E0B01" w:rsidP="004E0B01">
      <w:pPr>
        <w:spacing w:after="0" w:line="2" w:lineRule="exact"/>
        <w:jc w:val="both"/>
        <w:rPr>
          <w:rFonts w:eastAsia="Times New Roman"/>
          <w:sz w:val="24"/>
          <w:szCs w:val="24"/>
          <w:lang w:val="ru-RU"/>
        </w:rPr>
      </w:pPr>
    </w:p>
    <w:p w14:paraId="358FD751" w14:textId="77777777" w:rsidR="004E0B01" w:rsidRPr="004E0B01" w:rsidRDefault="004E0B01" w:rsidP="004E0B01">
      <w:pPr>
        <w:spacing w:after="0" w:line="3" w:lineRule="exact"/>
        <w:jc w:val="both"/>
        <w:rPr>
          <w:rFonts w:eastAsia="Times New Roman"/>
          <w:sz w:val="24"/>
          <w:szCs w:val="24"/>
          <w:lang w:val="ru-RU"/>
        </w:rPr>
      </w:pPr>
    </w:p>
    <w:p w14:paraId="6A44205B" w14:textId="77777777"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i/>
          <w:sz w:val="24"/>
          <w:szCs w:val="24"/>
          <w:lang w:val="ru-RU" w:eastAsia="ru-RU"/>
        </w:rPr>
      </w:pPr>
      <w:r w:rsidRPr="004E0B01">
        <w:rPr>
          <w:rFonts w:eastAsia="Times New Roman"/>
          <w:i/>
          <w:sz w:val="24"/>
          <w:szCs w:val="24"/>
          <w:lang w:val="ru-RU" w:eastAsia="ru-RU"/>
        </w:rPr>
        <w:t>Дмитриева В.Ф.</w:t>
      </w:r>
      <w:r w:rsidRPr="004E0B01">
        <w:rPr>
          <w:rFonts w:eastAsia="Times New Roman"/>
          <w:sz w:val="24"/>
          <w:szCs w:val="24"/>
          <w:lang w:val="ru-RU" w:eastAsia="ru-RU"/>
        </w:rPr>
        <w:t xml:space="preserve">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специальности СПО. – М., 2017</w:t>
      </w:r>
    </w:p>
    <w:p w14:paraId="529A2C68" w14:textId="77777777"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Трофимова Т.И., Фирсов А.В</w:t>
      </w:r>
      <w:r w:rsidRPr="004E0B01">
        <w:rPr>
          <w:rFonts w:eastAsia="Times New Roman"/>
          <w:sz w:val="24"/>
          <w:szCs w:val="24"/>
          <w:lang w:val="ru-RU" w:eastAsia="ru-RU"/>
        </w:rPr>
        <w:t>. Физика для профессий и специальностей технического и естественно-научного профилей: Сборник задач: учеб. пособие для для студентов профессиональных образовательных организаций, осваивающих профессии и специальности СПО. – М., 2017</w:t>
      </w:r>
    </w:p>
    <w:p w14:paraId="7FA67A74" w14:textId="77777777"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Трофимова Т.И., Фирсов А.В</w:t>
      </w:r>
      <w:r w:rsidRPr="004E0B01">
        <w:rPr>
          <w:rFonts w:eastAsia="Times New Roman"/>
          <w:sz w:val="24"/>
          <w:szCs w:val="24"/>
          <w:lang w:val="ru-RU" w:eastAsia="ru-RU"/>
        </w:rPr>
        <w:t>. Физика для профессий и специальностей технического и естественно-научного профилей: Решение задач: учеб. пособие для студентов профессиональных образовательных организаций, осваивающих профессии и специальности СПО. – М., 2016</w:t>
      </w:r>
    </w:p>
    <w:p w14:paraId="30B4AAD4" w14:textId="77777777"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Мякишев Г.Я.</w:t>
      </w:r>
      <w:r w:rsidRPr="004E0B01">
        <w:rPr>
          <w:rFonts w:eastAsia="Times New Roman"/>
          <w:sz w:val="24"/>
          <w:szCs w:val="24"/>
          <w:lang w:val="ru-RU" w:eastAsia="ru-RU"/>
        </w:rPr>
        <w:t xml:space="preserve"> Физика. 10 класс: учеб. для общеобразоват. организаций с прил. на электрон. носителе : базовый уровень /</w:t>
      </w:r>
      <w:r w:rsidR="00142696">
        <w:rPr>
          <w:rFonts w:eastAsia="Times New Roman"/>
          <w:sz w:val="24"/>
          <w:szCs w:val="24"/>
          <w:lang w:val="ru-RU" w:eastAsia="ru-RU"/>
        </w:rPr>
        <w:t xml:space="preserve"> </w:t>
      </w:r>
      <w:r w:rsidRPr="004E0B01">
        <w:rPr>
          <w:rFonts w:eastAsia="Times New Roman"/>
          <w:sz w:val="24"/>
          <w:szCs w:val="24"/>
          <w:lang w:val="ru-RU" w:eastAsia="ru-RU"/>
        </w:rPr>
        <w:t>Г.Я.Мякишев, Б.Б.Буховцев, Н.Н.Сотскиц; под ред. Н.А.Парфентьевой. – М. : Просвещение, 2018. – 416 с. : ил. – (Классический курс).</w:t>
      </w:r>
    </w:p>
    <w:p w14:paraId="1E0A5611" w14:textId="77777777"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Мякишев Г.Я.</w:t>
      </w:r>
      <w:r w:rsidRPr="004E0B01">
        <w:rPr>
          <w:rFonts w:eastAsia="Times New Roman"/>
          <w:sz w:val="24"/>
          <w:szCs w:val="24"/>
          <w:lang w:val="ru-RU" w:eastAsia="ru-RU"/>
        </w:rPr>
        <w:t xml:space="preserve"> Физика. 11 класс: учеб. для общеобразоват. организаций с прил. на электрон. носителе : базовый уровень /</w:t>
      </w:r>
      <w:r w:rsidR="00142696">
        <w:rPr>
          <w:rFonts w:eastAsia="Times New Roman"/>
          <w:sz w:val="24"/>
          <w:szCs w:val="24"/>
          <w:lang w:val="ru-RU" w:eastAsia="ru-RU"/>
        </w:rPr>
        <w:t xml:space="preserve"> </w:t>
      </w:r>
      <w:r w:rsidRPr="004E0B01">
        <w:rPr>
          <w:rFonts w:eastAsia="Times New Roman"/>
          <w:sz w:val="24"/>
          <w:szCs w:val="24"/>
          <w:lang w:val="ru-RU" w:eastAsia="ru-RU"/>
        </w:rPr>
        <w:t>Г.Я.Мякишев, Б.Б.Буховцев, В.М.Чаругин; под ред. Н.А.Парфентьевой. – М. : просвещение, 2018. – 432 с. : ил. – (Классический курс).</w:t>
      </w:r>
    </w:p>
    <w:p w14:paraId="0D9495DB" w14:textId="77777777"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Фирсов А.В.</w:t>
      </w:r>
      <w:r w:rsidRPr="004E0B01">
        <w:rPr>
          <w:rFonts w:eastAsia="Times New Roman"/>
          <w:sz w:val="24"/>
          <w:szCs w:val="24"/>
          <w:lang w:val="ru-RU" w:eastAsia="ru-RU"/>
        </w:rPr>
        <w:t xml:space="preserve"> Физика для профессий и специальностей технического и естественно-научного профилей: учебник для студентов профессиональных образовательных организаций, осваивающих профессии и специальности СПО/под ред. Т.И.Трофимовой. – М., 2017</w:t>
      </w:r>
    </w:p>
    <w:p w14:paraId="1845B792" w14:textId="77777777" w:rsidR="004E0B01" w:rsidRPr="004E0B01" w:rsidRDefault="004E0B01" w:rsidP="004E0B01">
      <w:pPr>
        <w:autoSpaceDE w:val="0"/>
        <w:autoSpaceDN w:val="0"/>
        <w:adjustRightInd w:val="0"/>
        <w:spacing w:after="0" w:line="240" w:lineRule="auto"/>
        <w:ind w:left="720"/>
        <w:jc w:val="both"/>
        <w:rPr>
          <w:rFonts w:eastAsia="Times New Roman"/>
          <w:sz w:val="24"/>
          <w:szCs w:val="24"/>
          <w:lang w:val="ru-RU" w:eastAsia="ru-RU"/>
        </w:rPr>
      </w:pPr>
    </w:p>
    <w:p w14:paraId="45A01AAE" w14:textId="77777777" w:rsidR="004E0B01" w:rsidRPr="004E0B01" w:rsidRDefault="004E0B01" w:rsidP="004E0B01">
      <w:pPr>
        <w:spacing w:after="0" w:line="232" w:lineRule="auto"/>
        <w:ind w:firstLine="426"/>
        <w:jc w:val="both"/>
        <w:rPr>
          <w:rFonts w:eastAsia="Times New Roman"/>
          <w:sz w:val="24"/>
          <w:szCs w:val="24"/>
          <w:lang w:val="ru-RU"/>
        </w:rPr>
      </w:pPr>
    </w:p>
    <w:p w14:paraId="2A2C595B" w14:textId="77777777" w:rsidR="004E0B01" w:rsidRPr="004E0B01" w:rsidRDefault="004E0B01" w:rsidP="004E0B01">
      <w:pPr>
        <w:spacing w:after="0" w:line="240" w:lineRule="auto"/>
        <w:rPr>
          <w:rFonts w:eastAsia="Times New Roman"/>
          <w:b/>
          <w:sz w:val="24"/>
          <w:szCs w:val="24"/>
          <w:lang w:val="ru-RU" w:eastAsia="ru-RU"/>
        </w:rPr>
      </w:pPr>
      <w:r w:rsidRPr="004E0B01">
        <w:rPr>
          <w:rFonts w:eastAsia="Times New Roman"/>
          <w:b/>
          <w:sz w:val="24"/>
          <w:szCs w:val="24"/>
          <w:lang w:val="ru-RU" w:eastAsia="ru-RU"/>
        </w:rPr>
        <w:t>4.2.2. Дополнительные источники:</w:t>
      </w:r>
    </w:p>
    <w:p w14:paraId="026CD13A" w14:textId="77777777" w:rsidR="004E0B01" w:rsidRPr="004E0B01" w:rsidRDefault="004E0B01" w:rsidP="004E0B01">
      <w:pPr>
        <w:numPr>
          <w:ilvl w:val="0"/>
          <w:numId w:val="9"/>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10 класс. Базовый и углублённый уровни. Электронная форма учебника.</w:t>
      </w:r>
      <w:r w:rsidR="00142696">
        <w:rPr>
          <w:rFonts w:eastAsia="Times New Roman"/>
          <w:color w:val="000000"/>
          <w:lang w:val="ru-RU" w:eastAsia="ru-RU"/>
        </w:rPr>
        <w:t xml:space="preserve"> </w:t>
      </w:r>
      <w:r w:rsidRPr="004E0B01">
        <w:rPr>
          <w:rFonts w:eastAsia="Times New Roman"/>
          <w:color w:val="000000"/>
          <w:sz w:val="24"/>
          <w:szCs w:val="24"/>
          <w:lang w:val="ru-RU" w:eastAsia="ru-RU"/>
        </w:rPr>
        <w:t>Мякишев Г. Я., Буховцев Б. Б., Сотский Н. Н.</w:t>
      </w:r>
      <w:r w:rsidR="00142696">
        <w:rPr>
          <w:rFonts w:eastAsia="Times New Roman"/>
          <w:color w:val="000000"/>
          <w:sz w:val="24"/>
          <w:szCs w:val="24"/>
          <w:lang w:val="ru-RU" w:eastAsia="ru-RU"/>
        </w:rPr>
        <w:t xml:space="preserve"> </w:t>
      </w:r>
      <w:r w:rsidRPr="004E0B01">
        <w:rPr>
          <w:rFonts w:eastAsia="Times New Roman"/>
          <w:color w:val="000000"/>
          <w:sz w:val="24"/>
          <w:szCs w:val="24"/>
          <w:lang w:val="ru-RU" w:eastAsia="ru-RU"/>
        </w:rPr>
        <w:t>/ Под ред. Парфентьевой Н. А.М.:Просвещение</w:t>
      </w:r>
      <w:r w:rsidRPr="004E0B01">
        <w:rPr>
          <w:rFonts w:eastAsia="Times New Roman"/>
          <w:color w:val="000000"/>
          <w:sz w:val="24"/>
          <w:szCs w:val="24"/>
          <w:u w:val="single"/>
          <w:lang w:val="ru-RU" w:eastAsia="ru-RU"/>
        </w:rPr>
        <w:t>, </w:t>
      </w:r>
      <w:r w:rsidRPr="004E0B01">
        <w:rPr>
          <w:rFonts w:eastAsia="Times New Roman"/>
          <w:color w:val="000000"/>
          <w:sz w:val="24"/>
          <w:szCs w:val="24"/>
          <w:lang w:val="ru-RU" w:eastAsia="ru-RU"/>
        </w:rPr>
        <w:t>от20 мая 2020 г(№254)</w:t>
      </w:r>
    </w:p>
    <w:p w14:paraId="23A35764" w14:textId="77777777" w:rsidR="004E0B01" w:rsidRPr="004E0B01" w:rsidRDefault="004E0B01" w:rsidP="004E0B01">
      <w:pPr>
        <w:numPr>
          <w:ilvl w:val="0"/>
          <w:numId w:val="9"/>
        </w:numPr>
        <w:shd w:val="clear" w:color="auto" w:fill="FFFFFF"/>
        <w:spacing w:after="0" w:line="240" w:lineRule="atLeast"/>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11 класс. Базовый и углублённый уровни.</w:t>
      </w:r>
      <w:r w:rsidRPr="004E0B01">
        <w:rPr>
          <w:rFonts w:eastAsia="Times New Roman"/>
          <w:color w:val="000000"/>
          <w:lang w:val="ru-RU" w:eastAsia="ru-RU"/>
        </w:rPr>
        <w:t> Электронная форма учебника </w:t>
      </w:r>
      <w:r w:rsidRPr="004E0B01">
        <w:rPr>
          <w:rFonts w:eastAsia="Times New Roman"/>
          <w:color w:val="000000"/>
          <w:sz w:val="24"/>
          <w:szCs w:val="24"/>
          <w:lang w:val="ru-RU" w:eastAsia="ru-RU"/>
        </w:rPr>
        <w:t>Мякишев Г. Я., Буховцев Б. Б., Чаругин В. М. / Под ред. Парфентьевой Н. А.</w:t>
      </w:r>
      <w:r w:rsidRPr="004E0B01">
        <w:rPr>
          <w:rFonts w:eastAsia="Times New Roman"/>
          <w:color w:val="000000"/>
          <w:lang w:val="ru-RU" w:eastAsia="ru-RU"/>
        </w:rPr>
        <w:t> </w:t>
      </w:r>
      <w:r w:rsidRPr="004E0B01">
        <w:rPr>
          <w:rFonts w:eastAsia="Times New Roman"/>
          <w:color w:val="000000"/>
          <w:sz w:val="24"/>
          <w:szCs w:val="24"/>
          <w:lang w:val="ru-RU" w:eastAsia="ru-RU"/>
        </w:rPr>
        <w:t>М.:Просвещение,от20 мая 2020 г(№254)</w:t>
      </w:r>
    </w:p>
    <w:p w14:paraId="4C5C6F72" w14:textId="77777777" w:rsidR="004E0B01" w:rsidRPr="004E0B01" w:rsidRDefault="004E0B01" w:rsidP="004E0B01">
      <w:pPr>
        <w:numPr>
          <w:ilvl w:val="0"/>
          <w:numId w:val="9"/>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10 класс: учеб, для общеобразоват. организаций с прил. на электрон, носителе : базовый уровень / Г. Я. Мякишев, М.А.Петрова, С.В. Степанов; </w:t>
      </w:r>
      <w:r w:rsidRPr="004E0B01">
        <w:rPr>
          <w:rFonts w:eastAsia="Times New Roman"/>
          <w:color w:val="000000"/>
          <w:sz w:val="24"/>
          <w:szCs w:val="24"/>
          <w:u w:val="single"/>
          <w:lang w:val="ru-RU" w:eastAsia="ru-RU"/>
        </w:rPr>
        <w:t>М.:</w:t>
      </w:r>
      <w:r w:rsidRPr="004E0B01">
        <w:rPr>
          <w:rFonts w:eastAsia="Times New Roman"/>
          <w:color w:val="000000"/>
          <w:sz w:val="24"/>
          <w:szCs w:val="24"/>
          <w:lang w:val="ru-RU" w:eastAsia="ru-RU"/>
        </w:rPr>
        <w:t>Дрофа</w:t>
      </w:r>
      <w:r w:rsidRPr="004E0B01">
        <w:rPr>
          <w:rFonts w:eastAsia="Times New Roman"/>
          <w:color w:val="000000"/>
          <w:sz w:val="24"/>
          <w:szCs w:val="24"/>
          <w:u w:val="single"/>
          <w:lang w:val="ru-RU" w:eastAsia="ru-RU"/>
        </w:rPr>
        <w:t>,</w:t>
      </w:r>
      <w:r w:rsidRPr="004E0B01">
        <w:rPr>
          <w:rFonts w:eastAsia="Times New Roman"/>
          <w:color w:val="000000"/>
          <w:sz w:val="24"/>
          <w:szCs w:val="24"/>
          <w:lang w:val="ru-RU" w:eastAsia="ru-RU"/>
        </w:rPr>
        <w:t>от20 мая 2020 г(№254)</w:t>
      </w:r>
    </w:p>
    <w:p w14:paraId="112C4A46" w14:textId="77777777" w:rsidR="004E0B01" w:rsidRPr="004E0B01" w:rsidRDefault="004E0B01" w:rsidP="004E0B01">
      <w:pPr>
        <w:numPr>
          <w:ilvl w:val="0"/>
          <w:numId w:val="9"/>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11 класс. Классический уровень - Мякишев Г.Я, М.А.Петрова, О.С.Угольников.</w:t>
      </w:r>
      <w:r w:rsidRPr="004E0B01">
        <w:rPr>
          <w:rFonts w:eastAsia="Times New Roman"/>
          <w:color w:val="000000"/>
          <w:sz w:val="24"/>
          <w:szCs w:val="24"/>
          <w:u w:val="single"/>
          <w:lang w:val="ru-RU" w:eastAsia="ru-RU"/>
        </w:rPr>
        <w:t> М.:Дрофа,</w:t>
      </w:r>
      <w:r w:rsidRPr="004E0B01">
        <w:rPr>
          <w:rFonts w:eastAsia="Times New Roman"/>
          <w:b/>
          <w:bCs/>
          <w:color w:val="000000"/>
          <w:sz w:val="24"/>
          <w:szCs w:val="24"/>
          <w:u w:val="single"/>
          <w:lang w:val="ru-RU" w:eastAsia="ru-RU"/>
        </w:rPr>
        <w:t>,</w:t>
      </w:r>
      <w:r w:rsidRPr="004E0B01">
        <w:rPr>
          <w:rFonts w:eastAsia="Times New Roman"/>
          <w:color w:val="000000"/>
          <w:sz w:val="24"/>
          <w:szCs w:val="24"/>
          <w:lang w:val="ru-RU" w:eastAsia="ru-RU"/>
        </w:rPr>
        <w:t>от20 мая 2020 г(№254)</w:t>
      </w:r>
    </w:p>
    <w:p w14:paraId="6B2A1B72" w14:textId="77777777" w:rsidR="004E0B01" w:rsidRPr="004E0B01" w:rsidRDefault="004F2D25" w:rsidP="004F2D25">
      <w:pPr>
        <w:tabs>
          <w:tab w:val="left" w:pos="1648"/>
        </w:tabs>
        <w:spacing w:after="0" w:line="109" w:lineRule="exact"/>
        <w:jc w:val="both"/>
        <w:rPr>
          <w:rFonts w:eastAsia="Times New Roman"/>
          <w:sz w:val="24"/>
          <w:szCs w:val="24"/>
          <w:lang w:val="ru-RU"/>
        </w:rPr>
      </w:pPr>
      <w:r>
        <w:rPr>
          <w:rFonts w:eastAsia="Times New Roman"/>
          <w:sz w:val="24"/>
          <w:szCs w:val="24"/>
          <w:lang w:val="ru-RU"/>
        </w:rPr>
        <w:tab/>
      </w:r>
    </w:p>
    <w:p w14:paraId="496BD136" w14:textId="77777777" w:rsidR="004E0B01" w:rsidRPr="004E0B01" w:rsidRDefault="004E0B01" w:rsidP="004E0B01">
      <w:pPr>
        <w:numPr>
          <w:ilvl w:val="0"/>
          <w:numId w:val="9"/>
        </w:numPr>
        <w:tabs>
          <w:tab w:val="left" w:pos="1078"/>
        </w:tabs>
        <w:spacing w:after="0" w:line="230" w:lineRule="auto"/>
        <w:ind w:right="580"/>
        <w:jc w:val="both"/>
        <w:rPr>
          <w:rFonts w:eastAsia="Arial"/>
          <w:sz w:val="24"/>
          <w:szCs w:val="24"/>
          <w:lang w:val="ru-RU"/>
        </w:rPr>
      </w:pPr>
      <w:r w:rsidRPr="004E0B01">
        <w:rPr>
          <w:rFonts w:eastAsia="Arial"/>
          <w:sz w:val="24"/>
          <w:szCs w:val="24"/>
        </w:rPr>
        <w:t>fcior</w:t>
      </w:r>
      <w:r w:rsidRPr="004E0B01">
        <w:rPr>
          <w:rFonts w:eastAsia="Arial"/>
          <w:sz w:val="24"/>
          <w:szCs w:val="24"/>
          <w:lang w:val="ru-RU"/>
        </w:rPr>
        <w:t>.</w:t>
      </w:r>
      <w:r w:rsidRPr="004E0B01">
        <w:rPr>
          <w:rFonts w:eastAsia="Arial"/>
          <w:sz w:val="24"/>
          <w:szCs w:val="24"/>
        </w:rPr>
        <w:t>edu</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 xml:space="preserve"> (Федеральный центр информационно-образовательных</w:t>
      </w:r>
    </w:p>
    <w:p w14:paraId="4845D491" w14:textId="77777777" w:rsidR="004E0B01" w:rsidRPr="004E0B01" w:rsidRDefault="004E0B01" w:rsidP="004E0B01">
      <w:pPr>
        <w:numPr>
          <w:ilvl w:val="0"/>
          <w:numId w:val="9"/>
        </w:numPr>
        <w:tabs>
          <w:tab w:val="left" w:pos="1078"/>
        </w:tabs>
        <w:spacing w:after="0" w:line="230" w:lineRule="auto"/>
        <w:ind w:right="580"/>
        <w:jc w:val="both"/>
        <w:rPr>
          <w:rFonts w:eastAsia="Arial"/>
          <w:sz w:val="24"/>
          <w:szCs w:val="24"/>
          <w:lang w:val="ru-RU"/>
        </w:rPr>
      </w:pPr>
      <w:r w:rsidRPr="004E0B01">
        <w:rPr>
          <w:rFonts w:eastAsia="Arial"/>
          <w:sz w:val="24"/>
          <w:szCs w:val="24"/>
          <w:lang w:val="ru-RU"/>
        </w:rPr>
        <w:t xml:space="preserve">ресурсов). </w:t>
      </w:r>
      <w:r w:rsidRPr="004E0B01">
        <w:rPr>
          <w:rFonts w:eastAsia="Arial"/>
          <w:sz w:val="24"/>
          <w:szCs w:val="24"/>
        </w:rPr>
        <w:t>wwww</w:t>
      </w:r>
      <w:r w:rsidRPr="004E0B01">
        <w:rPr>
          <w:rFonts w:eastAsia="Arial"/>
          <w:sz w:val="24"/>
          <w:szCs w:val="24"/>
          <w:lang w:val="ru-RU"/>
        </w:rPr>
        <w:t>.</w:t>
      </w:r>
      <w:r w:rsidRPr="004E0B01">
        <w:rPr>
          <w:rFonts w:eastAsia="Arial"/>
          <w:sz w:val="24"/>
          <w:szCs w:val="24"/>
        </w:rPr>
        <w:t>dic</w:t>
      </w:r>
      <w:r w:rsidRPr="004E0B01">
        <w:rPr>
          <w:rFonts w:eastAsia="Arial"/>
          <w:sz w:val="24"/>
          <w:szCs w:val="24"/>
          <w:lang w:val="ru-RU"/>
        </w:rPr>
        <w:t>.</w:t>
      </w:r>
      <w:r w:rsidRPr="004E0B01">
        <w:rPr>
          <w:rFonts w:eastAsia="Arial"/>
          <w:sz w:val="24"/>
          <w:szCs w:val="24"/>
        </w:rPr>
        <w:t>academic</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 xml:space="preserve"> (Академик. Словари и энциклопедии).</w:t>
      </w:r>
    </w:p>
    <w:p w14:paraId="39F8913F" w14:textId="77777777" w:rsidR="004E0B01" w:rsidRPr="004E0B01" w:rsidRDefault="004E0B01" w:rsidP="004E0B01">
      <w:pPr>
        <w:numPr>
          <w:ilvl w:val="0"/>
          <w:numId w:val="9"/>
        </w:numPr>
        <w:spacing w:after="0" w:line="232" w:lineRule="auto"/>
        <w:jc w:val="both"/>
        <w:rPr>
          <w:rFonts w:eastAsia="Arial"/>
          <w:sz w:val="24"/>
          <w:szCs w:val="24"/>
          <w:lang w:val="ru-RU"/>
        </w:rPr>
      </w:pPr>
      <w:r w:rsidRPr="004E0B01">
        <w:rPr>
          <w:rFonts w:eastAsia="Arial"/>
          <w:sz w:val="24"/>
          <w:szCs w:val="24"/>
        </w:rPr>
        <w:t>www.booksgid.com (</w:t>
      </w:r>
      <w:r w:rsidRPr="004E0B01">
        <w:rPr>
          <w:rFonts w:eastAsia="Arial"/>
          <w:sz w:val="24"/>
          <w:szCs w:val="24"/>
          <w:lang w:val="ru-RU"/>
        </w:rPr>
        <w:t>Воок</w:t>
      </w:r>
      <w:r w:rsidRPr="004E0B01">
        <w:rPr>
          <w:rFonts w:eastAsia="Arial"/>
          <w:sz w:val="24"/>
          <w:szCs w:val="24"/>
        </w:rPr>
        <w:t xml:space="preserve">s Gid. </w:t>
      </w:r>
      <w:r w:rsidRPr="004E0B01">
        <w:rPr>
          <w:rFonts w:eastAsia="Arial"/>
          <w:sz w:val="24"/>
          <w:szCs w:val="24"/>
          <w:lang w:val="ru-RU"/>
        </w:rPr>
        <w:t>Электронная библиотека).</w:t>
      </w:r>
    </w:p>
    <w:p w14:paraId="0FE8FE2C" w14:textId="77777777" w:rsidR="004E0B01" w:rsidRPr="004E0B01" w:rsidRDefault="004E0B01" w:rsidP="004E0B01">
      <w:pPr>
        <w:spacing w:after="0" w:line="4" w:lineRule="exact"/>
        <w:jc w:val="both"/>
        <w:rPr>
          <w:rFonts w:eastAsia="Arial"/>
          <w:sz w:val="24"/>
          <w:szCs w:val="24"/>
          <w:lang w:val="ru-RU"/>
        </w:rPr>
      </w:pPr>
    </w:p>
    <w:p w14:paraId="786BA11E" w14:textId="77777777" w:rsidR="004E0B01" w:rsidRPr="004E0B01" w:rsidRDefault="004E0B01" w:rsidP="004E0B01">
      <w:pPr>
        <w:numPr>
          <w:ilvl w:val="0"/>
          <w:numId w:val="9"/>
        </w:numPr>
        <w:spacing w:after="0" w:line="231" w:lineRule="auto"/>
        <w:ind w:right="1340"/>
        <w:jc w:val="both"/>
        <w:rPr>
          <w:rFonts w:eastAsia="Arial"/>
          <w:sz w:val="24"/>
          <w:szCs w:val="24"/>
          <w:lang w:val="ru-RU"/>
        </w:rPr>
      </w:pPr>
      <w:r w:rsidRPr="004E0B01">
        <w:rPr>
          <w:rFonts w:eastAsia="Arial"/>
          <w:sz w:val="24"/>
          <w:szCs w:val="24"/>
        </w:rPr>
        <w:t>www</w:t>
      </w:r>
      <w:r w:rsidRPr="004E0B01">
        <w:rPr>
          <w:rFonts w:eastAsia="Arial"/>
          <w:sz w:val="24"/>
          <w:szCs w:val="24"/>
          <w:lang w:val="ru-RU"/>
        </w:rPr>
        <w:t>.</w:t>
      </w:r>
      <w:r w:rsidRPr="004E0B01">
        <w:rPr>
          <w:rFonts w:eastAsia="Arial"/>
          <w:sz w:val="24"/>
          <w:szCs w:val="24"/>
        </w:rPr>
        <w:t>globalteka</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 xml:space="preserve"> (Глобалтека. Глобальная библиотека научных ресурсов). </w:t>
      </w:r>
      <w:r w:rsidRPr="004E0B01">
        <w:rPr>
          <w:rFonts w:eastAsia="Arial"/>
          <w:sz w:val="24"/>
          <w:szCs w:val="24"/>
        </w:rPr>
        <w:t>www</w:t>
      </w:r>
      <w:r w:rsidRPr="004E0B01">
        <w:rPr>
          <w:rFonts w:eastAsia="Arial"/>
          <w:sz w:val="24"/>
          <w:szCs w:val="24"/>
          <w:lang w:val="ru-RU"/>
        </w:rPr>
        <w:t>.</w:t>
      </w:r>
      <w:r w:rsidRPr="004E0B01">
        <w:rPr>
          <w:rFonts w:eastAsia="Arial"/>
          <w:sz w:val="24"/>
          <w:szCs w:val="24"/>
        </w:rPr>
        <w:t>window</w:t>
      </w:r>
      <w:r w:rsidRPr="004E0B01">
        <w:rPr>
          <w:rFonts w:eastAsia="Arial"/>
          <w:sz w:val="24"/>
          <w:szCs w:val="24"/>
          <w:lang w:val="ru-RU"/>
        </w:rPr>
        <w:t>.</w:t>
      </w:r>
      <w:r w:rsidRPr="004E0B01">
        <w:rPr>
          <w:rFonts w:eastAsia="Arial"/>
          <w:sz w:val="24"/>
          <w:szCs w:val="24"/>
        </w:rPr>
        <w:t>edu</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 xml:space="preserve"> (Единое окно доступа к образовательным ресурсам). </w:t>
      </w:r>
      <w:r w:rsidRPr="004E0B01">
        <w:rPr>
          <w:rFonts w:eastAsia="Arial"/>
          <w:sz w:val="24"/>
          <w:szCs w:val="24"/>
        </w:rPr>
        <w:t>www</w:t>
      </w:r>
      <w:r w:rsidRPr="004E0B01">
        <w:rPr>
          <w:rFonts w:eastAsia="Arial"/>
          <w:sz w:val="24"/>
          <w:szCs w:val="24"/>
          <w:lang w:val="ru-RU"/>
        </w:rPr>
        <w:t>.</w:t>
      </w:r>
      <w:r w:rsidRPr="004E0B01">
        <w:rPr>
          <w:rFonts w:eastAsia="Arial"/>
          <w:sz w:val="24"/>
          <w:szCs w:val="24"/>
        </w:rPr>
        <w:t>st</w:t>
      </w:r>
      <w:r w:rsidRPr="004E0B01">
        <w:rPr>
          <w:rFonts w:eastAsia="Arial"/>
          <w:sz w:val="24"/>
          <w:szCs w:val="24"/>
          <w:lang w:val="ru-RU"/>
        </w:rPr>
        <w:t>-</w:t>
      </w:r>
      <w:r w:rsidRPr="004E0B01">
        <w:rPr>
          <w:rFonts w:eastAsia="Arial"/>
          <w:sz w:val="24"/>
          <w:szCs w:val="24"/>
        </w:rPr>
        <w:t>books</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 xml:space="preserve"> (Лучшая учебная литература).</w:t>
      </w:r>
    </w:p>
    <w:p w14:paraId="5410F282" w14:textId="77777777" w:rsidR="004E0B01" w:rsidRPr="004E0B01" w:rsidRDefault="004E0B01" w:rsidP="004E0B01">
      <w:pPr>
        <w:spacing w:after="0" w:line="1" w:lineRule="exact"/>
        <w:jc w:val="both"/>
        <w:rPr>
          <w:rFonts w:eastAsia="Arial"/>
          <w:sz w:val="24"/>
          <w:szCs w:val="24"/>
          <w:lang w:val="ru-RU"/>
        </w:rPr>
      </w:pPr>
    </w:p>
    <w:p w14:paraId="293453BF" w14:textId="77777777" w:rsidR="004E0B01" w:rsidRPr="004E0B01" w:rsidRDefault="004E0B01" w:rsidP="004E0B01">
      <w:pPr>
        <w:numPr>
          <w:ilvl w:val="0"/>
          <w:numId w:val="9"/>
        </w:numPr>
        <w:spacing w:after="0" w:line="233" w:lineRule="auto"/>
        <w:jc w:val="both"/>
        <w:rPr>
          <w:rFonts w:eastAsia="Times New Roman"/>
          <w:sz w:val="24"/>
          <w:szCs w:val="24"/>
          <w:lang w:val="ru-RU"/>
        </w:rPr>
      </w:pPr>
      <w:r w:rsidRPr="004E0B01">
        <w:rPr>
          <w:rFonts w:eastAsia="Arial"/>
          <w:sz w:val="24"/>
          <w:szCs w:val="24"/>
        </w:rPr>
        <w:t>www</w:t>
      </w:r>
      <w:r w:rsidRPr="004E0B01">
        <w:rPr>
          <w:rFonts w:eastAsia="Arial"/>
          <w:sz w:val="24"/>
          <w:szCs w:val="24"/>
          <w:lang w:val="ru-RU"/>
        </w:rPr>
        <w:t>.</w:t>
      </w:r>
      <w:r w:rsidRPr="004E0B01">
        <w:rPr>
          <w:rFonts w:eastAsia="Arial"/>
          <w:sz w:val="24"/>
          <w:szCs w:val="24"/>
        </w:rPr>
        <w:t>school</w:t>
      </w:r>
      <w:r w:rsidRPr="004E0B01">
        <w:rPr>
          <w:rFonts w:eastAsia="Arial"/>
          <w:sz w:val="24"/>
          <w:szCs w:val="24"/>
          <w:lang w:val="ru-RU"/>
        </w:rPr>
        <w:t>.</w:t>
      </w:r>
      <w:r w:rsidRPr="004E0B01">
        <w:rPr>
          <w:rFonts w:eastAsia="Arial"/>
          <w:sz w:val="24"/>
          <w:szCs w:val="24"/>
        </w:rPr>
        <w:t>edu</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 xml:space="preserve"> (Российский образовательный портал. Доступность, качество, эффективность).</w:t>
      </w:r>
    </w:p>
    <w:p w14:paraId="577D9D27" w14:textId="77777777" w:rsidR="004E0B01" w:rsidRPr="004E0B01" w:rsidRDefault="004E0B01" w:rsidP="004E0B01">
      <w:pPr>
        <w:numPr>
          <w:ilvl w:val="0"/>
          <w:numId w:val="9"/>
        </w:numPr>
        <w:spacing w:after="0" w:line="233" w:lineRule="auto"/>
        <w:jc w:val="both"/>
        <w:rPr>
          <w:rFonts w:eastAsia="Times New Roman"/>
          <w:sz w:val="24"/>
          <w:szCs w:val="24"/>
          <w:lang w:val="ru-RU"/>
        </w:rPr>
      </w:pPr>
      <w:r w:rsidRPr="004E0B01">
        <w:rPr>
          <w:rFonts w:eastAsia="Arial"/>
          <w:sz w:val="24"/>
          <w:szCs w:val="24"/>
        </w:rPr>
        <w:t>www</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w:t>
      </w:r>
      <w:r w:rsidRPr="004E0B01">
        <w:rPr>
          <w:rFonts w:eastAsia="Arial"/>
          <w:sz w:val="24"/>
          <w:szCs w:val="24"/>
        </w:rPr>
        <w:t>book</w:t>
      </w:r>
      <w:r w:rsidRPr="004E0B01">
        <w:rPr>
          <w:rFonts w:eastAsia="Arial"/>
          <w:sz w:val="24"/>
          <w:szCs w:val="24"/>
          <w:lang w:val="ru-RU"/>
        </w:rPr>
        <w:t xml:space="preserve"> (Электронная библиотечная система).</w:t>
      </w:r>
    </w:p>
    <w:p w14:paraId="0902C80C" w14:textId="77777777" w:rsidR="004E0B01" w:rsidRPr="004E0B01" w:rsidRDefault="004E0B01" w:rsidP="004E0B01">
      <w:pPr>
        <w:spacing w:after="0" w:line="4" w:lineRule="exact"/>
        <w:jc w:val="both"/>
        <w:rPr>
          <w:rFonts w:eastAsia="Times New Roman"/>
          <w:sz w:val="24"/>
          <w:szCs w:val="24"/>
          <w:lang w:val="ru-RU"/>
        </w:rPr>
      </w:pPr>
    </w:p>
    <w:p w14:paraId="4AC136E5" w14:textId="77777777" w:rsidR="004E0B01" w:rsidRPr="004E0B01" w:rsidRDefault="004E0B01" w:rsidP="004E0B01">
      <w:pPr>
        <w:numPr>
          <w:ilvl w:val="0"/>
          <w:numId w:val="9"/>
        </w:numPr>
        <w:tabs>
          <w:tab w:val="left" w:pos="1078"/>
        </w:tabs>
        <w:spacing w:after="0" w:line="231" w:lineRule="auto"/>
        <w:ind w:right="160"/>
        <w:jc w:val="both"/>
        <w:rPr>
          <w:rFonts w:eastAsia="Arial"/>
          <w:sz w:val="24"/>
          <w:szCs w:val="24"/>
          <w:lang w:val="ru-RU"/>
        </w:rPr>
      </w:pPr>
      <w:r w:rsidRPr="004E0B01">
        <w:rPr>
          <w:rFonts w:eastAsia="Arial"/>
          <w:sz w:val="24"/>
          <w:szCs w:val="24"/>
        </w:rPr>
        <w:t>alleng</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w:t>
      </w:r>
      <w:r w:rsidRPr="004E0B01">
        <w:rPr>
          <w:rFonts w:eastAsia="Arial"/>
          <w:sz w:val="24"/>
          <w:szCs w:val="24"/>
        </w:rPr>
        <w:t>edu</w:t>
      </w:r>
      <w:r w:rsidRPr="004E0B01">
        <w:rPr>
          <w:rFonts w:eastAsia="Arial"/>
          <w:sz w:val="24"/>
          <w:szCs w:val="24"/>
          <w:lang w:val="ru-RU"/>
        </w:rPr>
        <w:t>/</w:t>
      </w:r>
      <w:r w:rsidRPr="004E0B01">
        <w:rPr>
          <w:rFonts w:eastAsia="Arial"/>
          <w:sz w:val="24"/>
          <w:szCs w:val="24"/>
        </w:rPr>
        <w:t>phys</w:t>
      </w:r>
      <w:r w:rsidRPr="004E0B01">
        <w:rPr>
          <w:rFonts w:eastAsia="Arial"/>
          <w:sz w:val="24"/>
          <w:szCs w:val="24"/>
          <w:lang w:val="ru-RU"/>
        </w:rPr>
        <w:t>.</w:t>
      </w:r>
      <w:r w:rsidRPr="004E0B01">
        <w:rPr>
          <w:rFonts w:eastAsia="Arial"/>
          <w:sz w:val="24"/>
          <w:szCs w:val="24"/>
        </w:rPr>
        <w:t>htm</w:t>
      </w:r>
      <w:r w:rsidRPr="004E0B01">
        <w:rPr>
          <w:rFonts w:eastAsia="Arial"/>
          <w:sz w:val="24"/>
          <w:szCs w:val="24"/>
          <w:lang w:val="ru-RU"/>
        </w:rPr>
        <w:t xml:space="preserve"> (Образовательные ресурсы Интернета — Физика). </w:t>
      </w:r>
      <w:r w:rsidRPr="004E0B01">
        <w:rPr>
          <w:rFonts w:eastAsia="Arial"/>
          <w:sz w:val="24"/>
          <w:szCs w:val="24"/>
        </w:rPr>
        <w:t>www</w:t>
      </w:r>
      <w:r w:rsidRPr="004E0B01">
        <w:rPr>
          <w:rFonts w:eastAsia="Arial"/>
          <w:sz w:val="24"/>
          <w:szCs w:val="24"/>
          <w:lang w:val="ru-RU"/>
        </w:rPr>
        <w:t>.</w:t>
      </w:r>
      <w:r w:rsidRPr="004E0B01">
        <w:rPr>
          <w:rFonts w:eastAsia="Arial"/>
          <w:sz w:val="24"/>
          <w:szCs w:val="24"/>
        </w:rPr>
        <w:t>school</w:t>
      </w:r>
      <w:r w:rsidRPr="004E0B01">
        <w:rPr>
          <w:rFonts w:eastAsia="Arial"/>
          <w:sz w:val="24"/>
          <w:szCs w:val="24"/>
          <w:lang w:val="ru-RU"/>
        </w:rPr>
        <w:t>-</w:t>
      </w:r>
      <w:r w:rsidRPr="004E0B01">
        <w:rPr>
          <w:rFonts w:eastAsia="Arial"/>
          <w:sz w:val="24"/>
          <w:szCs w:val="24"/>
        </w:rPr>
        <w:t>collection</w:t>
      </w:r>
      <w:r w:rsidRPr="004E0B01">
        <w:rPr>
          <w:rFonts w:eastAsia="Arial"/>
          <w:sz w:val="24"/>
          <w:szCs w:val="24"/>
          <w:lang w:val="ru-RU"/>
        </w:rPr>
        <w:t>.</w:t>
      </w:r>
      <w:r w:rsidRPr="004E0B01">
        <w:rPr>
          <w:rFonts w:eastAsia="Arial"/>
          <w:sz w:val="24"/>
          <w:szCs w:val="24"/>
        </w:rPr>
        <w:t>edu</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 xml:space="preserve"> (Единая коллекция цифровых образовательных ресурсов). </w:t>
      </w:r>
      <w:r w:rsidRPr="004E0B01">
        <w:rPr>
          <w:rFonts w:eastAsia="Arial"/>
          <w:sz w:val="24"/>
          <w:szCs w:val="24"/>
        </w:rPr>
        <w:t>https</w:t>
      </w:r>
      <w:r w:rsidRPr="004E0B01">
        <w:rPr>
          <w:rFonts w:eastAsia="Arial"/>
          <w:sz w:val="24"/>
          <w:szCs w:val="24"/>
          <w:lang w:val="ru-RU"/>
        </w:rPr>
        <w:t>//</w:t>
      </w:r>
      <w:r w:rsidRPr="004E0B01">
        <w:rPr>
          <w:rFonts w:eastAsia="Arial"/>
          <w:sz w:val="24"/>
          <w:szCs w:val="24"/>
        </w:rPr>
        <w:t>fiz</w:t>
      </w:r>
      <w:r w:rsidRPr="004E0B01">
        <w:rPr>
          <w:rFonts w:eastAsia="Arial"/>
          <w:sz w:val="24"/>
          <w:szCs w:val="24"/>
          <w:lang w:val="ru-RU"/>
        </w:rPr>
        <w:t>.1</w:t>
      </w:r>
      <w:r w:rsidRPr="004E0B01">
        <w:rPr>
          <w:rFonts w:eastAsia="Arial"/>
          <w:sz w:val="24"/>
          <w:szCs w:val="24"/>
        </w:rPr>
        <w:t>september</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 xml:space="preserve"> (учебно-методическая газета «Физика»).</w:t>
      </w:r>
    </w:p>
    <w:p w14:paraId="7163D46B" w14:textId="77777777" w:rsidR="004E0B01" w:rsidRPr="004E0B01" w:rsidRDefault="004E0B01" w:rsidP="004E0B01">
      <w:pPr>
        <w:spacing w:after="0" w:line="5" w:lineRule="exact"/>
        <w:jc w:val="both"/>
        <w:rPr>
          <w:rFonts w:eastAsia="Arial"/>
          <w:sz w:val="24"/>
          <w:szCs w:val="24"/>
          <w:lang w:val="ru-RU"/>
        </w:rPr>
      </w:pPr>
    </w:p>
    <w:p w14:paraId="1DD8F5EC" w14:textId="77777777" w:rsidR="004E0B01" w:rsidRPr="004E0B01" w:rsidRDefault="004E0B01" w:rsidP="004E0B01">
      <w:pPr>
        <w:numPr>
          <w:ilvl w:val="0"/>
          <w:numId w:val="9"/>
        </w:numPr>
        <w:spacing w:after="0" w:line="231" w:lineRule="auto"/>
        <w:ind w:right="2940"/>
        <w:jc w:val="both"/>
        <w:rPr>
          <w:rFonts w:eastAsia="Arial"/>
          <w:sz w:val="24"/>
          <w:szCs w:val="24"/>
          <w:lang w:val="ru-RU"/>
        </w:rPr>
      </w:pPr>
      <w:r w:rsidRPr="004E0B01">
        <w:rPr>
          <w:rFonts w:eastAsia="Arial"/>
          <w:sz w:val="24"/>
          <w:szCs w:val="24"/>
        </w:rPr>
        <w:t>www</w:t>
      </w:r>
      <w:r w:rsidRPr="004E0B01">
        <w:rPr>
          <w:rFonts w:eastAsia="Arial"/>
          <w:sz w:val="24"/>
          <w:szCs w:val="24"/>
          <w:lang w:val="ru-RU"/>
        </w:rPr>
        <w:t>.</w:t>
      </w:r>
      <w:r w:rsidRPr="004E0B01">
        <w:rPr>
          <w:rFonts w:eastAsia="Arial"/>
          <w:sz w:val="24"/>
          <w:szCs w:val="24"/>
        </w:rPr>
        <w:t>n</w:t>
      </w:r>
      <w:r w:rsidRPr="004E0B01">
        <w:rPr>
          <w:rFonts w:eastAsia="Arial"/>
          <w:sz w:val="24"/>
          <w:szCs w:val="24"/>
          <w:lang w:val="ru-RU"/>
        </w:rPr>
        <w:t>-</w:t>
      </w:r>
      <w:r w:rsidRPr="004E0B01">
        <w:rPr>
          <w:rFonts w:eastAsia="Arial"/>
          <w:sz w:val="24"/>
          <w:szCs w:val="24"/>
        </w:rPr>
        <w:t>t</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w:t>
      </w:r>
      <w:r w:rsidRPr="004E0B01">
        <w:rPr>
          <w:rFonts w:eastAsia="Arial"/>
          <w:sz w:val="24"/>
          <w:szCs w:val="24"/>
        </w:rPr>
        <w:t>nl</w:t>
      </w:r>
      <w:r w:rsidRPr="004E0B01">
        <w:rPr>
          <w:rFonts w:eastAsia="Arial"/>
          <w:sz w:val="24"/>
          <w:szCs w:val="24"/>
          <w:lang w:val="ru-RU"/>
        </w:rPr>
        <w:t>/</w:t>
      </w:r>
      <w:r w:rsidRPr="004E0B01">
        <w:rPr>
          <w:rFonts w:eastAsia="Arial"/>
          <w:sz w:val="24"/>
          <w:szCs w:val="24"/>
        </w:rPr>
        <w:t>fz</w:t>
      </w:r>
      <w:r w:rsidRPr="004E0B01">
        <w:rPr>
          <w:rFonts w:eastAsia="Arial"/>
          <w:sz w:val="24"/>
          <w:szCs w:val="24"/>
          <w:lang w:val="ru-RU"/>
        </w:rPr>
        <w:t xml:space="preserve"> (Нобелевские лауреаты по физике). </w:t>
      </w:r>
    </w:p>
    <w:p w14:paraId="275F2BB0" w14:textId="77777777" w:rsidR="004E0B01" w:rsidRPr="004E0B01" w:rsidRDefault="004E0B01" w:rsidP="004E0B01">
      <w:pPr>
        <w:numPr>
          <w:ilvl w:val="0"/>
          <w:numId w:val="9"/>
        </w:numPr>
        <w:spacing w:after="0" w:line="231" w:lineRule="auto"/>
        <w:ind w:right="2940"/>
        <w:jc w:val="both"/>
        <w:rPr>
          <w:rFonts w:eastAsia="Arial"/>
          <w:sz w:val="24"/>
          <w:szCs w:val="24"/>
          <w:lang w:val="ru-RU"/>
        </w:rPr>
      </w:pPr>
      <w:r w:rsidRPr="004E0B01">
        <w:rPr>
          <w:rFonts w:eastAsia="Arial"/>
          <w:sz w:val="24"/>
          <w:szCs w:val="24"/>
        </w:rPr>
        <w:t>www</w:t>
      </w:r>
      <w:r w:rsidRPr="004E0B01">
        <w:rPr>
          <w:rFonts w:eastAsia="Arial"/>
          <w:sz w:val="24"/>
          <w:szCs w:val="24"/>
          <w:lang w:val="ru-RU"/>
        </w:rPr>
        <w:t>.</w:t>
      </w:r>
      <w:r w:rsidRPr="004E0B01">
        <w:rPr>
          <w:rFonts w:eastAsia="Arial"/>
          <w:sz w:val="24"/>
          <w:szCs w:val="24"/>
        </w:rPr>
        <w:t>college</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w:t>
      </w:r>
      <w:r w:rsidRPr="004E0B01">
        <w:rPr>
          <w:rFonts w:eastAsia="Arial"/>
          <w:sz w:val="24"/>
          <w:szCs w:val="24"/>
        </w:rPr>
        <w:t>fizika</w:t>
      </w:r>
      <w:r w:rsidRPr="004E0B01">
        <w:rPr>
          <w:rFonts w:eastAsia="Arial"/>
          <w:sz w:val="24"/>
          <w:szCs w:val="24"/>
          <w:lang w:val="ru-RU"/>
        </w:rPr>
        <w:t xml:space="preserve"> (Подготовка к ЕГЭ).</w:t>
      </w:r>
    </w:p>
    <w:p w14:paraId="091BC752" w14:textId="77777777" w:rsidR="004E0B01" w:rsidRPr="004E0B01" w:rsidRDefault="004E0B01" w:rsidP="004E0B01">
      <w:pPr>
        <w:numPr>
          <w:ilvl w:val="0"/>
          <w:numId w:val="9"/>
        </w:numPr>
        <w:spacing w:after="0" w:line="230" w:lineRule="auto"/>
        <w:jc w:val="both"/>
        <w:rPr>
          <w:rFonts w:eastAsia="Arial"/>
          <w:sz w:val="24"/>
          <w:szCs w:val="24"/>
          <w:lang w:val="ru-RU"/>
        </w:rPr>
      </w:pPr>
      <w:r w:rsidRPr="004E0B01">
        <w:rPr>
          <w:rFonts w:eastAsia="Arial"/>
          <w:sz w:val="24"/>
          <w:szCs w:val="24"/>
        </w:rPr>
        <w:t>www</w:t>
      </w:r>
      <w:r w:rsidRPr="004E0B01">
        <w:rPr>
          <w:rFonts w:eastAsia="Arial"/>
          <w:sz w:val="24"/>
          <w:szCs w:val="24"/>
          <w:lang w:val="ru-RU"/>
        </w:rPr>
        <w:t>.</w:t>
      </w:r>
      <w:r w:rsidRPr="004E0B01">
        <w:rPr>
          <w:rFonts w:eastAsia="Arial"/>
          <w:sz w:val="24"/>
          <w:szCs w:val="24"/>
        </w:rPr>
        <w:t>kvant</w:t>
      </w:r>
      <w:r w:rsidRPr="004E0B01">
        <w:rPr>
          <w:rFonts w:eastAsia="Arial"/>
          <w:sz w:val="24"/>
          <w:szCs w:val="24"/>
          <w:lang w:val="ru-RU"/>
        </w:rPr>
        <w:t>.</w:t>
      </w:r>
      <w:r w:rsidRPr="004E0B01">
        <w:rPr>
          <w:rFonts w:eastAsia="Arial"/>
          <w:sz w:val="24"/>
          <w:szCs w:val="24"/>
        </w:rPr>
        <w:t>mccme</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 xml:space="preserve"> (научно-популярный физико-математический журнал</w:t>
      </w:r>
      <w:r w:rsidR="00142696">
        <w:rPr>
          <w:rFonts w:eastAsia="Arial"/>
          <w:sz w:val="24"/>
          <w:szCs w:val="24"/>
          <w:lang w:val="ru-RU"/>
        </w:rPr>
        <w:t xml:space="preserve"> </w:t>
      </w:r>
      <w:r w:rsidRPr="004E0B01">
        <w:rPr>
          <w:rFonts w:eastAsia="Arial"/>
          <w:sz w:val="24"/>
          <w:szCs w:val="24"/>
          <w:lang w:val="ru-RU"/>
        </w:rPr>
        <w:t xml:space="preserve">«Квант»). </w:t>
      </w:r>
      <w:r w:rsidRPr="004E0B01">
        <w:rPr>
          <w:rFonts w:eastAsia="Arial"/>
          <w:sz w:val="24"/>
          <w:szCs w:val="24"/>
        </w:rPr>
        <w:t>www</w:t>
      </w:r>
      <w:r w:rsidRPr="004E0B01">
        <w:rPr>
          <w:rFonts w:eastAsia="Arial"/>
          <w:sz w:val="24"/>
          <w:szCs w:val="24"/>
          <w:lang w:val="ru-RU"/>
        </w:rPr>
        <w:t xml:space="preserve">. </w:t>
      </w:r>
      <w:r w:rsidRPr="004E0B01">
        <w:rPr>
          <w:rFonts w:eastAsia="Arial"/>
          <w:sz w:val="24"/>
          <w:szCs w:val="24"/>
        </w:rPr>
        <w:t>yos</w:t>
      </w:r>
      <w:r w:rsidRPr="004E0B01">
        <w:rPr>
          <w:rFonts w:eastAsia="Arial"/>
          <w:sz w:val="24"/>
          <w:szCs w:val="24"/>
          <w:lang w:val="ru-RU"/>
        </w:rPr>
        <w:t xml:space="preserve">. </w:t>
      </w:r>
      <w:r w:rsidRPr="004E0B01">
        <w:rPr>
          <w:rFonts w:eastAsia="Arial"/>
          <w:sz w:val="24"/>
          <w:szCs w:val="24"/>
        </w:rPr>
        <w:t>ru</w:t>
      </w:r>
      <w:r w:rsidRPr="004E0B01">
        <w:rPr>
          <w:rFonts w:eastAsia="Arial"/>
          <w:sz w:val="24"/>
          <w:szCs w:val="24"/>
          <w:lang w:val="ru-RU"/>
        </w:rPr>
        <w:t>/</w:t>
      </w:r>
      <w:r w:rsidRPr="004E0B01">
        <w:rPr>
          <w:rFonts w:eastAsia="Arial"/>
          <w:sz w:val="24"/>
          <w:szCs w:val="24"/>
        </w:rPr>
        <w:t>natural</w:t>
      </w:r>
      <w:r w:rsidRPr="004E0B01">
        <w:rPr>
          <w:rFonts w:eastAsia="Arial"/>
          <w:sz w:val="24"/>
          <w:szCs w:val="24"/>
          <w:lang w:val="ru-RU"/>
        </w:rPr>
        <w:t>-</w:t>
      </w:r>
      <w:r w:rsidRPr="004E0B01">
        <w:rPr>
          <w:rFonts w:eastAsia="Arial"/>
          <w:sz w:val="24"/>
          <w:szCs w:val="24"/>
        </w:rPr>
        <w:t>sciences</w:t>
      </w:r>
      <w:r w:rsidRPr="004E0B01">
        <w:rPr>
          <w:rFonts w:eastAsia="Arial"/>
          <w:sz w:val="24"/>
          <w:szCs w:val="24"/>
          <w:lang w:val="ru-RU"/>
        </w:rPr>
        <w:t>/</w:t>
      </w:r>
      <w:r w:rsidRPr="004E0B01">
        <w:rPr>
          <w:rFonts w:eastAsia="Arial"/>
          <w:sz w:val="24"/>
          <w:szCs w:val="24"/>
        </w:rPr>
        <w:t>html</w:t>
      </w:r>
      <w:r w:rsidRPr="004E0B01">
        <w:rPr>
          <w:rFonts w:eastAsia="Arial"/>
          <w:sz w:val="24"/>
          <w:szCs w:val="24"/>
          <w:lang w:val="ru-RU"/>
        </w:rPr>
        <w:t xml:space="preserve"> (естественно-научный журнал для молодежи «Путь в науку»).</w:t>
      </w:r>
    </w:p>
    <w:p w14:paraId="09BA5A1A" w14:textId="77777777" w:rsidR="004E0B01" w:rsidRPr="004E0B01" w:rsidRDefault="004E0B01" w:rsidP="004E0B01">
      <w:pPr>
        <w:numPr>
          <w:ilvl w:val="0"/>
          <w:numId w:val="9"/>
        </w:numPr>
        <w:spacing w:after="0" w:line="230" w:lineRule="auto"/>
        <w:jc w:val="both"/>
        <w:rPr>
          <w:rFonts w:eastAsia="Arial"/>
          <w:sz w:val="24"/>
          <w:szCs w:val="24"/>
          <w:lang w:val="ru-RU"/>
        </w:rPr>
      </w:pPr>
      <w:r w:rsidRPr="004E0B01">
        <w:rPr>
          <w:rFonts w:eastAsia="Arial"/>
          <w:sz w:val="24"/>
          <w:szCs w:val="24"/>
        </w:rPr>
        <w:t>http</w:t>
      </w:r>
      <w:r w:rsidRPr="004E0B01">
        <w:rPr>
          <w:rFonts w:eastAsia="Arial"/>
          <w:sz w:val="24"/>
          <w:szCs w:val="24"/>
          <w:lang w:val="ru-RU"/>
        </w:rPr>
        <w:t>://</w:t>
      </w:r>
      <w:r w:rsidRPr="004E0B01">
        <w:rPr>
          <w:rFonts w:eastAsia="Arial"/>
          <w:sz w:val="24"/>
          <w:szCs w:val="24"/>
        </w:rPr>
        <w:t>sites</w:t>
      </w:r>
      <w:r w:rsidRPr="004E0B01">
        <w:rPr>
          <w:rFonts w:eastAsia="Arial"/>
          <w:sz w:val="24"/>
          <w:szCs w:val="24"/>
          <w:lang w:val="ru-RU"/>
        </w:rPr>
        <w:t>.</w:t>
      </w:r>
      <w:r w:rsidRPr="004E0B01">
        <w:rPr>
          <w:rFonts w:eastAsia="Arial"/>
          <w:sz w:val="24"/>
          <w:szCs w:val="24"/>
        </w:rPr>
        <w:t>reformal</w:t>
      </w:r>
      <w:r w:rsidRPr="004E0B01">
        <w:rPr>
          <w:rFonts w:eastAsia="Arial"/>
          <w:sz w:val="24"/>
          <w:szCs w:val="24"/>
          <w:lang w:val="ru-RU"/>
        </w:rPr>
        <w:t>.</w:t>
      </w:r>
      <w:r w:rsidRPr="004E0B01">
        <w:rPr>
          <w:rFonts w:eastAsia="Arial"/>
          <w:sz w:val="24"/>
          <w:szCs w:val="24"/>
        </w:rPr>
        <w:t>ru</w:t>
      </w:r>
      <w:r w:rsidRPr="004E0B01">
        <w:rPr>
          <w:rFonts w:eastAsia="Arial"/>
          <w:sz w:val="24"/>
          <w:szCs w:val="24"/>
          <w:lang w:val="ru-RU"/>
        </w:rPr>
        <w:t>/</w:t>
      </w:r>
      <w:r w:rsidRPr="004E0B01">
        <w:rPr>
          <w:rFonts w:eastAsia="Arial"/>
          <w:sz w:val="24"/>
          <w:szCs w:val="24"/>
        </w:rPr>
        <w:t>virtulab</w:t>
      </w:r>
      <w:r w:rsidRPr="004E0B01">
        <w:rPr>
          <w:rFonts w:eastAsia="Arial"/>
          <w:sz w:val="24"/>
          <w:szCs w:val="24"/>
          <w:lang w:val="ru-RU"/>
        </w:rPr>
        <w:t>.</w:t>
      </w:r>
      <w:r w:rsidRPr="004E0B01">
        <w:rPr>
          <w:rFonts w:eastAsia="Arial"/>
          <w:sz w:val="24"/>
          <w:szCs w:val="24"/>
        </w:rPr>
        <w:t>net</w:t>
      </w:r>
      <w:r w:rsidRPr="004E0B01">
        <w:rPr>
          <w:rFonts w:eastAsia="Arial"/>
          <w:sz w:val="24"/>
          <w:szCs w:val="24"/>
          <w:lang w:val="ru-RU"/>
        </w:rPr>
        <w:t>/ (</w:t>
      </w:r>
      <w:r w:rsidRPr="004E0B01">
        <w:rPr>
          <w:rFonts w:eastAsia="Arial"/>
          <w:sz w:val="24"/>
          <w:szCs w:val="24"/>
        </w:rPr>
        <w:t>Virnulab</w:t>
      </w:r>
      <w:r w:rsidRPr="004E0B01">
        <w:rPr>
          <w:rFonts w:eastAsia="Arial"/>
          <w:sz w:val="24"/>
          <w:szCs w:val="24"/>
          <w:lang w:val="ru-RU"/>
        </w:rPr>
        <w:t xml:space="preserve"> Виртуальная образовательная лаборатория.Виртуальные эксперименты по физике, химии, биологии и экологии.</w:t>
      </w:r>
    </w:p>
    <w:p w14:paraId="4D1F4B98" w14:textId="77777777" w:rsidR="004E0B01" w:rsidRPr="004E0B01" w:rsidRDefault="004E0B01" w:rsidP="004E0B01">
      <w:pPr>
        <w:numPr>
          <w:ilvl w:val="0"/>
          <w:numId w:val="9"/>
        </w:numPr>
        <w:spacing w:after="0" w:line="230" w:lineRule="auto"/>
        <w:jc w:val="both"/>
        <w:rPr>
          <w:rFonts w:eastAsia="Arial"/>
          <w:sz w:val="24"/>
          <w:szCs w:val="24"/>
          <w:lang w:val="ru-RU"/>
        </w:rPr>
      </w:pPr>
      <w:hyperlink r:id="rId25" w:history="1">
        <w:r w:rsidRPr="00A062FB">
          <w:rPr>
            <w:rFonts w:eastAsia="Arial"/>
            <w:sz w:val="24"/>
            <w:szCs w:val="24"/>
          </w:rPr>
          <w:t>http</w:t>
        </w:r>
        <w:r w:rsidRPr="00EF6573">
          <w:rPr>
            <w:rFonts w:eastAsia="Arial"/>
            <w:sz w:val="24"/>
            <w:szCs w:val="24"/>
            <w:lang w:val="ru-RU"/>
          </w:rPr>
          <w:t>://</w:t>
        </w:r>
        <w:r w:rsidRPr="00A062FB">
          <w:rPr>
            <w:rFonts w:eastAsia="Arial"/>
            <w:sz w:val="24"/>
            <w:szCs w:val="24"/>
          </w:rPr>
          <w:t>bibliocomplectator</w:t>
        </w:r>
      </w:hyperlink>
      <w:r w:rsidRPr="00EF6573">
        <w:rPr>
          <w:rFonts w:eastAsia="Arial"/>
          <w:sz w:val="24"/>
          <w:szCs w:val="24"/>
          <w:lang w:val="ru-RU"/>
        </w:rPr>
        <w:t xml:space="preserve">. </w:t>
      </w:r>
      <w:r w:rsidRPr="004E0B01">
        <w:rPr>
          <w:rFonts w:eastAsia="Arial"/>
          <w:sz w:val="24"/>
          <w:szCs w:val="24"/>
        </w:rPr>
        <w:t>ru</w:t>
      </w:r>
      <w:r w:rsidRPr="004E0B01">
        <w:rPr>
          <w:rFonts w:eastAsia="Arial"/>
          <w:sz w:val="24"/>
          <w:szCs w:val="24"/>
          <w:lang w:val="ru-RU"/>
        </w:rPr>
        <w:t>-электронно-библиотечная система.</w:t>
      </w:r>
    </w:p>
    <w:p w14:paraId="44A3F03E" w14:textId="77777777" w:rsidR="004E0B01" w:rsidRPr="004E0B01" w:rsidRDefault="004E0B01" w:rsidP="004E0B01">
      <w:pPr>
        <w:spacing w:after="0" w:line="230" w:lineRule="auto"/>
        <w:ind w:left="720"/>
        <w:jc w:val="both"/>
        <w:rPr>
          <w:rFonts w:eastAsia="Arial"/>
          <w:sz w:val="24"/>
          <w:szCs w:val="24"/>
          <w:lang w:val="ru-RU"/>
        </w:rPr>
      </w:pPr>
    </w:p>
    <w:p w14:paraId="6044552F" w14:textId="77777777" w:rsidR="004E0B01" w:rsidRPr="004E0B01" w:rsidRDefault="004E0B01" w:rsidP="004E0B01">
      <w:pPr>
        <w:spacing w:after="0" w:line="230" w:lineRule="auto"/>
        <w:ind w:left="540" w:firstLine="60"/>
        <w:jc w:val="both"/>
        <w:rPr>
          <w:rFonts w:eastAsia="Times New Roman"/>
          <w:b/>
          <w:sz w:val="24"/>
          <w:szCs w:val="24"/>
          <w:lang w:val="ru-RU"/>
        </w:rPr>
      </w:pPr>
    </w:p>
    <w:p w14:paraId="3884E409" w14:textId="77777777" w:rsidR="004E0B01" w:rsidRPr="004E0B01" w:rsidRDefault="004E0B01" w:rsidP="004E0B01">
      <w:pPr>
        <w:spacing w:after="0" w:line="230" w:lineRule="auto"/>
        <w:ind w:left="540" w:firstLine="60"/>
        <w:jc w:val="both"/>
        <w:rPr>
          <w:rFonts w:eastAsia="Times New Roman"/>
          <w:b/>
          <w:sz w:val="24"/>
          <w:szCs w:val="24"/>
          <w:lang w:val="ru-RU"/>
        </w:rPr>
      </w:pPr>
    </w:p>
    <w:p w14:paraId="5D2CFFB0" w14:textId="77777777" w:rsidR="004E0B01" w:rsidRPr="004E0B01" w:rsidRDefault="004E0B01" w:rsidP="004E0B01">
      <w:pPr>
        <w:spacing w:after="0" w:line="230" w:lineRule="auto"/>
        <w:ind w:left="540" w:firstLine="60"/>
        <w:jc w:val="both"/>
        <w:rPr>
          <w:rFonts w:eastAsia="Times New Roman"/>
          <w:b/>
          <w:sz w:val="24"/>
          <w:szCs w:val="24"/>
          <w:lang w:val="ru-RU"/>
        </w:rPr>
      </w:pPr>
    </w:p>
    <w:p w14:paraId="2259FBA6" w14:textId="77777777" w:rsidR="004E0B01" w:rsidRPr="004E0B01" w:rsidRDefault="004E0B01" w:rsidP="004E0B01">
      <w:pPr>
        <w:spacing w:after="0" w:line="230" w:lineRule="auto"/>
        <w:ind w:left="540" w:firstLine="60"/>
        <w:jc w:val="both"/>
        <w:rPr>
          <w:rFonts w:eastAsia="Times New Roman"/>
          <w:b/>
          <w:sz w:val="24"/>
          <w:szCs w:val="24"/>
          <w:lang w:val="ru-RU"/>
        </w:rPr>
      </w:pPr>
    </w:p>
    <w:p w14:paraId="7117DAAE" w14:textId="77777777" w:rsidR="004E0B01" w:rsidRPr="004E0B01" w:rsidRDefault="004E0B01" w:rsidP="004E0B01">
      <w:pPr>
        <w:spacing w:after="0" w:line="230" w:lineRule="auto"/>
        <w:ind w:left="540" w:firstLine="60"/>
        <w:jc w:val="both"/>
        <w:rPr>
          <w:rFonts w:eastAsia="Times New Roman"/>
          <w:b/>
          <w:sz w:val="24"/>
          <w:szCs w:val="24"/>
          <w:lang w:val="ru-RU"/>
        </w:rPr>
      </w:pPr>
    </w:p>
    <w:p w14:paraId="3B2D3B13" w14:textId="77777777" w:rsidR="004E0B01" w:rsidRPr="004E0B01" w:rsidRDefault="004E0B01" w:rsidP="004E0B01">
      <w:pPr>
        <w:spacing w:after="0" w:line="230" w:lineRule="auto"/>
        <w:ind w:left="540" w:firstLine="60"/>
        <w:jc w:val="both"/>
        <w:rPr>
          <w:rFonts w:eastAsia="Times New Roman"/>
          <w:b/>
          <w:sz w:val="24"/>
          <w:szCs w:val="24"/>
          <w:lang w:val="ru-RU"/>
        </w:rPr>
      </w:pPr>
    </w:p>
    <w:p w14:paraId="5140171A" w14:textId="77777777" w:rsidR="004E0B01" w:rsidRPr="004E0B01" w:rsidRDefault="004E0B01" w:rsidP="004E0B01">
      <w:pPr>
        <w:spacing w:after="0" w:line="230" w:lineRule="auto"/>
        <w:ind w:left="540" w:firstLine="60"/>
        <w:jc w:val="both"/>
        <w:rPr>
          <w:rFonts w:eastAsia="Times New Roman"/>
          <w:b/>
          <w:sz w:val="24"/>
          <w:szCs w:val="24"/>
          <w:lang w:val="ru-RU"/>
        </w:rPr>
      </w:pPr>
    </w:p>
    <w:p w14:paraId="22C31A10" w14:textId="77777777" w:rsidR="004E0B01" w:rsidRPr="004E0B01" w:rsidRDefault="004E0B01" w:rsidP="004E0B01">
      <w:pPr>
        <w:spacing w:after="0" w:line="230" w:lineRule="auto"/>
        <w:ind w:left="540" w:firstLine="60"/>
        <w:jc w:val="both"/>
        <w:rPr>
          <w:rFonts w:eastAsia="Times New Roman"/>
          <w:b/>
          <w:sz w:val="24"/>
          <w:szCs w:val="24"/>
          <w:lang w:val="ru-RU"/>
        </w:rPr>
      </w:pPr>
    </w:p>
    <w:p w14:paraId="31CB9495" w14:textId="77777777" w:rsidR="004E0B01" w:rsidRPr="004E0B01" w:rsidRDefault="004E0B01" w:rsidP="004E0B01">
      <w:pPr>
        <w:spacing w:after="0" w:line="230" w:lineRule="auto"/>
        <w:ind w:left="540" w:firstLine="60"/>
        <w:jc w:val="both"/>
        <w:rPr>
          <w:rFonts w:eastAsia="Times New Roman"/>
          <w:b/>
          <w:sz w:val="24"/>
          <w:szCs w:val="24"/>
          <w:lang w:val="ru-RU"/>
        </w:rPr>
      </w:pPr>
    </w:p>
    <w:p w14:paraId="6A0FD784" w14:textId="77777777" w:rsidR="004E0B01" w:rsidRPr="004E0B01" w:rsidRDefault="004E0B01" w:rsidP="004E0B01">
      <w:pPr>
        <w:spacing w:after="0" w:line="230" w:lineRule="auto"/>
        <w:ind w:left="540" w:firstLine="60"/>
        <w:jc w:val="both"/>
        <w:rPr>
          <w:rFonts w:eastAsia="Times New Roman"/>
          <w:b/>
          <w:sz w:val="24"/>
          <w:szCs w:val="24"/>
          <w:lang w:val="ru-RU"/>
        </w:rPr>
      </w:pPr>
    </w:p>
    <w:p w14:paraId="7CCBD66A" w14:textId="77777777" w:rsidR="004E0B01" w:rsidRPr="00A5419F" w:rsidRDefault="004E0B01" w:rsidP="00A5419F">
      <w:pPr>
        <w:widowControl w:val="0"/>
        <w:autoSpaceDE w:val="0"/>
        <w:autoSpaceDN w:val="0"/>
        <w:spacing w:after="0" w:line="240" w:lineRule="auto"/>
        <w:rPr>
          <w:rFonts w:eastAsia="Calibri"/>
          <w:sz w:val="24"/>
          <w:szCs w:val="24"/>
          <w:lang w:val="ru-RU"/>
        </w:rPr>
        <w:sectPr w:rsidR="004E0B01" w:rsidRPr="00A5419F">
          <w:footerReference w:type="default" r:id="rId26"/>
          <w:pgSz w:w="11910" w:h="16840"/>
          <w:pgMar w:top="1060" w:right="740" w:bottom="1120" w:left="1600" w:header="0" w:footer="922" w:gutter="0"/>
          <w:cols w:space="720"/>
        </w:sectPr>
      </w:pPr>
    </w:p>
    <w:p w14:paraId="32ED9D31" w14:textId="77777777" w:rsidR="00A5419F" w:rsidRPr="00A5419F" w:rsidRDefault="002634EC" w:rsidP="00F17661">
      <w:pPr>
        <w:pStyle w:val="1"/>
        <w:rPr>
          <w:lang w:val="ru-RU"/>
        </w:rPr>
      </w:pPr>
      <w:bookmarkStart w:id="16" w:name="4._КОНТРОЛЬ_И_ОЦЕНКА_РЕЗУЛЬТАТОВ_ОСВОЕНИ"/>
      <w:bookmarkStart w:id="17" w:name="_Toc135150976"/>
      <w:bookmarkEnd w:id="16"/>
      <w:r w:rsidRPr="002634EC">
        <w:rPr>
          <w:lang w:val="ru-RU"/>
        </w:rPr>
        <w:t xml:space="preserve">4. </w:t>
      </w:r>
      <w:bookmarkStart w:id="18" w:name="_TOC_250000"/>
      <w:r w:rsidR="00A5419F" w:rsidRPr="00A5419F">
        <w:rPr>
          <w:lang w:val="ru-RU"/>
        </w:rPr>
        <w:t>КОНТРОЛ</w:t>
      </w:r>
      <w:r>
        <w:rPr>
          <w:lang w:val="ru-RU"/>
        </w:rPr>
        <w:t>Ь И ОЦЕНКА РЕЗУЛЬТАТОВ ОСВОЕНИЯ</w:t>
      </w:r>
      <w:r w:rsidRPr="002634EC">
        <w:rPr>
          <w:lang w:val="ru-RU"/>
        </w:rPr>
        <w:t xml:space="preserve"> </w:t>
      </w:r>
      <w:r w:rsidR="00A5419F" w:rsidRPr="00A5419F">
        <w:rPr>
          <w:lang w:val="ru-RU"/>
        </w:rPr>
        <w:t xml:space="preserve">ОБЩЕОБРАЗОВАТЕЛЬНОЙ </w:t>
      </w:r>
      <w:bookmarkEnd w:id="18"/>
      <w:r w:rsidR="00A5419F" w:rsidRPr="00A5419F">
        <w:rPr>
          <w:lang w:val="ru-RU"/>
        </w:rPr>
        <w:t>ДИСЦИПЛИНЫ</w:t>
      </w:r>
      <w:bookmarkEnd w:id="17"/>
    </w:p>
    <w:p w14:paraId="60B41DDE" w14:textId="77777777" w:rsidR="00A5419F" w:rsidRPr="00A5419F" w:rsidRDefault="00A5419F" w:rsidP="00A5419F">
      <w:pPr>
        <w:widowControl w:val="0"/>
        <w:autoSpaceDE w:val="0"/>
        <w:autoSpaceDN w:val="0"/>
        <w:spacing w:after="0" w:line="240" w:lineRule="auto"/>
        <w:rPr>
          <w:rFonts w:eastAsia="Calibri"/>
          <w:b/>
          <w:sz w:val="24"/>
          <w:szCs w:val="24"/>
          <w:lang w:val="ru-RU"/>
        </w:rPr>
      </w:pPr>
    </w:p>
    <w:p w14:paraId="78EAA8E8" w14:textId="77777777" w:rsidR="00A5419F" w:rsidRDefault="00A5419F" w:rsidP="00142696">
      <w:pPr>
        <w:widowControl w:val="0"/>
        <w:autoSpaceDE w:val="0"/>
        <w:autoSpaceDN w:val="0"/>
        <w:spacing w:after="0" w:line="240" w:lineRule="auto"/>
        <w:jc w:val="both"/>
        <w:rPr>
          <w:rFonts w:eastAsia="Calibri"/>
          <w:sz w:val="24"/>
          <w:szCs w:val="24"/>
          <w:lang w:val="ru-RU"/>
        </w:rPr>
      </w:pPr>
      <w:r w:rsidRPr="00A5419F">
        <w:rPr>
          <w:rFonts w:eastAsia="Calibri"/>
          <w:b/>
          <w:sz w:val="24"/>
          <w:szCs w:val="24"/>
          <w:lang w:val="ru-RU"/>
        </w:rPr>
        <w:t xml:space="preserve">Контроль и оценка </w:t>
      </w:r>
      <w:r w:rsidRPr="00A5419F">
        <w:rPr>
          <w:rFonts w:eastAsia="Calibri"/>
          <w:sz w:val="24"/>
          <w:szCs w:val="24"/>
          <w:lang w:val="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5D5ED5A0" w14:textId="77777777" w:rsidR="007B6F0D" w:rsidRDefault="007B6F0D" w:rsidP="00A5419F">
      <w:pPr>
        <w:widowControl w:val="0"/>
        <w:autoSpaceDE w:val="0"/>
        <w:autoSpaceDN w:val="0"/>
        <w:spacing w:after="0" w:line="240" w:lineRule="auto"/>
        <w:rPr>
          <w:rFonts w:eastAsia="Calibri"/>
          <w:sz w:val="24"/>
          <w:szCs w:val="24"/>
          <w:lang w:val="ru-RU"/>
        </w:rPr>
      </w:pPr>
    </w:p>
    <w:tbl>
      <w:tblPr>
        <w:tblStyle w:val="TableNormal13"/>
        <w:tblW w:w="9939" w:type="dxa"/>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4"/>
        <w:gridCol w:w="3616"/>
        <w:gridCol w:w="2709"/>
      </w:tblGrid>
      <w:tr w:rsidR="007B6F0D" w:rsidRPr="0013549D" w14:paraId="4CEF961B" w14:textId="77777777" w:rsidTr="00177FB2">
        <w:trPr>
          <w:trHeight w:val="585"/>
        </w:trPr>
        <w:tc>
          <w:tcPr>
            <w:tcW w:w="3614" w:type="dxa"/>
          </w:tcPr>
          <w:p w14:paraId="1A363305" w14:textId="77777777" w:rsidR="007B6F0D" w:rsidRPr="0013549D" w:rsidRDefault="007B6F0D" w:rsidP="002D0DFB">
            <w:pPr>
              <w:rPr>
                <w:rFonts w:ascii="Times New Roman" w:hAnsi="Times New Roman"/>
                <w:lang w:val="ru-RU"/>
              </w:rPr>
            </w:pPr>
            <w:r w:rsidRPr="0013549D">
              <w:rPr>
                <w:rFonts w:ascii="Times New Roman" w:hAnsi="Times New Roman"/>
                <w:lang w:val="ru-RU"/>
              </w:rPr>
              <w:t>Код и наименование</w:t>
            </w:r>
          </w:p>
          <w:p w14:paraId="2C4FFCC4" w14:textId="77777777" w:rsidR="007B6F0D" w:rsidRPr="0013549D" w:rsidRDefault="007B6F0D" w:rsidP="002D0DFB">
            <w:pPr>
              <w:rPr>
                <w:rFonts w:ascii="Times New Roman" w:hAnsi="Times New Roman"/>
                <w:lang w:val="ru-RU"/>
              </w:rPr>
            </w:pPr>
            <w:r w:rsidRPr="0013549D">
              <w:rPr>
                <w:rFonts w:ascii="Times New Roman" w:hAnsi="Times New Roman"/>
                <w:lang w:val="ru-RU"/>
              </w:rPr>
              <w:t>формируемых компетенций</w:t>
            </w:r>
          </w:p>
        </w:tc>
        <w:tc>
          <w:tcPr>
            <w:tcW w:w="3616" w:type="dxa"/>
          </w:tcPr>
          <w:p w14:paraId="13A0BCA7" w14:textId="77777777" w:rsidR="007B6F0D" w:rsidRPr="0013549D" w:rsidRDefault="007B6F0D" w:rsidP="002D0DFB">
            <w:pPr>
              <w:rPr>
                <w:rFonts w:ascii="Times New Roman" w:hAnsi="Times New Roman"/>
              </w:rPr>
            </w:pPr>
            <w:r w:rsidRPr="0013549D">
              <w:rPr>
                <w:rFonts w:ascii="Times New Roman" w:hAnsi="Times New Roman"/>
              </w:rPr>
              <w:t>Раздел/Тема</w:t>
            </w:r>
          </w:p>
        </w:tc>
        <w:tc>
          <w:tcPr>
            <w:tcW w:w="2709" w:type="dxa"/>
          </w:tcPr>
          <w:p w14:paraId="18721728" w14:textId="77777777" w:rsidR="007B6F0D" w:rsidRPr="0013549D" w:rsidRDefault="007B6F0D" w:rsidP="002D0DFB">
            <w:pPr>
              <w:rPr>
                <w:rFonts w:ascii="Times New Roman" w:hAnsi="Times New Roman"/>
              </w:rPr>
            </w:pPr>
            <w:r w:rsidRPr="0013549D">
              <w:rPr>
                <w:rFonts w:ascii="Times New Roman" w:hAnsi="Times New Roman"/>
              </w:rPr>
              <w:t>Тип оценочных</w:t>
            </w:r>
          </w:p>
          <w:p w14:paraId="6BEF0DC1" w14:textId="77777777" w:rsidR="007B6F0D" w:rsidRPr="0013549D" w:rsidRDefault="007B6F0D" w:rsidP="002D0DFB">
            <w:pPr>
              <w:rPr>
                <w:rFonts w:ascii="Times New Roman" w:hAnsi="Times New Roman"/>
              </w:rPr>
            </w:pPr>
            <w:r w:rsidRPr="0013549D">
              <w:rPr>
                <w:rFonts w:ascii="Times New Roman" w:hAnsi="Times New Roman"/>
              </w:rPr>
              <w:t>мероприятий</w:t>
            </w:r>
          </w:p>
        </w:tc>
      </w:tr>
      <w:tr w:rsidR="00177FB2" w:rsidRPr="0013549D" w14:paraId="4B9F3619" w14:textId="77777777" w:rsidTr="00177FB2">
        <w:trPr>
          <w:trHeight w:val="1177"/>
        </w:trPr>
        <w:tc>
          <w:tcPr>
            <w:tcW w:w="3614" w:type="dxa"/>
            <w:vMerge w:val="restart"/>
          </w:tcPr>
          <w:p w14:paraId="1E5E605A" w14:textId="77777777" w:rsidR="00177FB2" w:rsidRPr="0013549D" w:rsidRDefault="00177FB2" w:rsidP="00177FB2">
            <w:pPr>
              <w:rPr>
                <w:rFonts w:ascii="Times New Roman" w:hAnsi="Times New Roman"/>
                <w:lang w:val="ru-RU"/>
              </w:rPr>
            </w:pPr>
            <w:r w:rsidRPr="0013549D">
              <w:rPr>
                <w:rFonts w:ascii="Times New Roman" w:hAnsi="Times New Roman"/>
                <w:lang w:val="ru-RU"/>
              </w:rPr>
              <w:t>ОК 01. Выбирать способы решения</w:t>
            </w:r>
          </w:p>
          <w:p w14:paraId="25A32EAB" w14:textId="77777777" w:rsidR="00177FB2" w:rsidRPr="0013549D" w:rsidRDefault="00177FB2" w:rsidP="00177FB2">
            <w:pPr>
              <w:rPr>
                <w:rFonts w:ascii="Times New Roman" w:hAnsi="Times New Roman"/>
                <w:lang w:val="ru-RU"/>
              </w:rPr>
            </w:pPr>
            <w:r w:rsidRPr="0013549D">
              <w:rPr>
                <w:rFonts w:ascii="Times New Roman" w:hAnsi="Times New Roman"/>
                <w:lang w:val="ru-RU"/>
              </w:rPr>
              <w:t>задач профессиональной деятельности применительно к различным контекстам</w:t>
            </w:r>
          </w:p>
        </w:tc>
        <w:tc>
          <w:tcPr>
            <w:tcW w:w="3616" w:type="dxa"/>
            <w:tcBorders>
              <w:bottom w:val="nil"/>
            </w:tcBorders>
          </w:tcPr>
          <w:p w14:paraId="00422506" w14:textId="77777777" w:rsidR="00177FB2" w:rsidRPr="0013549D" w:rsidRDefault="00177FB2" w:rsidP="002D0DFB">
            <w:pPr>
              <w:rPr>
                <w:rFonts w:ascii="Times New Roman" w:hAnsi="Times New Roman"/>
                <w:lang w:val="ru-RU"/>
              </w:rPr>
            </w:pPr>
            <w:r w:rsidRPr="0013549D">
              <w:rPr>
                <w:rFonts w:ascii="Times New Roman" w:hAnsi="Times New Roman"/>
                <w:lang w:val="ru-RU"/>
              </w:rPr>
              <w:t>Раздел 1. Темы 1.1., 1.2, 1.3</w:t>
            </w:r>
          </w:p>
          <w:p w14:paraId="049314ED" w14:textId="77777777" w:rsidR="00177FB2" w:rsidRPr="0013549D" w:rsidRDefault="00177FB2" w:rsidP="002D0DFB">
            <w:pPr>
              <w:rPr>
                <w:rFonts w:ascii="Times New Roman" w:hAnsi="Times New Roman"/>
                <w:lang w:val="ru-RU"/>
              </w:rPr>
            </w:pPr>
            <w:r w:rsidRPr="0013549D">
              <w:rPr>
                <w:rFonts w:ascii="Times New Roman" w:hAnsi="Times New Roman"/>
                <w:lang w:val="ru-RU"/>
              </w:rPr>
              <w:t>Раздел 2. Темы 2.1., 2.2., 2.3.</w:t>
            </w:r>
          </w:p>
          <w:p w14:paraId="19966EFD" w14:textId="77777777" w:rsidR="00177FB2" w:rsidRPr="0013549D" w:rsidRDefault="00177FB2" w:rsidP="002D0DFB">
            <w:pPr>
              <w:rPr>
                <w:rFonts w:ascii="Times New Roman" w:hAnsi="Times New Roman"/>
                <w:lang w:val="ru-RU"/>
              </w:rPr>
            </w:pPr>
            <w:r w:rsidRPr="0013549D">
              <w:rPr>
                <w:rFonts w:ascii="Times New Roman" w:hAnsi="Times New Roman"/>
                <w:lang w:val="ru-RU"/>
              </w:rPr>
              <w:t>Раздел 3. Темы 3.1., 3.2., 3.3., 3.4.,</w:t>
            </w:r>
          </w:p>
          <w:p w14:paraId="3B2CAC2C" w14:textId="77777777" w:rsidR="00177FB2" w:rsidRPr="0013549D" w:rsidRDefault="00177FB2" w:rsidP="002D0DFB">
            <w:pPr>
              <w:rPr>
                <w:rFonts w:ascii="Times New Roman" w:hAnsi="Times New Roman"/>
              </w:rPr>
            </w:pPr>
            <w:r w:rsidRPr="0013549D">
              <w:rPr>
                <w:rFonts w:ascii="Times New Roman" w:hAnsi="Times New Roman"/>
              </w:rPr>
              <w:t>3.5.</w:t>
            </w:r>
          </w:p>
        </w:tc>
        <w:tc>
          <w:tcPr>
            <w:tcW w:w="2709" w:type="dxa"/>
            <w:vMerge w:val="restart"/>
          </w:tcPr>
          <w:p w14:paraId="3BD5F9DA" w14:textId="77777777" w:rsidR="00177FB2" w:rsidRPr="0013549D" w:rsidRDefault="00177FB2" w:rsidP="002D0DFB">
            <w:pPr>
              <w:rPr>
                <w:rFonts w:ascii="Times New Roman" w:hAnsi="Times New Roman"/>
                <w:lang w:val="ru-RU"/>
              </w:rPr>
            </w:pPr>
            <w:r w:rsidRPr="0013549D">
              <w:rPr>
                <w:rFonts w:ascii="Times New Roman" w:hAnsi="Times New Roman"/>
                <w:lang w:val="ru-RU"/>
              </w:rPr>
              <w:t>стный опрос;</w:t>
            </w:r>
          </w:p>
          <w:p w14:paraId="1ADEE488" w14:textId="77777777" w:rsidR="00177FB2" w:rsidRPr="0013549D" w:rsidRDefault="00177FB2" w:rsidP="002D0DFB">
            <w:pPr>
              <w:rPr>
                <w:rFonts w:ascii="Times New Roman" w:hAnsi="Times New Roman"/>
                <w:lang w:val="ru-RU"/>
              </w:rPr>
            </w:pPr>
            <w:r w:rsidRPr="0013549D">
              <w:rPr>
                <w:rFonts w:ascii="Times New Roman" w:hAnsi="Times New Roman"/>
                <w:lang w:val="ru-RU"/>
              </w:rPr>
              <w:t>фронтальныйопрос;</w:t>
            </w:r>
          </w:p>
          <w:p w14:paraId="73F2020E" w14:textId="77777777" w:rsidR="00177FB2" w:rsidRPr="0013549D" w:rsidRDefault="00177FB2" w:rsidP="002D0DFB">
            <w:pPr>
              <w:rPr>
                <w:rFonts w:ascii="Times New Roman" w:hAnsi="Times New Roman"/>
                <w:lang w:val="ru-RU"/>
              </w:rPr>
            </w:pPr>
            <w:r w:rsidRPr="0013549D">
              <w:rPr>
                <w:rFonts w:ascii="Times New Roman" w:hAnsi="Times New Roman"/>
                <w:lang w:val="ru-RU"/>
              </w:rPr>
              <w:t>оценка контрольных работ;</w:t>
            </w:r>
          </w:p>
          <w:p w14:paraId="2645CC52" w14:textId="77777777" w:rsidR="00177FB2" w:rsidRPr="0013549D" w:rsidRDefault="00177FB2" w:rsidP="002D0DFB">
            <w:pPr>
              <w:rPr>
                <w:rFonts w:ascii="Times New Roman" w:hAnsi="Times New Roman"/>
                <w:lang w:val="ru-RU"/>
              </w:rPr>
            </w:pPr>
            <w:r w:rsidRPr="0013549D">
              <w:rPr>
                <w:rFonts w:ascii="Times New Roman" w:hAnsi="Times New Roman"/>
                <w:lang w:val="ru-RU"/>
              </w:rPr>
              <w:t>наблюдение за ходом выполнения</w:t>
            </w:r>
          </w:p>
          <w:p w14:paraId="5EBC3BBB" w14:textId="77777777" w:rsidR="00177FB2" w:rsidRPr="0013549D" w:rsidRDefault="00177FB2" w:rsidP="002D0DFB">
            <w:pPr>
              <w:rPr>
                <w:rFonts w:ascii="Times New Roman" w:hAnsi="Times New Roman"/>
                <w:lang w:val="ru-RU"/>
              </w:rPr>
            </w:pPr>
            <w:r w:rsidRPr="0013549D">
              <w:rPr>
                <w:rFonts w:ascii="Times New Roman" w:hAnsi="Times New Roman"/>
                <w:lang w:val="ru-RU"/>
              </w:rPr>
              <w:t>лабораторных работ;</w:t>
            </w:r>
          </w:p>
          <w:p w14:paraId="764C5BE2" w14:textId="77777777" w:rsidR="00177FB2" w:rsidRPr="0013549D" w:rsidRDefault="00177FB2" w:rsidP="002D0DFB">
            <w:pPr>
              <w:rPr>
                <w:rFonts w:ascii="Times New Roman" w:hAnsi="Times New Roman"/>
                <w:lang w:val="ru-RU"/>
              </w:rPr>
            </w:pPr>
            <w:r w:rsidRPr="0013549D">
              <w:rPr>
                <w:rFonts w:ascii="Times New Roman" w:hAnsi="Times New Roman"/>
                <w:lang w:val="ru-RU"/>
              </w:rPr>
              <w:t>оценка выполнения лабораторных работ;</w:t>
            </w:r>
          </w:p>
          <w:p w14:paraId="6A6DDCF8" w14:textId="77777777" w:rsidR="00177FB2" w:rsidRPr="0013549D" w:rsidRDefault="00177FB2" w:rsidP="002D0DFB">
            <w:pPr>
              <w:rPr>
                <w:rFonts w:ascii="Times New Roman" w:hAnsi="Times New Roman"/>
                <w:lang w:val="ru-RU"/>
              </w:rPr>
            </w:pPr>
            <w:r w:rsidRPr="0013549D">
              <w:rPr>
                <w:rFonts w:ascii="Times New Roman" w:hAnsi="Times New Roman"/>
                <w:lang w:val="ru-RU"/>
              </w:rPr>
              <w:t>оценка практических работ (решения</w:t>
            </w:r>
          </w:p>
          <w:p w14:paraId="13C2F747" w14:textId="77777777" w:rsidR="00177FB2" w:rsidRPr="0013549D" w:rsidRDefault="00177FB2" w:rsidP="002D0DFB">
            <w:pPr>
              <w:rPr>
                <w:rFonts w:ascii="Times New Roman" w:hAnsi="Times New Roman"/>
                <w:lang w:val="ru-RU"/>
              </w:rPr>
            </w:pPr>
            <w:r w:rsidRPr="0013549D">
              <w:rPr>
                <w:rFonts w:ascii="Times New Roman" w:hAnsi="Times New Roman"/>
                <w:lang w:val="ru-RU"/>
              </w:rPr>
              <w:t>качественных, расчетных, профессионально ориентированных задач);</w:t>
            </w:r>
          </w:p>
          <w:p w14:paraId="399528D3" w14:textId="77777777" w:rsidR="00177FB2" w:rsidRPr="0013549D" w:rsidRDefault="00177FB2" w:rsidP="002D0DFB">
            <w:pPr>
              <w:rPr>
                <w:rFonts w:ascii="Times New Roman" w:hAnsi="Times New Roman"/>
                <w:lang w:val="ru-RU"/>
              </w:rPr>
            </w:pPr>
            <w:r w:rsidRPr="0013549D">
              <w:rPr>
                <w:rFonts w:ascii="Times New Roman" w:hAnsi="Times New Roman"/>
                <w:lang w:val="ru-RU"/>
              </w:rPr>
              <w:t xml:space="preserve"> оценка тестовых заданий;</w:t>
            </w:r>
          </w:p>
          <w:p w14:paraId="2A4BEBD0" w14:textId="77777777" w:rsidR="00177FB2" w:rsidRPr="0013549D" w:rsidRDefault="00177FB2" w:rsidP="002D0DFB">
            <w:pPr>
              <w:rPr>
                <w:rFonts w:ascii="Times New Roman" w:hAnsi="Times New Roman"/>
                <w:lang w:val="ru-RU"/>
              </w:rPr>
            </w:pPr>
            <w:r w:rsidRPr="0013549D">
              <w:rPr>
                <w:rFonts w:ascii="Times New Roman" w:hAnsi="Times New Roman"/>
                <w:lang w:val="ru-RU"/>
              </w:rPr>
              <w:t>наблюдение за ходом выполнения</w:t>
            </w:r>
          </w:p>
          <w:p w14:paraId="3DA25724" w14:textId="77777777" w:rsidR="00177FB2" w:rsidRPr="0013549D" w:rsidRDefault="00177FB2" w:rsidP="002D0DFB">
            <w:pPr>
              <w:rPr>
                <w:rFonts w:ascii="Times New Roman" w:hAnsi="Times New Roman"/>
                <w:lang w:val="ru-RU"/>
              </w:rPr>
            </w:pPr>
            <w:r w:rsidRPr="0013549D">
              <w:rPr>
                <w:rFonts w:ascii="Times New Roman" w:hAnsi="Times New Roman"/>
                <w:lang w:val="ru-RU"/>
              </w:rPr>
              <w:t>индивидуальных проектов и оценка выполненных проектов;</w:t>
            </w:r>
          </w:p>
          <w:p w14:paraId="17F5CBFC" w14:textId="77777777" w:rsidR="00177FB2" w:rsidRPr="0013549D" w:rsidRDefault="00177FB2" w:rsidP="002D0DFB">
            <w:pPr>
              <w:rPr>
                <w:rFonts w:ascii="Times New Roman" w:hAnsi="Times New Roman"/>
              </w:rPr>
            </w:pPr>
            <w:r w:rsidRPr="0013549D">
              <w:rPr>
                <w:rFonts w:ascii="Times New Roman" w:hAnsi="Times New Roman"/>
              </w:rPr>
              <w:t>выполнение экзаменационных заданий</w:t>
            </w:r>
          </w:p>
        </w:tc>
      </w:tr>
      <w:tr w:rsidR="00177FB2" w:rsidRPr="0013549D" w14:paraId="466CAAF7" w14:textId="77777777" w:rsidTr="00177FB2">
        <w:trPr>
          <w:trHeight w:val="285"/>
        </w:trPr>
        <w:tc>
          <w:tcPr>
            <w:tcW w:w="3614" w:type="dxa"/>
            <w:vMerge/>
          </w:tcPr>
          <w:p w14:paraId="35EB35B9" w14:textId="77777777" w:rsidR="00177FB2" w:rsidRPr="0013549D" w:rsidRDefault="00177FB2" w:rsidP="002D0DFB">
            <w:pPr>
              <w:rPr>
                <w:rFonts w:ascii="Times New Roman" w:hAnsi="Times New Roman"/>
              </w:rPr>
            </w:pPr>
          </w:p>
        </w:tc>
        <w:tc>
          <w:tcPr>
            <w:tcW w:w="3616" w:type="dxa"/>
            <w:tcBorders>
              <w:top w:val="nil"/>
              <w:bottom w:val="nil"/>
            </w:tcBorders>
          </w:tcPr>
          <w:p w14:paraId="1B78CF7A" w14:textId="77777777" w:rsidR="00177FB2" w:rsidRPr="0013549D" w:rsidRDefault="00177FB2" w:rsidP="002D0DFB">
            <w:pPr>
              <w:rPr>
                <w:rFonts w:ascii="Times New Roman" w:hAnsi="Times New Roman"/>
              </w:rPr>
            </w:pPr>
            <w:r w:rsidRPr="0013549D">
              <w:rPr>
                <w:rFonts w:ascii="Times New Roman" w:hAnsi="Times New Roman"/>
              </w:rPr>
              <w:t>Раздел 4. Темы 4.1., 4.2.</w:t>
            </w:r>
          </w:p>
        </w:tc>
        <w:tc>
          <w:tcPr>
            <w:tcW w:w="2709" w:type="dxa"/>
            <w:vMerge/>
            <w:tcBorders>
              <w:top w:val="nil"/>
            </w:tcBorders>
          </w:tcPr>
          <w:p w14:paraId="04BC49ED" w14:textId="77777777" w:rsidR="00177FB2" w:rsidRPr="0013549D" w:rsidRDefault="00177FB2" w:rsidP="002D0DFB">
            <w:pPr>
              <w:rPr>
                <w:rFonts w:ascii="Times New Roman" w:hAnsi="Times New Roman"/>
              </w:rPr>
            </w:pPr>
          </w:p>
        </w:tc>
      </w:tr>
      <w:tr w:rsidR="00177FB2" w:rsidRPr="0013549D" w14:paraId="6D33B3FE" w14:textId="77777777" w:rsidTr="00177FB2">
        <w:trPr>
          <w:trHeight w:val="285"/>
        </w:trPr>
        <w:tc>
          <w:tcPr>
            <w:tcW w:w="3614" w:type="dxa"/>
            <w:vMerge/>
          </w:tcPr>
          <w:p w14:paraId="51E7A377" w14:textId="77777777" w:rsidR="00177FB2" w:rsidRPr="0013549D" w:rsidRDefault="00177FB2" w:rsidP="002D0DFB">
            <w:pPr>
              <w:rPr>
                <w:rFonts w:ascii="Times New Roman" w:hAnsi="Times New Roman"/>
              </w:rPr>
            </w:pPr>
          </w:p>
        </w:tc>
        <w:tc>
          <w:tcPr>
            <w:tcW w:w="3616" w:type="dxa"/>
            <w:tcBorders>
              <w:top w:val="nil"/>
              <w:bottom w:val="nil"/>
            </w:tcBorders>
          </w:tcPr>
          <w:p w14:paraId="3E76EEFD" w14:textId="77777777" w:rsidR="00177FB2" w:rsidRPr="0013549D" w:rsidRDefault="00177FB2" w:rsidP="002D0DFB">
            <w:pPr>
              <w:rPr>
                <w:rFonts w:ascii="Times New Roman" w:hAnsi="Times New Roman"/>
              </w:rPr>
            </w:pPr>
            <w:r w:rsidRPr="0013549D">
              <w:rPr>
                <w:rFonts w:ascii="Times New Roman" w:hAnsi="Times New Roman"/>
              </w:rPr>
              <w:t>Раздел 5. Темы 5.1., 5.2., 5.3.</w:t>
            </w:r>
          </w:p>
        </w:tc>
        <w:tc>
          <w:tcPr>
            <w:tcW w:w="2709" w:type="dxa"/>
            <w:vMerge/>
            <w:tcBorders>
              <w:top w:val="nil"/>
            </w:tcBorders>
          </w:tcPr>
          <w:p w14:paraId="73BB22D1" w14:textId="77777777" w:rsidR="00177FB2" w:rsidRPr="0013549D" w:rsidRDefault="00177FB2" w:rsidP="002D0DFB">
            <w:pPr>
              <w:rPr>
                <w:rFonts w:ascii="Times New Roman" w:hAnsi="Times New Roman"/>
              </w:rPr>
            </w:pPr>
          </w:p>
        </w:tc>
      </w:tr>
      <w:tr w:rsidR="00177FB2" w:rsidRPr="0013549D" w14:paraId="64A6BC25" w14:textId="77777777" w:rsidTr="00177FB2">
        <w:trPr>
          <w:trHeight w:val="268"/>
        </w:trPr>
        <w:tc>
          <w:tcPr>
            <w:tcW w:w="3614" w:type="dxa"/>
            <w:vMerge/>
          </w:tcPr>
          <w:p w14:paraId="738D1214" w14:textId="77777777" w:rsidR="00177FB2" w:rsidRPr="0013549D" w:rsidRDefault="00177FB2" w:rsidP="002D0DFB">
            <w:pPr>
              <w:rPr>
                <w:rFonts w:ascii="Times New Roman" w:hAnsi="Times New Roman"/>
              </w:rPr>
            </w:pPr>
          </w:p>
        </w:tc>
        <w:tc>
          <w:tcPr>
            <w:tcW w:w="3616" w:type="dxa"/>
            <w:tcBorders>
              <w:top w:val="nil"/>
            </w:tcBorders>
          </w:tcPr>
          <w:p w14:paraId="05FB7E62" w14:textId="77777777" w:rsidR="00177FB2" w:rsidRPr="0013549D" w:rsidRDefault="00177FB2" w:rsidP="002D0DFB">
            <w:pPr>
              <w:rPr>
                <w:rFonts w:ascii="Times New Roman" w:hAnsi="Times New Roman"/>
              </w:rPr>
            </w:pPr>
            <w:r w:rsidRPr="0013549D">
              <w:rPr>
                <w:rFonts w:ascii="Times New Roman" w:hAnsi="Times New Roman"/>
              </w:rPr>
              <w:t>Раздел 6. Темы 6.1., 6.2.</w:t>
            </w:r>
          </w:p>
        </w:tc>
        <w:tc>
          <w:tcPr>
            <w:tcW w:w="2709" w:type="dxa"/>
            <w:vMerge/>
            <w:tcBorders>
              <w:top w:val="nil"/>
            </w:tcBorders>
          </w:tcPr>
          <w:p w14:paraId="1C2C257C" w14:textId="77777777" w:rsidR="00177FB2" w:rsidRPr="0013549D" w:rsidRDefault="00177FB2" w:rsidP="002D0DFB">
            <w:pPr>
              <w:rPr>
                <w:rFonts w:ascii="Times New Roman" w:hAnsi="Times New Roman"/>
              </w:rPr>
            </w:pPr>
          </w:p>
        </w:tc>
      </w:tr>
      <w:tr w:rsidR="00177FB2" w:rsidRPr="0013549D" w14:paraId="4CD42103" w14:textId="77777777" w:rsidTr="00CC1BAE">
        <w:trPr>
          <w:trHeight w:val="295"/>
        </w:trPr>
        <w:tc>
          <w:tcPr>
            <w:tcW w:w="3614" w:type="dxa"/>
            <w:vMerge w:val="restart"/>
          </w:tcPr>
          <w:p w14:paraId="6B8CB6D3" w14:textId="77777777" w:rsidR="00177FB2" w:rsidRPr="0013549D" w:rsidRDefault="00177FB2" w:rsidP="002D0DFB">
            <w:pPr>
              <w:rPr>
                <w:rFonts w:ascii="Times New Roman" w:hAnsi="Times New Roman"/>
                <w:lang w:val="ru-RU"/>
              </w:rPr>
            </w:pPr>
            <w:r w:rsidRPr="0013549D">
              <w:rPr>
                <w:rFonts w:ascii="Times New Roman" w:hAnsi="Times New Roman"/>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6" w:type="dxa"/>
            <w:tcBorders>
              <w:bottom w:val="nil"/>
            </w:tcBorders>
          </w:tcPr>
          <w:p w14:paraId="104E9F43" w14:textId="77777777" w:rsidR="00177FB2" w:rsidRPr="0013549D" w:rsidRDefault="00177FB2" w:rsidP="002D0DFB">
            <w:pPr>
              <w:rPr>
                <w:rFonts w:ascii="Times New Roman" w:hAnsi="Times New Roman"/>
              </w:rPr>
            </w:pPr>
            <w:r w:rsidRPr="0013549D">
              <w:rPr>
                <w:rFonts w:ascii="Times New Roman" w:hAnsi="Times New Roman"/>
              </w:rPr>
              <w:t>Раздел 1. Темы 1.1., 1.2, 1.3</w:t>
            </w:r>
          </w:p>
        </w:tc>
        <w:tc>
          <w:tcPr>
            <w:tcW w:w="2709" w:type="dxa"/>
            <w:vMerge/>
            <w:tcBorders>
              <w:top w:val="nil"/>
            </w:tcBorders>
          </w:tcPr>
          <w:p w14:paraId="33408251" w14:textId="77777777" w:rsidR="00177FB2" w:rsidRPr="0013549D" w:rsidRDefault="00177FB2" w:rsidP="002D0DFB">
            <w:pPr>
              <w:rPr>
                <w:rFonts w:ascii="Times New Roman" w:hAnsi="Times New Roman"/>
              </w:rPr>
            </w:pPr>
          </w:p>
        </w:tc>
      </w:tr>
      <w:tr w:rsidR="00177FB2" w:rsidRPr="0013549D" w14:paraId="75B7F83C" w14:textId="77777777" w:rsidTr="00CC1BAE">
        <w:trPr>
          <w:trHeight w:val="281"/>
        </w:trPr>
        <w:tc>
          <w:tcPr>
            <w:tcW w:w="3614" w:type="dxa"/>
            <w:vMerge/>
          </w:tcPr>
          <w:p w14:paraId="010343CA" w14:textId="77777777" w:rsidR="00177FB2" w:rsidRPr="0013549D" w:rsidRDefault="00177FB2" w:rsidP="002D0DFB">
            <w:pPr>
              <w:rPr>
                <w:rFonts w:ascii="Times New Roman" w:hAnsi="Times New Roman"/>
              </w:rPr>
            </w:pPr>
          </w:p>
        </w:tc>
        <w:tc>
          <w:tcPr>
            <w:tcW w:w="3616" w:type="dxa"/>
            <w:tcBorders>
              <w:top w:val="nil"/>
              <w:bottom w:val="nil"/>
            </w:tcBorders>
          </w:tcPr>
          <w:p w14:paraId="754C4BBC" w14:textId="77777777" w:rsidR="00177FB2" w:rsidRPr="0013549D" w:rsidRDefault="00177FB2" w:rsidP="002D0DFB">
            <w:pPr>
              <w:rPr>
                <w:rFonts w:ascii="Times New Roman" w:hAnsi="Times New Roman"/>
              </w:rPr>
            </w:pPr>
            <w:r w:rsidRPr="0013549D">
              <w:rPr>
                <w:rFonts w:ascii="Times New Roman" w:hAnsi="Times New Roman"/>
              </w:rPr>
              <w:t>Раздел 2. Темы 2.1., 2.2., 2.3.</w:t>
            </w:r>
          </w:p>
        </w:tc>
        <w:tc>
          <w:tcPr>
            <w:tcW w:w="2709" w:type="dxa"/>
            <w:vMerge/>
            <w:tcBorders>
              <w:top w:val="nil"/>
            </w:tcBorders>
          </w:tcPr>
          <w:p w14:paraId="0B0263B6" w14:textId="77777777" w:rsidR="00177FB2" w:rsidRPr="0013549D" w:rsidRDefault="00177FB2" w:rsidP="002D0DFB">
            <w:pPr>
              <w:rPr>
                <w:rFonts w:ascii="Times New Roman" w:hAnsi="Times New Roman"/>
              </w:rPr>
            </w:pPr>
          </w:p>
        </w:tc>
      </w:tr>
      <w:tr w:rsidR="00177FB2" w:rsidRPr="0013549D" w14:paraId="0062B295" w14:textId="77777777" w:rsidTr="00CC1BAE">
        <w:trPr>
          <w:trHeight w:val="284"/>
        </w:trPr>
        <w:tc>
          <w:tcPr>
            <w:tcW w:w="3614" w:type="dxa"/>
            <w:vMerge/>
          </w:tcPr>
          <w:p w14:paraId="2DBAFBB3" w14:textId="77777777" w:rsidR="00177FB2" w:rsidRPr="0013549D" w:rsidRDefault="00177FB2" w:rsidP="002D0DFB">
            <w:pPr>
              <w:rPr>
                <w:rFonts w:ascii="Times New Roman" w:hAnsi="Times New Roman"/>
              </w:rPr>
            </w:pPr>
          </w:p>
        </w:tc>
        <w:tc>
          <w:tcPr>
            <w:tcW w:w="3616" w:type="dxa"/>
            <w:tcBorders>
              <w:top w:val="nil"/>
              <w:bottom w:val="nil"/>
            </w:tcBorders>
          </w:tcPr>
          <w:p w14:paraId="7956DD10" w14:textId="77777777" w:rsidR="00177FB2" w:rsidRPr="0013549D" w:rsidRDefault="00177FB2" w:rsidP="002D0DFB">
            <w:pPr>
              <w:rPr>
                <w:rFonts w:ascii="Times New Roman" w:hAnsi="Times New Roman"/>
              </w:rPr>
            </w:pPr>
            <w:r w:rsidRPr="0013549D">
              <w:rPr>
                <w:rFonts w:ascii="Times New Roman" w:hAnsi="Times New Roman"/>
              </w:rPr>
              <w:t>Раздел 3. Темы 3.1., 3.2., 3.3.,</w:t>
            </w:r>
          </w:p>
        </w:tc>
        <w:tc>
          <w:tcPr>
            <w:tcW w:w="2709" w:type="dxa"/>
            <w:vMerge/>
            <w:tcBorders>
              <w:top w:val="nil"/>
            </w:tcBorders>
          </w:tcPr>
          <w:p w14:paraId="146BA341" w14:textId="77777777" w:rsidR="00177FB2" w:rsidRPr="0013549D" w:rsidRDefault="00177FB2" w:rsidP="002D0DFB">
            <w:pPr>
              <w:rPr>
                <w:rFonts w:ascii="Times New Roman" w:hAnsi="Times New Roman"/>
              </w:rPr>
            </w:pPr>
          </w:p>
        </w:tc>
      </w:tr>
      <w:tr w:rsidR="00177FB2" w:rsidRPr="0013549D" w14:paraId="7AFE794D" w14:textId="77777777" w:rsidTr="00CC1BAE">
        <w:trPr>
          <w:trHeight w:val="283"/>
        </w:trPr>
        <w:tc>
          <w:tcPr>
            <w:tcW w:w="3614" w:type="dxa"/>
            <w:vMerge/>
          </w:tcPr>
          <w:p w14:paraId="6569B9EB" w14:textId="77777777" w:rsidR="00177FB2" w:rsidRPr="0013549D" w:rsidRDefault="00177FB2" w:rsidP="002D0DFB">
            <w:pPr>
              <w:rPr>
                <w:rFonts w:ascii="Times New Roman" w:hAnsi="Times New Roman"/>
              </w:rPr>
            </w:pPr>
          </w:p>
        </w:tc>
        <w:tc>
          <w:tcPr>
            <w:tcW w:w="3616" w:type="dxa"/>
            <w:tcBorders>
              <w:top w:val="nil"/>
              <w:bottom w:val="nil"/>
            </w:tcBorders>
          </w:tcPr>
          <w:p w14:paraId="240E6AA1" w14:textId="77777777" w:rsidR="00177FB2" w:rsidRPr="0013549D" w:rsidRDefault="00177FB2" w:rsidP="002D0DFB">
            <w:pPr>
              <w:rPr>
                <w:rFonts w:ascii="Times New Roman" w:hAnsi="Times New Roman"/>
              </w:rPr>
            </w:pPr>
            <w:r w:rsidRPr="0013549D">
              <w:rPr>
                <w:rFonts w:ascii="Times New Roman" w:hAnsi="Times New Roman"/>
              </w:rPr>
              <w:t>3.4., 3.5.</w:t>
            </w:r>
          </w:p>
        </w:tc>
        <w:tc>
          <w:tcPr>
            <w:tcW w:w="2709" w:type="dxa"/>
            <w:vMerge/>
            <w:tcBorders>
              <w:top w:val="nil"/>
            </w:tcBorders>
          </w:tcPr>
          <w:p w14:paraId="581D66D2" w14:textId="77777777" w:rsidR="00177FB2" w:rsidRPr="0013549D" w:rsidRDefault="00177FB2" w:rsidP="002D0DFB">
            <w:pPr>
              <w:rPr>
                <w:rFonts w:ascii="Times New Roman" w:hAnsi="Times New Roman"/>
              </w:rPr>
            </w:pPr>
          </w:p>
        </w:tc>
      </w:tr>
      <w:tr w:rsidR="00A062FB" w:rsidRPr="0013549D" w14:paraId="32681E1B" w14:textId="77777777" w:rsidTr="00CC1BAE">
        <w:trPr>
          <w:trHeight w:val="891"/>
        </w:trPr>
        <w:tc>
          <w:tcPr>
            <w:tcW w:w="3614" w:type="dxa"/>
            <w:vMerge/>
          </w:tcPr>
          <w:p w14:paraId="0F807836" w14:textId="77777777" w:rsidR="00A062FB" w:rsidRPr="0013549D" w:rsidRDefault="00A062FB" w:rsidP="002D0DFB">
            <w:pPr>
              <w:rPr>
                <w:rFonts w:ascii="Times New Roman" w:hAnsi="Times New Roman"/>
              </w:rPr>
            </w:pPr>
          </w:p>
        </w:tc>
        <w:tc>
          <w:tcPr>
            <w:tcW w:w="3616" w:type="dxa"/>
            <w:tcBorders>
              <w:top w:val="nil"/>
            </w:tcBorders>
          </w:tcPr>
          <w:p w14:paraId="4E905F32" w14:textId="77777777" w:rsidR="00A062FB" w:rsidRPr="00EF6573" w:rsidRDefault="00A062FB" w:rsidP="002D0DFB">
            <w:pPr>
              <w:rPr>
                <w:rFonts w:ascii="Times New Roman" w:hAnsi="Times New Roman"/>
                <w:lang w:val="ru-RU"/>
              </w:rPr>
            </w:pPr>
            <w:r w:rsidRPr="00EF6573">
              <w:rPr>
                <w:rFonts w:ascii="Times New Roman" w:hAnsi="Times New Roman"/>
                <w:lang w:val="ru-RU"/>
              </w:rPr>
              <w:t>Раздел 4. Темы 4.1., 4.2.</w:t>
            </w:r>
          </w:p>
          <w:p w14:paraId="13A0E81E" w14:textId="77777777" w:rsidR="00A062FB" w:rsidRPr="00EF6573" w:rsidRDefault="00A062FB" w:rsidP="002D0DFB">
            <w:pPr>
              <w:rPr>
                <w:rFonts w:ascii="Times New Roman" w:hAnsi="Times New Roman"/>
                <w:lang w:val="ru-RU"/>
              </w:rPr>
            </w:pPr>
            <w:r w:rsidRPr="00EF6573">
              <w:rPr>
                <w:rFonts w:ascii="Times New Roman" w:hAnsi="Times New Roman"/>
                <w:lang w:val="ru-RU"/>
              </w:rPr>
              <w:t>Раздел 5. Темы 5.1., 5.2., 5.3.</w:t>
            </w:r>
          </w:p>
          <w:p w14:paraId="1EF59068" w14:textId="77777777" w:rsidR="00A062FB" w:rsidRPr="0013549D" w:rsidRDefault="00A062FB" w:rsidP="002D0DFB">
            <w:pPr>
              <w:rPr>
                <w:rFonts w:ascii="Times New Roman" w:hAnsi="Times New Roman"/>
              </w:rPr>
            </w:pPr>
            <w:r w:rsidRPr="00EF6573">
              <w:rPr>
                <w:rFonts w:ascii="Times New Roman" w:hAnsi="Times New Roman"/>
                <w:lang w:val="ru-RU"/>
              </w:rPr>
              <w:t xml:space="preserve">Раздел 6. </w:t>
            </w:r>
            <w:r w:rsidRPr="0013549D">
              <w:rPr>
                <w:rFonts w:ascii="Times New Roman" w:hAnsi="Times New Roman"/>
              </w:rPr>
              <w:t>Темы 6.</w:t>
            </w:r>
            <w:r>
              <w:rPr>
                <w:rFonts w:ascii="Times New Roman" w:hAnsi="Times New Roman"/>
                <w:lang w:val="ru-RU"/>
              </w:rPr>
              <w:t>3</w:t>
            </w:r>
            <w:r w:rsidRPr="0013549D">
              <w:rPr>
                <w:rFonts w:ascii="Times New Roman" w:hAnsi="Times New Roman"/>
              </w:rPr>
              <w:t>., 6.</w:t>
            </w:r>
            <w:r>
              <w:rPr>
                <w:rFonts w:ascii="Times New Roman" w:hAnsi="Times New Roman"/>
                <w:lang w:val="ru-RU"/>
              </w:rPr>
              <w:t>4</w:t>
            </w:r>
            <w:r w:rsidRPr="0013549D">
              <w:rPr>
                <w:rFonts w:ascii="Times New Roman" w:hAnsi="Times New Roman"/>
              </w:rPr>
              <w:t>.</w:t>
            </w:r>
          </w:p>
        </w:tc>
        <w:tc>
          <w:tcPr>
            <w:tcW w:w="2709" w:type="dxa"/>
            <w:vMerge/>
            <w:tcBorders>
              <w:top w:val="nil"/>
            </w:tcBorders>
          </w:tcPr>
          <w:p w14:paraId="4DB1A086" w14:textId="77777777" w:rsidR="00A062FB" w:rsidRPr="0013549D" w:rsidRDefault="00A062FB" w:rsidP="002D0DFB">
            <w:pPr>
              <w:rPr>
                <w:rFonts w:ascii="Times New Roman" w:hAnsi="Times New Roman"/>
              </w:rPr>
            </w:pPr>
          </w:p>
        </w:tc>
      </w:tr>
      <w:tr w:rsidR="00177FB2" w:rsidRPr="0013549D" w14:paraId="12EEA909" w14:textId="77777777" w:rsidTr="00CC1BAE">
        <w:trPr>
          <w:trHeight w:val="295"/>
        </w:trPr>
        <w:tc>
          <w:tcPr>
            <w:tcW w:w="3614" w:type="dxa"/>
            <w:vMerge w:val="restart"/>
          </w:tcPr>
          <w:p w14:paraId="5F57BB16" w14:textId="77777777" w:rsidR="00177FB2" w:rsidRPr="0013549D" w:rsidRDefault="00177FB2" w:rsidP="002D0DFB">
            <w:pPr>
              <w:rPr>
                <w:rFonts w:ascii="Times New Roman" w:hAnsi="Times New Roman"/>
                <w:lang w:val="ru-RU"/>
              </w:rPr>
            </w:pPr>
            <w:r w:rsidRPr="0013549D">
              <w:rPr>
                <w:rFonts w:ascii="Times New Roman" w:hAnsi="Times New Roman"/>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6" w:type="dxa"/>
            <w:tcBorders>
              <w:bottom w:val="nil"/>
            </w:tcBorders>
          </w:tcPr>
          <w:p w14:paraId="43B12D8F" w14:textId="77777777" w:rsidR="00177FB2" w:rsidRPr="0013549D" w:rsidRDefault="00177FB2" w:rsidP="002D0DFB">
            <w:pPr>
              <w:rPr>
                <w:rFonts w:ascii="Times New Roman" w:hAnsi="Times New Roman"/>
              </w:rPr>
            </w:pPr>
            <w:r w:rsidRPr="0013549D">
              <w:rPr>
                <w:rFonts w:ascii="Times New Roman" w:hAnsi="Times New Roman"/>
              </w:rPr>
              <w:t>Раздел 1. Темы 1.1., 1.2, 1.3</w:t>
            </w:r>
          </w:p>
        </w:tc>
        <w:tc>
          <w:tcPr>
            <w:tcW w:w="2709" w:type="dxa"/>
            <w:vMerge/>
            <w:tcBorders>
              <w:top w:val="nil"/>
            </w:tcBorders>
          </w:tcPr>
          <w:p w14:paraId="7F2D965F" w14:textId="77777777" w:rsidR="00177FB2" w:rsidRPr="0013549D" w:rsidRDefault="00177FB2" w:rsidP="002D0DFB">
            <w:pPr>
              <w:rPr>
                <w:rFonts w:ascii="Times New Roman" w:hAnsi="Times New Roman"/>
              </w:rPr>
            </w:pPr>
          </w:p>
        </w:tc>
      </w:tr>
      <w:tr w:rsidR="00D222FA" w:rsidRPr="00D162DC" w14:paraId="03658DA3" w14:textId="77777777" w:rsidTr="00D222FA">
        <w:trPr>
          <w:trHeight w:val="1849"/>
        </w:trPr>
        <w:tc>
          <w:tcPr>
            <w:tcW w:w="3614" w:type="dxa"/>
            <w:vMerge/>
          </w:tcPr>
          <w:p w14:paraId="68D76EBF" w14:textId="77777777" w:rsidR="00D222FA" w:rsidRPr="0013549D" w:rsidRDefault="00D222FA" w:rsidP="002D0DFB">
            <w:pPr>
              <w:rPr>
                <w:rFonts w:ascii="Times New Roman" w:hAnsi="Times New Roman"/>
              </w:rPr>
            </w:pPr>
          </w:p>
        </w:tc>
        <w:tc>
          <w:tcPr>
            <w:tcW w:w="3616" w:type="dxa"/>
            <w:tcBorders>
              <w:top w:val="nil"/>
            </w:tcBorders>
          </w:tcPr>
          <w:p w14:paraId="2BC0833C" w14:textId="77777777" w:rsidR="00D222FA" w:rsidRPr="00EF6573" w:rsidRDefault="00D222FA" w:rsidP="002D0DFB">
            <w:pPr>
              <w:rPr>
                <w:rFonts w:ascii="Times New Roman" w:hAnsi="Times New Roman"/>
                <w:lang w:val="ru-RU"/>
              </w:rPr>
            </w:pPr>
            <w:r w:rsidRPr="00EF6573">
              <w:rPr>
                <w:rFonts w:ascii="Times New Roman" w:hAnsi="Times New Roman"/>
                <w:lang w:val="ru-RU"/>
              </w:rPr>
              <w:t>Раздел 2. Темы 2.1., 2.2., 2.3.</w:t>
            </w:r>
          </w:p>
          <w:p w14:paraId="13775337" w14:textId="77777777" w:rsidR="00D222FA" w:rsidRPr="00EF6573" w:rsidRDefault="00D222FA" w:rsidP="002D0DFB">
            <w:pPr>
              <w:rPr>
                <w:rFonts w:ascii="Times New Roman" w:hAnsi="Times New Roman"/>
                <w:lang w:val="ru-RU"/>
              </w:rPr>
            </w:pPr>
            <w:r w:rsidRPr="00EF6573">
              <w:rPr>
                <w:rFonts w:ascii="Times New Roman" w:hAnsi="Times New Roman"/>
                <w:lang w:val="ru-RU"/>
              </w:rPr>
              <w:t>Раздел 3. Темы 3.1., 3.2., 3.3.,</w:t>
            </w:r>
          </w:p>
          <w:p w14:paraId="63C02438" w14:textId="77777777" w:rsidR="00D222FA" w:rsidRDefault="00D222FA" w:rsidP="002D0DFB">
            <w:pPr>
              <w:rPr>
                <w:rFonts w:ascii="Times New Roman" w:hAnsi="Times New Roman"/>
                <w:lang w:val="ru-RU"/>
              </w:rPr>
            </w:pPr>
            <w:r w:rsidRPr="00EF6573">
              <w:rPr>
                <w:rFonts w:ascii="Times New Roman" w:hAnsi="Times New Roman"/>
                <w:lang w:val="ru-RU"/>
              </w:rPr>
              <w:t>3.4., 3.5.</w:t>
            </w:r>
          </w:p>
          <w:p w14:paraId="5D3A5DDF" w14:textId="77777777" w:rsidR="00A062FB" w:rsidRPr="00A062FB" w:rsidRDefault="00A062FB" w:rsidP="00A062FB">
            <w:pPr>
              <w:rPr>
                <w:rFonts w:ascii="Times New Roman" w:hAnsi="Times New Roman"/>
                <w:lang w:val="ru-RU"/>
              </w:rPr>
            </w:pPr>
            <w:r w:rsidRPr="00A062FB">
              <w:rPr>
                <w:rFonts w:ascii="Times New Roman" w:hAnsi="Times New Roman"/>
                <w:lang w:val="ru-RU"/>
              </w:rPr>
              <w:t>Раздел 4. Темы 4.1., 4.2.</w:t>
            </w:r>
          </w:p>
          <w:p w14:paraId="23301293" w14:textId="77777777" w:rsidR="00A062FB" w:rsidRPr="00A062FB" w:rsidRDefault="00A062FB" w:rsidP="00A062FB">
            <w:pPr>
              <w:rPr>
                <w:rFonts w:ascii="Times New Roman" w:hAnsi="Times New Roman"/>
                <w:lang w:val="ru-RU"/>
              </w:rPr>
            </w:pPr>
            <w:r w:rsidRPr="00A062FB">
              <w:rPr>
                <w:rFonts w:ascii="Times New Roman" w:hAnsi="Times New Roman"/>
                <w:lang w:val="ru-RU"/>
              </w:rPr>
              <w:t>Раздел 5. Темы 5.1., 5.2., 5.3.</w:t>
            </w:r>
          </w:p>
          <w:p w14:paraId="06454DB9" w14:textId="77777777" w:rsidR="00A062FB" w:rsidRPr="00A062FB" w:rsidRDefault="00A062FB" w:rsidP="00A062FB">
            <w:pPr>
              <w:rPr>
                <w:rFonts w:ascii="Times New Roman" w:hAnsi="Times New Roman"/>
                <w:lang w:val="ru-RU"/>
              </w:rPr>
            </w:pPr>
            <w:r w:rsidRPr="00A062FB">
              <w:rPr>
                <w:rFonts w:ascii="Times New Roman" w:hAnsi="Times New Roman"/>
                <w:lang w:val="ru-RU"/>
              </w:rPr>
              <w:t xml:space="preserve">Раздел 6. </w:t>
            </w:r>
            <w:r w:rsidRPr="00EF6573">
              <w:rPr>
                <w:rFonts w:ascii="Times New Roman" w:hAnsi="Times New Roman"/>
                <w:lang w:val="ru-RU"/>
              </w:rPr>
              <w:t>Темы 6.1., 6.2</w:t>
            </w:r>
          </w:p>
        </w:tc>
        <w:tc>
          <w:tcPr>
            <w:tcW w:w="2709" w:type="dxa"/>
            <w:vMerge/>
            <w:tcBorders>
              <w:top w:val="nil"/>
            </w:tcBorders>
          </w:tcPr>
          <w:p w14:paraId="2BC36E27" w14:textId="77777777" w:rsidR="00D222FA" w:rsidRPr="00EF6573" w:rsidRDefault="00D222FA" w:rsidP="002D0DFB">
            <w:pPr>
              <w:rPr>
                <w:rFonts w:ascii="Times New Roman" w:hAnsi="Times New Roman"/>
                <w:lang w:val="ru-RU"/>
              </w:rPr>
            </w:pPr>
          </w:p>
        </w:tc>
      </w:tr>
      <w:tr w:rsidR="00A062FB" w:rsidRPr="00D162DC" w14:paraId="0FDF6650" w14:textId="77777777" w:rsidTr="00A062FB">
        <w:trPr>
          <w:trHeight w:val="1549"/>
        </w:trPr>
        <w:tc>
          <w:tcPr>
            <w:tcW w:w="3614" w:type="dxa"/>
          </w:tcPr>
          <w:p w14:paraId="69F753EB" w14:textId="77777777" w:rsidR="00A062FB" w:rsidRPr="0013549D" w:rsidRDefault="00A062FB" w:rsidP="002D0DFB">
            <w:pPr>
              <w:rPr>
                <w:rFonts w:ascii="Times New Roman" w:hAnsi="Times New Roman"/>
                <w:lang w:val="ru-RU"/>
              </w:rPr>
            </w:pPr>
            <w:r w:rsidRPr="0013549D">
              <w:rPr>
                <w:rFonts w:ascii="Times New Roman" w:hAnsi="Times New Roman"/>
                <w:lang w:val="ru-RU"/>
              </w:rPr>
              <w:t>ОК 04. Эффективно взаимодействовать и работать в коллективе и команде</w:t>
            </w:r>
          </w:p>
        </w:tc>
        <w:tc>
          <w:tcPr>
            <w:tcW w:w="3616" w:type="dxa"/>
          </w:tcPr>
          <w:p w14:paraId="505B56EE" w14:textId="77777777" w:rsidR="00A062FB" w:rsidRPr="00EF6573" w:rsidRDefault="00A062FB" w:rsidP="002D0DFB">
            <w:pPr>
              <w:rPr>
                <w:rFonts w:ascii="Times New Roman" w:hAnsi="Times New Roman"/>
                <w:lang w:val="ru-RU"/>
              </w:rPr>
            </w:pPr>
            <w:r w:rsidRPr="00EF6573">
              <w:rPr>
                <w:rFonts w:ascii="Times New Roman" w:hAnsi="Times New Roman"/>
                <w:lang w:val="ru-RU"/>
              </w:rPr>
              <w:t>Раздел 1. Темы 1.1., 1.2, 1.3</w:t>
            </w:r>
          </w:p>
          <w:p w14:paraId="5B22CC44" w14:textId="77777777" w:rsidR="00A062FB" w:rsidRPr="00A062FB" w:rsidRDefault="00A062FB" w:rsidP="002D0DFB">
            <w:pPr>
              <w:rPr>
                <w:rFonts w:ascii="Times New Roman" w:hAnsi="Times New Roman"/>
                <w:lang w:val="ru-RU"/>
              </w:rPr>
            </w:pPr>
            <w:r w:rsidRPr="00A062FB">
              <w:rPr>
                <w:rFonts w:ascii="Times New Roman" w:hAnsi="Times New Roman"/>
                <w:lang w:val="ru-RU"/>
              </w:rPr>
              <w:t>Раздел 2. Темы 2.1., 2.2., 2.3.</w:t>
            </w:r>
          </w:p>
          <w:p w14:paraId="61032471" w14:textId="77777777" w:rsidR="00A062FB" w:rsidRPr="00A062FB" w:rsidRDefault="00A062FB" w:rsidP="002D0DFB">
            <w:pPr>
              <w:rPr>
                <w:rFonts w:ascii="Times New Roman" w:hAnsi="Times New Roman"/>
                <w:lang w:val="ru-RU"/>
              </w:rPr>
            </w:pPr>
            <w:r w:rsidRPr="00A062FB">
              <w:rPr>
                <w:rFonts w:ascii="Times New Roman" w:hAnsi="Times New Roman"/>
                <w:lang w:val="ru-RU"/>
              </w:rPr>
              <w:t>Раздел 3. Темы 3.1., 3.2., 3.3.,</w:t>
            </w:r>
          </w:p>
          <w:p w14:paraId="5099F7CA" w14:textId="77777777" w:rsidR="00A062FB" w:rsidRPr="00A062FB" w:rsidRDefault="00A062FB" w:rsidP="002D0DFB">
            <w:pPr>
              <w:rPr>
                <w:rFonts w:ascii="Times New Roman" w:hAnsi="Times New Roman"/>
                <w:lang w:val="ru-RU"/>
              </w:rPr>
            </w:pPr>
            <w:r w:rsidRPr="00A062FB">
              <w:rPr>
                <w:rFonts w:ascii="Times New Roman" w:hAnsi="Times New Roman"/>
                <w:lang w:val="ru-RU"/>
              </w:rPr>
              <w:t>3.4., 3.5.</w:t>
            </w:r>
          </w:p>
          <w:p w14:paraId="3DC3DA13" w14:textId="77777777" w:rsidR="00A062FB" w:rsidRPr="00EF6573" w:rsidRDefault="00A062FB" w:rsidP="002D0DFB">
            <w:pPr>
              <w:rPr>
                <w:rFonts w:ascii="Times New Roman" w:hAnsi="Times New Roman"/>
                <w:lang w:val="ru-RU"/>
              </w:rPr>
            </w:pPr>
            <w:r w:rsidRPr="00A062FB">
              <w:rPr>
                <w:rFonts w:ascii="Times New Roman" w:hAnsi="Times New Roman"/>
                <w:lang w:val="ru-RU"/>
              </w:rPr>
              <w:t xml:space="preserve">Раздел 4. </w:t>
            </w:r>
            <w:r w:rsidRPr="00EF6573">
              <w:rPr>
                <w:rFonts w:ascii="Times New Roman" w:hAnsi="Times New Roman"/>
                <w:lang w:val="ru-RU"/>
              </w:rPr>
              <w:t>Темы 4.1., 4.2.</w:t>
            </w:r>
          </w:p>
          <w:p w14:paraId="1D91CEA4" w14:textId="77777777" w:rsidR="00A062FB" w:rsidRPr="00EF6573" w:rsidRDefault="00A062FB" w:rsidP="002D0DFB">
            <w:pPr>
              <w:rPr>
                <w:rFonts w:ascii="Times New Roman" w:hAnsi="Times New Roman"/>
                <w:lang w:val="ru-RU"/>
              </w:rPr>
            </w:pPr>
            <w:r w:rsidRPr="00EF6573">
              <w:rPr>
                <w:rFonts w:ascii="Times New Roman" w:hAnsi="Times New Roman"/>
                <w:lang w:val="ru-RU"/>
              </w:rPr>
              <w:t>Раздел 5. Темы 5.1., 5.2., 5.3.</w:t>
            </w:r>
          </w:p>
        </w:tc>
        <w:tc>
          <w:tcPr>
            <w:tcW w:w="2709" w:type="dxa"/>
            <w:vMerge/>
            <w:tcBorders>
              <w:top w:val="nil"/>
            </w:tcBorders>
          </w:tcPr>
          <w:p w14:paraId="7DB124D8" w14:textId="77777777" w:rsidR="00A062FB" w:rsidRPr="00EF6573" w:rsidRDefault="00A062FB" w:rsidP="002D0DFB">
            <w:pPr>
              <w:rPr>
                <w:rFonts w:ascii="Times New Roman" w:hAnsi="Times New Roman"/>
                <w:lang w:val="ru-RU"/>
              </w:rPr>
            </w:pPr>
          </w:p>
        </w:tc>
      </w:tr>
      <w:tr w:rsidR="00177FB2" w:rsidRPr="0013549D" w14:paraId="0951F1A5" w14:textId="77777777" w:rsidTr="00CC1BAE">
        <w:trPr>
          <w:trHeight w:val="295"/>
        </w:trPr>
        <w:tc>
          <w:tcPr>
            <w:tcW w:w="3614" w:type="dxa"/>
            <w:vMerge w:val="restart"/>
          </w:tcPr>
          <w:p w14:paraId="0864B7A6" w14:textId="77777777" w:rsidR="00177FB2" w:rsidRPr="0013549D" w:rsidRDefault="00177FB2" w:rsidP="002D0DFB">
            <w:pPr>
              <w:rPr>
                <w:rFonts w:ascii="Times New Roman" w:hAnsi="Times New Roman"/>
                <w:lang w:val="ru-RU"/>
              </w:rPr>
            </w:pPr>
            <w:r w:rsidRPr="0013549D">
              <w:rPr>
                <w:rFonts w:ascii="Times New Roman" w:hAnsi="Times New Roman"/>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6" w:type="dxa"/>
            <w:tcBorders>
              <w:bottom w:val="nil"/>
            </w:tcBorders>
          </w:tcPr>
          <w:p w14:paraId="1AE611B5" w14:textId="77777777" w:rsidR="00177FB2" w:rsidRPr="0013549D" w:rsidRDefault="00177FB2" w:rsidP="002D0DFB">
            <w:pPr>
              <w:rPr>
                <w:rFonts w:ascii="Times New Roman" w:hAnsi="Times New Roman"/>
              </w:rPr>
            </w:pPr>
            <w:r w:rsidRPr="0013549D">
              <w:rPr>
                <w:rFonts w:ascii="Times New Roman" w:hAnsi="Times New Roman"/>
              </w:rPr>
              <w:t>Раздел 1. Темы 1.1., 1.2, 1.3</w:t>
            </w:r>
          </w:p>
        </w:tc>
        <w:tc>
          <w:tcPr>
            <w:tcW w:w="2709" w:type="dxa"/>
            <w:vMerge/>
            <w:tcBorders>
              <w:top w:val="nil"/>
            </w:tcBorders>
          </w:tcPr>
          <w:p w14:paraId="0741FB4A" w14:textId="77777777" w:rsidR="00177FB2" w:rsidRPr="0013549D" w:rsidRDefault="00177FB2" w:rsidP="002D0DFB">
            <w:pPr>
              <w:rPr>
                <w:rFonts w:ascii="Times New Roman" w:hAnsi="Times New Roman"/>
              </w:rPr>
            </w:pPr>
          </w:p>
        </w:tc>
      </w:tr>
      <w:tr w:rsidR="00177FB2" w:rsidRPr="0013549D" w14:paraId="065E3FCE" w14:textId="77777777" w:rsidTr="00CC1BAE">
        <w:trPr>
          <w:trHeight w:val="282"/>
        </w:trPr>
        <w:tc>
          <w:tcPr>
            <w:tcW w:w="3614" w:type="dxa"/>
            <w:vMerge/>
          </w:tcPr>
          <w:p w14:paraId="27AFFD6B" w14:textId="77777777" w:rsidR="00177FB2" w:rsidRPr="0013549D" w:rsidRDefault="00177FB2" w:rsidP="002D0DFB">
            <w:pPr>
              <w:rPr>
                <w:rFonts w:ascii="Times New Roman" w:hAnsi="Times New Roman"/>
              </w:rPr>
            </w:pPr>
          </w:p>
        </w:tc>
        <w:tc>
          <w:tcPr>
            <w:tcW w:w="3616" w:type="dxa"/>
            <w:tcBorders>
              <w:top w:val="nil"/>
              <w:bottom w:val="nil"/>
            </w:tcBorders>
          </w:tcPr>
          <w:p w14:paraId="2599A75F" w14:textId="77777777" w:rsidR="00177FB2" w:rsidRPr="0013549D" w:rsidRDefault="00177FB2" w:rsidP="002D0DFB">
            <w:pPr>
              <w:rPr>
                <w:rFonts w:ascii="Times New Roman" w:hAnsi="Times New Roman"/>
              </w:rPr>
            </w:pPr>
            <w:r w:rsidRPr="0013549D">
              <w:rPr>
                <w:rFonts w:ascii="Times New Roman" w:hAnsi="Times New Roman"/>
              </w:rPr>
              <w:t>Раздел 2. Темы 2.1., 2.2., 2.3.</w:t>
            </w:r>
          </w:p>
        </w:tc>
        <w:tc>
          <w:tcPr>
            <w:tcW w:w="2709" w:type="dxa"/>
            <w:vMerge/>
            <w:tcBorders>
              <w:top w:val="nil"/>
            </w:tcBorders>
          </w:tcPr>
          <w:p w14:paraId="12B6B584" w14:textId="77777777" w:rsidR="00177FB2" w:rsidRPr="0013549D" w:rsidRDefault="00177FB2" w:rsidP="002D0DFB">
            <w:pPr>
              <w:rPr>
                <w:rFonts w:ascii="Times New Roman" w:hAnsi="Times New Roman"/>
              </w:rPr>
            </w:pPr>
          </w:p>
        </w:tc>
      </w:tr>
      <w:tr w:rsidR="00177FB2" w:rsidRPr="0013549D" w14:paraId="7C99C21B" w14:textId="77777777" w:rsidTr="00CC1BAE">
        <w:trPr>
          <w:trHeight w:val="282"/>
        </w:trPr>
        <w:tc>
          <w:tcPr>
            <w:tcW w:w="3614" w:type="dxa"/>
            <w:vMerge/>
          </w:tcPr>
          <w:p w14:paraId="68C273D0" w14:textId="77777777" w:rsidR="00177FB2" w:rsidRPr="0013549D" w:rsidRDefault="00177FB2" w:rsidP="002D0DFB">
            <w:pPr>
              <w:rPr>
                <w:rFonts w:ascii="Times New Roman" w:hAnsi="Times New Roman"/>
              </w:rPr>
            </w:pPr>
          </w:p>
        </w:tc>
        <w:tc>
          <w:tcPr>
            <w:tcW w:w="3616" w:type="dxa"/>
            <w:tcBorders>
              <w:top w:val="nil"/>
              <w:bottom w:val="nil"/>
            </w:tcBorders>
          </w:tcPr>
          <w:p w14:paraId="06E1D253" w14:textId="77777777" w:rsidR="00177FB2" w:rsidRPr="0013549D" w:rsidRDefault="00177FB2" w:rsidP="002D0DFB">
            <w:pPr>
              <w:rPr>
                <w:rFonts w:ascii="Times New Roman" w:hAnsi="Times New Roman"/>
              </w:rPr>
            </w:pPr>
            <w:r w:rsidRPr="0013549D">
              <w:rPr>
                <w:rFonts w:ascii="Times New Roman" w:hAnsi="Times New Roman"/>
              </w:rPr>
              <w:t>Раздел 3. Темы 3.1., 3.2., 3.3.,</w:t>
            </w:r>
          </w:p>
        </w:tc>
        <w:tc>
          <w:tcPr>
            <w:tcW w:w="2709" w:type="dxa"/>
            <w:vMerge/>
            <w:tcBorders>
              <w:top w:val="nil"/>
            </w:tcBorders>
          </w:tcPr>
          <w:p w14:paraId="204E72E0" w14:textId="77777777" w:rsidR="00177FB2" w:rsidRPr="0013549D" w:rsidRDefault="00177FB2" w:rsidP="002D0DFB">
            <w:pPr>
              <w:rPr>
                <w:rFonts w:ascii="Times New Roman" w:hAnsi="Times New Roman"/>
              </w:rPr>
            </w:pPr>
          </w:p>
        </w:tc>
      </w:tr>
      <w:tr w:rsidR="00177FB2" w:rsidRPr="0013549D" w14:paraId="7D246465" w14:textId="77777777" w:rsidTr="00CC1BAE">
        <w:trPr>
          <w:trHeight w:val="282"/>
        </w:trPr>
        <w:tc>
          <w:tcPr>
            <w:tcW w:w="3614" w:type="dxa"/>
            <w:vMerge/>
          </w:tcPr>
          <w:p w14:paraId="31B871A2" w14:textId="77777777" w:rsidR="00177FB2" w:rsidRPr="0013549D" w:rsidRDefault="00177FB2" w:rsidP="002D0DFB">
            <w:pPr>
              <w:rPr>
                <w:rFonts w:ascii="Times New Roman" w:hAnsi="Times New Roman"/>
              </w:rPr>
            </w:pPr>
          </w:p>
        </w:tc>
        <w:tc>
          <w:tcPr>
            <w:tcW w:w="3616" w:type="dxa"/>
            <w:tcBorders>
              <w:top w:val="nil"/>
              <w:bottom w:val="nil"/>
            </w:tcBorders>
          </w:tcPr>
          <w:p w14:paraId="0BEC1604" w14:textId="77777777" w:rsidR="00177FB2" w:rsidRPr="0013549D" w:rsidRDefault="00177FB2" w:rsidP="002D0DFB">
            <w:pPr>
              <w:rPr>
                <w:rFonts w:ascii="Times New Roman" w:hAnsi="Times New Roman"/>
              </w:rPr>
            </w:pPr>
            <w:r w:rsidRPr="0013549D">
              <w:rPr>
                <w:rFonts w:ascii="Times New Roman" w:hAnsi="Times New Roman"/>
              </w:rPr>
              <w:t>3.4., 3.5.</w:t>
            </w:r>
          </w:p>
        </w:tc>
        <w:tc>
          <w:tcPr>
            <w:tcW w:w="2709" w:type="dxa"/>
            <w:vMerge/>
            <w:tcBorders>
              <w:top w:val="nil"/>
            </w:tcBorders>
          </w:tcPr>
          <w:p w14:paraId="7B1559D6" w14:textId="77777777" w:rsidR="00177FB2" w:rsidRPr="0013549D" w:rsidRDefault="00177FB2" w:rsidP="002D0DFB">
            <w:pPr>
              <w:rPr>
                <w:rFonts w:ascii="Times New Roman" w:hAnsi="Times New Roman"/>
              </w:rPr>
            </w:pPr>
          </w:p>
        </w:tc>
      </w:tr>
      <w:tr w:rsidR="00177FB2" w:rsidRPr="0013549D" w14:paraId="07F0B7B1" w14:textId="77777777" w:rsidTr="00CC1BAE">
        <w:trPr>
          <w:trHeight w:val="285"/>
        </w:trPr>
        <w:tc>
          <w:tcPr>
            <w:tcW w:w="3614" w:type="dxa"/>
            <w:vMerge/>
          </w:tcPr>
          <w:p w14:paraId="782C680E" w14:textId="77777777" w:rsidR="00177FB2" w:rsidRPr="0013549D" w:rsidRDefault="00177FB2" w:rsidP="002D0DFB">
            <w:pPr>
              <w:rPr>
                <w:rFonts w:ascii="Times New Roman" w:hAnsi="Times New Roman"/>
              </w:rPr>
            </w:pPr>
          </w:p>
        </w:tc>
        <w:tc>
          <w:tcPr>
            <w:tcW w:w="3616" w:type="dxa"/>
            <w:tcBorders>
              <w:top w:val="nil"/>
              <w:bottom w:val="nil"/>
            </w:tcBorders>
          </w:tcPr>
          <w:p w14:paraId="5AA0DA8B" w14:textId="77777777" w:rsidR="00177FB2" w:rsidRPr="0013549D" w:rsidRDefault="00177FB2" w:rsidP="002D0DFB">
            <w:pPr>
              <w:rPr>
                <w:rFonts w:ascii="Times New Roman" w:hAnsi="Times New Roman"/>
              </w:rPr>
            </w:pPr>
            <w:r w:rsidRPr="0013549D">
              <w:rPr>
                <w:rFonts w:ascii="Times New Roman" w:hAnsi="Times New Roman"/>
              </w:rPr>
              <w:t>Раздел 4. Темы 4.1., 4.2.</w:t>
            </w:r>
          </w:p>
        </w:tc>
        <w:tc>
          <w:tcPr>
            <w:tcW w:w="2709" w:type="dxa"/>
            <w:vMerge/>
            <w:tcBorders>
              <w:top w:val="nil"/>
            </w:tcBorders>
          </w:tcPr>
          <w:p w14:paraId="67ECF144" w14:textId="77777777" w:rsidR="00177FB2" w:rsidRPr="0013549D" w:rsidRDefault="00177FB2" w:rsidP="002D0DFB">
            <w:pPr>
              <w:rPr>
                <w:rFonts w:ascii="Times New Roman" w:hAnsi="Times New Roman"/>
              </w:rPr>
            </w:pPr>
          </w:p>
        </w:tc>
      </w:tr>
      <w:tr w:rsidR="00177FB2" w:rsidRPr="0013549D" w14:paraId="053A738E" w14:textId="77777777" w:rsidTr="00CC1BAE">
        <w:trPr>
          <w:trHeight w:val="281"/>
        </w:trPr>
        <w:tc>
          <w:tcPr>
            <w:tcW w:w="3614" w:type="dxa"/>
            <w:vMerge/>
          </w:tcPr>
          <w:p w14:paraId="38C3A9B0" w14:textId="77777777" w:rsidR="00177FB2" w:rsidRPr="0013549D" w:rsidRDefault="00177FB2" w:rsidP="002D0DFB">
            <w:pPr>
              <w:rPr>
                <w:rFonts w:ascii="Times New Roman" w:hAnsi="Times New Roman"/>
              </w:rPr>
            </w:pPr>
          </w:p>
        </w:tc>
        <w:tc>
          <w:tcPr>
            <w:tcW w:w="3616" w:type="dxa"/>
            <w:tcBorders>
              <w:top w:val="nil"/>
            </w:tcBorders>
          </w:tcPr>
          <w:p w14:paraId="45519B1B" w14:textId="77777777" w:rsidR="00D222FA" w:rsidRDefault="00177FB2" w:rsidP="002D0DFB">
            <w:pPr>
              <w:rPr>
                <w:rFonts w:ascii="Times New Roman" w:hAnsi="Times New Roman"/>
                <w:lang w:val="ru-RU"/>
              </w:rPr>
            </w:pPr>
            <w:r w:rsidRPr="0013549D">
              <w:rPr>
                <w:rFonts w:ascii="Times New Roman" w:hAnsi="Times New Roman"/>
              </w:rPr>
              <w:t>Раздел 5. Темы 5.1., 5.2., 5.3.</w:t>
            </w:r>
            <w:r w:rsidR="00D222FA" w:rsidRPr="0013549D">
              <w:rPr>
                <w:rFonts w:ascii="Times New Roman" w:hAnsi="Times New Roman"/>
              </w:rPr>
              <w:t xml:space="preserve"> </w:t>
            </w:r>
          </w:p>
          <w:p w14:paraId="66B8304D" w14:textId="77777777" w:rsidR="00177FB2" w:rsidRPr="00D222FA" w:rsidRDefault="00D222FA" w:rsidP="002D0DFB">
            <w:pPr>
              <w:rPr>
                <w:rFonts w:ascii="Times New Roman" w:hAnsi="Times New Roman"/>
                <w:lang w:val="ru-RU"/>
              </w:rPr>
            </w:pPr>
            <w:r w:rsidRPr="0013549D">
              <w:rPr>
                <w:rFonts w:ascii="Times New Roman" w:hAnsi="Times New Roman"/>
              </w:rPr>
              <w:t>Раздел 6. Темы 6.1., 6.2.</w:t>
            </w:r>
          </w:p>
        </w:tc>
        <w:tc>
          <w:tcPr>
            <w:tcW w:w="2709" w:type="dxa"/>
            <w:vMerge/>
            <w:tcBorders>
              <w:top w:val="nil"/>
            </w:tcBorders>
          </w:tcPr>
          <w:p w14:paraId="4321DD7A" w14:textId="77777777" w:rsidR="00177FB2" w:rsidRPr="0013549D" w:rsidRDefault="00177FB2" w:rsidP="002D0DFB">
            <w:pPr>
              <w:rPr>
                <w:rFonts w:ascii="Times New Roman" w:hAnsi="Times New Roman"/>
              </w:rPr>
            </w:pPr>
          </w:p>
        </w:tc>
      </w:tr>
    </w:tbl>
    <w:p w14:paraId="2E6FC715" w14:textId="77777777" w:rsidR="007B6F0D" w:rsidRPr="0013549D" w:rsidRDefault="007B6F0D" w:rsidP="00A5419F">
      <w:pPr>
        <w:widowControl w:val="0"/>
        <w:autoSpaceDE w:val="0"/>
        <w:autoSpaceDN w:val="0"/>
        <w:spacing w:after="0" w:line="240" w:lineRule="auto"/>
        <w:rPr>
          <w:rFonts w:eastAsia="Calibri"/>
          <w:lang w:val="ru-RU"/>
        </w:rPr>
      </w:pPr>
    </w:p>
    <w:p w14:paraId="113548D3" w14:textId="77777777" w:rsidR="007B6F0D" w:rsidRPr="0013549D" w:rsidRDefault="007B6F0D" w:rsidP="00A5419F">
      <w:pPr>
        <w:widowControl w:val="0"/>
        <w:autoSpaceDE w:val="0"/>
        <w:autoSpaceDN w:val="0"/>
        <w:spacing w:after="0" w:line="240" w:lineRule="auto"/>
        <w:rPr>
          <w:rFonts w:eastAsia="Calibri"/>
          <w:lang w:val="ru-RU"/>
        </w:rPr>
      </w:pPr>
    </w:p>
    <w:p w14:paraId="4437721C" w14:textId="77777777" w:rsidR="007B6F0D" w:rsidRPr="0013549D" w:rsidRDefault="007B6F0D" w:rsidP="00A5419F">
      <w:pPr>
        <w:widowControl w:val="0"/>
        <w:autoSpaceDE w:val="0"/>
        <w:autoSpaceDN w:val="0"/>
        <w:spacing w:after="0" w:line="240" w:lineRule="auto"/>
        <w:rPr>
          <w:rFonts w:eastAsia="Calibri"/>
          <w:lang w:val="ru-RU"/>
        </w:rPr>
      </w:pPr>
    </w:p>
    <w:tbl>
      <w:tblPr>
        <w:tblStyle w:val="TableNormal14"/>
        <w:tblW w:w="9939" w:type="dxa"/>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4"/>
        <w:gridCol w:w="3616"/>
        <w:gridCol w:w="2709"/>
      </w:tblGrid>
      <w:tr w:rsidR="007B6F0D" w:rsidRPr="00D222FA" w14:paraId="515EC991" w14:textId="77777777" w:rsidTr="00D222FA">
        <w:trPr>
          <w:trHeight w:val="2685"/>
        </w:trPr>
        <w:tc>
          <w:tcPr>
            <w:tcW w:w="3614" w:type="dxa"/>
          </w:tcPr>
          <w:p w14:paraId="1E218380" w14:textId="77777777" w:rsidR="007B6F0D" w:rsidRPr="0013549D" w:rsidRDefault="00177FB2" w:rsidP="002D0DFB">
            <w:pPr>
              <w:rPr>
                <w:rFonts w:ascii="Times New Roman" w:hAnsi="Times New Roman"/>
                <w:lang w:val="ru-RU"/>
              </w:rPr>
            </w:pPr>
            <w:r w:rsidRPr="0013549D">
              <w:rPr>
                <w:rFonts w:ascii="Times New Roman" w:hAnsi="Times New Roman"/>
                <w:lang w:val="ru-RU"/>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6" w:type="dxa"/>
          </w:tcPr>
          <w:p w14:paraId="06BE8B7D"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1. Темы 1.1., 1.2, 1.3</w:t>
            </w:r>
          </w:p>
          <w:p w14:paraId="56F9E08C"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2. Темы 2.1., 2.2., 2.3.</w:t>
            </w:r>
          </w:p>
          <w:p w14:paraId="4B284628"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3., Темы 3.1., 3.2., 3.3.,</w:t>
            </w:r>
          </w:p>
          <w:p w14:paraId="63184A90" w14:textId="77777777" w:rsidR="007B6F0D" w:rsidRPr="0013549D" w:rsidRDefault="007B6F0D" w:rsidP="002D0DFB">
            <w:pPr>
              <w:rPr>
                <w:rFonts w:ascii="Times New Roman" w:hAnsi="Times New Roman"/>
                <w:lang w:val="ru-RU"/>
              </w:rPr>
            </w:pPr>
            <w:r w:rsidRPr="0013549D">
              <w:rPr>
                <w:rFonts w:ascii="Times New Roman" w:hAnsi="Times New Roman"/>
                <w:lang w:val="ru-RU"/>
              </w:rPr>
              <w:t>3.4., 3.5.</w:t>
            </w:r>
          </w:p>
          <w:p w14:paraId="35F174F1" w14:textId="77777777" w:rsidR="007B6F0D" w:rsidRPr="0013549D" w:rsidRDefault="007B6F0D" w:rsidP="002D0DFB">
            <w:pPr>
              <w:rPr>
                <w:rFonts w:ascii="Times New Roman" w:hAnsi="Times New Roman"/>
              </w:rPr>
            </w:pPr>
            <w:r w:rsidRPr="0013549D">
              <w:rPr>
                <w:rFonts w:ascii="Times New Roman" w:hAnsi="Times New Roman"/>
              </w:rPr>
              <w:t>Раздел 4., Темы 4.1., 4.2.</w:t>
            </w:r>
          </w:p>
        </w:tc>
        <w:tc>
          <w:tcPr>
            <w:tcW w:w="2709" w:type="dxa"/>
            <w:vMerge w:val="restart"/>
            <w:tcBorders>
              <w:top w:val="single" w:sz="4" w:space="0" w:color="auto"/>
            </w:tcBorders>
          </w:tcPr>
          <w:p w14:paraId="0B201A58" w14:textId="77777777" w:rsidR="00D222FA" w:rsidRPr="0013549D" w:rsidRDefault="00D222FA" w:rsidP="00D222FA">
            <w:pPr>
              <w:rPr>
                <w:rFonts w:ascii="Times New Roman" w:hAnsi="Times New Roman"/>
                <w:lang w:val="ru-RU"/>
              </w:rPr>
            </w:pPr>
          </w:p>
          <w:p w14:paraId="699F5ECF" w14:textId="77777777" w:rsidR="00D222FA" w:rsidRPr="0013549D" w:rsidRDefault="00D222FA" w:rsidP="00D222FA">
            <w:pPr>
              <w:rPr>
                <w:rFonts w:ascii="Times New Roman" w:hAnsi="Times New Roman"/>
                <w:lang w:val="ru-RU"/>
              </w:rPr>
            </w:pPr>
          </w:p>
          <w:p w14:paraId="220517EC" w14:textId="77777777" w:rsidR="00D222FA" w:rsidRPr="0013549D" w:rsidRDefault="00D222FA" w:rsidP="00D222FA">
            <w:pPr>
              <w:rPr>
                <w:rFonts w:ascii="Times New Roman" w:hAnsi="Times New Roman"/>
                <w:lang w:val="ru-RU"/>
              </w:rPr>
            </w:pPr>
          </w:p>
          <w:p w14:paraId="387381B7" w14:textId="77777777" w:rsidR="00D222FA" w:rsidRPr="0013549D" w:rsidRDefault="00D222FA" w:rsidP="00D222FA">
            <w:pPr>
              <w:rPr>
                <w:rFonts w:ascii="Times New Roman" w:hAnsi="Times New Roman"/>
                <w:lang w:val="ru-RU"/>
              </w:rPr>
            </w:pPr>
          </w:p>
          <w:p w14:paraId="4244202C" w14:textId="77777777" w:rsidR="00D222FA" w:rsidRPr="0013549D" w:rsidRDefault="00D222FA" w:rsidP="00D222FA">
            <w:pPr>
              <w:rPr>
                <w:rFonts w:ascii="Times New Roman" w:hAnsi="Times New Roman"/>
                <w:lang w:val="ru-RU"/>
              </w:rPr>
            </w:pPr>
          </w:p>
          <w:p w14:paraId="4A9317E4" w14:textId="77777777" w:rsidR="00D222FA" w:rsidRPr="0013549D" w:rsidRDefault="00D222FA" w:rsidP="00D222FA">
            <w:pPr>
              <w:rPr>
                <w:rFonts w:ascii="Times New Roman" w:hAnsi="Times New Roman"/>
                <w:lang w:val="ru-RU"/>
              </w:rPr>
            </w:pPr>
          </w:p>
          <w:p w14:paraId="080872DA" w14:textId="77777777" w:rsidR="00D222FA" w:rsidRPr="0013549D" w:rsidRDefault="00D222FA" w:rsidP="00D222FA">
            <w:pPr>
              <w:rPr>
                <w:rFonts w:ascii="Times New Roman" w:hAnsi="Times New Roman"/>
                <w:lang w:val="ru-RU"/>
              </w:rPr>
            </w:pPr>
          </w:p>
          <w:p w14:paraId="472AD3AF" w14:textId="77777777" w:rsidR="00D222FA" w:rsidRPr="0013549D" w:rsidRDefault="00D222FA" w:rsidP="00D222FA">
            <w:pPr>
              <w:rPr>
                <w:rFonts w:ascii="Times New Roman" w:hAnsi="Times New Roman"/>
                <w:lang w:val="ru-RU"/>
              </w:rPr>
            </w:pPr>
          </w:p>
          <w:p w14:paraId="5107CD25" w14:textId="77777777" w:rsidR="00D222FA" w:rsidRPr="0013549D" w:rsidRDefault="00D222FA" w:rsidP="00D222FA">
            <w:pPr>
              <w:rPr>
                <w:rFonts w:ascii="Times New Roman" w:hAnsi="Times New Roman"/>
                <w:lang w:val="ru-RU"/>
              </w:rPr>
            </w:pPr>
          </w:p>
          <w:p w14:paraId="3355E5D9" w14:textId="77777777" w:rsidR="00D222FA" w:rsidRPr="0013549D" w:rsidRDefault="00D222FA" w:rsidP="00D222FA">
            <w:pPr>
              <w:rPr>
                <w:rFonts w:ascii="Times New Roman" w:hAnsi="Times New Roman"/>
                <w:lang w:val="ru-RU"/>
              </w:rPr>
            </w:pPr>
          </w:p>
          <w:p w14:paraId="015F94C5" w14:textId="77777777" w:rsidR="00D222FA" w:rsidRPr="0013549D" w:rsidRDefault="00D222FA" w:rsidP="00D222FA">
            <w:pPr>
              <w:rPr>
                <w:rFonts w:ascii="Times New Roman" w:hAnsi="Times New Roman"/>
                <w:lang w:val="ru-RU"/>
              </w:rPr>
            </w:pPr>
          </w:p>
          <w:p w14:paraId="4ADB025D" w14:textId="77777777" w:rsidR="00D222FA" w:rsidRPr="0013549D" w:rsidRDefault="00D222FA" w:rsidP="00D222FA">
            <w:pPr>
              <w:rPr>
                <w:rFonts w:ascii="Times New Roman" w:hAnsi="Times New Roman"/>
                <w:lang w:val="ru-RU"/>
              </w:rPr>
            </w:pPr>
          </w:p>
          <w:p w14:paraId="4EF6777D" w14:textId="77777777" w:rsidR="00D222FA" w:rsidRPr="0013549D" w:rsidRDefault="00D222FA" w:rsidP="00D222FA">
            <w:pPr>
              <w:rPr>
                <w:rFonts w:ascii="Times New Roman" w:hAnsi="Times New Roman"/>
                <w:lang w:val="ru-RU"/>
              </w:rPr>
            </w:pPr>
          </w:p>
          <w:p w14:paraId="6052C336" w14:textId="77777777" w:rsidR="00D222FA" w:rsidRDefault="00D222FA" w:rsidP="00D222FA">
            <w:pPr>
              <w:rPr>
                <w:rFonts w:ascii="Times New Roman" w:hAnsi="Times New Roman"/>
                <w:lang w:val="ru-RU"/>
              </w:rPr>
            </w:pPr>
          </w:p>
          <w:p w14:paraId="6217CF6C" w14:textId="77777777" w:rsidR="00D222FA" w:rsidRDefault="00D222FA" w:rsidP="00D222FA">
            <w:pPr>
              <w:rPr>
                <w:rFonts w:ascii="Times New Roman" w:hAnsi="Times New Roman"/>
                <w:lang w:val="ru-RU"/>
              </w:rPr>
            </w:pPr>
          </w:p>
          <w:p w14:paraId="467D5626" w14:textId="77777777" w:rsidR="007B6F0D" w:rsidRPr="00D222FA" w:rsidRDefault="007B6F0D" w:rsidP="00D222FA">
            <w:pPr>
              <w:rPr>
                <w:rFonts w:ascii="Times New Roman" w:hAnsi="Times New Roman"/>
                <w:lang w:val="ru-RU"/>
              </w:rPr>
            </w:pPr>
          </w:p>
        </w:tc>
      </w:tr>
      <w:tr w:rsidR="007B6F0D" w:rsidRPr="00D162DC" w14:paraId="3A1155DD" w14:textId="77777777" w:rsidTr="00D222FA">
        <w:trPr>
          <w:trHeight w:val="1829"/>
        </w:trPr>
        <w:tc>
          <w:tcPr>
            <w:tcW w:w="3614" w:type="dxa"/>
          </w:tcPr>
          <w:p w14:paraId="3C67B0BE" w14:textId="77777777" w:rsidR="007B6F0D" w:rsidRPr="0013549D" w:rsidRDefault="00177FB2" w:rsidP="002D0DFB">
            <w:pPr>
              <w:rPr>
                <w:rFonts w:ascii="Times New Roman" w:hAnsi="Times New Roman"/>
                <w:lang w:val="ru-RU"/>
              </w:rPr>
            </w:pPr>
            <w:r w:rsidRPr="0013549D">
              <w:rPr>
                <w:rFonts w:ascii="Times New Roman" w:hAnsi="Times New Roman"/>
                <w:lang w:val="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6" w:type="dxa"/>
          </w:tcPr>
          <w:p w14:paraId="70F44688"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1. Темы 1.1., 1.2, 1.3</w:t>
            </w:r>
          </w:p>
          <w:p w14:paraId="6642C39E"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2. Темы 2.1., 2.2., 2.3.</w:t>
            </w:r>
          </w:p>
          <w:p w14:paraId="2A577A1D"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3. Темы 3.1., 3.2., 3.3.,</w:t>
            </w:r>
          </w:p>
          <w:p w14:paraId="78F46BB8" w14:textId="77777777" w:rsidR="007B6F0D" w:rsidRPr="0013549D" w:rsidRDefault="007B6F0D" w:rsidP="002D0DFB">
            <w:pPr>
              <w:rPr>
                <w:rFonts w:ascii="Times New Roman" w:hAnsi="Times New Roman"/>
                <w:lang w:val="ru-RU"/>
              </w:rPr>
            </w:pPr>
            <w:r w:rsidRPr="0013549D">
              <w:rPr>
                <w:rFonts w:ascii="Times New Roman" w:hAnsi="Times New Roman"/>
                <w:lang w:val="ru-RU"/>
              </w:rPr>
              <w:t>3.4., 3.5.</w:t>
            </w:r>
          </w:p>
          <w:p w14:paraId="53D57318"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4. Темы 4.1., 4.2.</w:t>
            </w:r>
          </w:p>
          <w:p w14:paraId="3EAD464C" w14:textId="77777777" w:rsidR="00A062FB" w:rsidRDefault="00A062FB" w:rsidP="00A062FB">
            <w:pPr>
              <w:rPr>
                <w:rFonts w:ascii="Times New Roman" w:hAnsi="Times New Roman"/>
                <w:lang w:val="ru-RU"/>
              </w:rPr>
            </w:pPr>
            <w:r w:rsidRPr="00EF6573">
              <w:rPr>
                <w:rFonts w:ascii="Times New Roman" w:hAnsi="Times New Roman"/>
                <w:lang w:val="ru-RU"/>
              </w:rPr>
              <w:t xml:space="preserve">Раздел 5. Темы 5.1., 5.2., 5.3. </w:t>
            </w:r>
          </w:p>
          <w:p w14:paraId="186E9EA3" w14:textId="77777777" w:rsidR="007B6F0D" w:rsidRPr="0013549D" w:rsidRDefault="007B6F0D" w:rsidP="002D0DFB">
            <w:pPr>
              <w:rPr>
                <w:rFonts w:ascii="Times New Roman" w:hAnsi="Times New Roman"/>
                <w:lang w:val="ru-RU"/>
              </w:rPr>
            </w:pPr>
          </w:p>
        </w:tc>
        <w:tc>
          <w:tcPr>
            <w:tcW w:w="2709" w:type="dxa"/>
            <w:vMerge/>
            <w:tcBorders>
              <w:top w:val="nil"/>
              <w:bottom w:val="single" w:sz="4" w:space="0" w:color="auto"/>
            </w:tcBorders>
          </w:tcPr>
          <w:p w14:paraId="66C8A290" w14:textId="77777777" w:rsidR="007B6F0D" w:rsidRPr="0013549D" w:rsidRDefault="007B6F0D" w:rsidP="002D0DFB">
            <w:pPr>
              <w:rPr>
                <w:rFonts w:ascii="Times New Roman" w:hAnsi="Times New Roman"/>
                <w:lang w:val="ru-RU"/>
              </w:rPr>
            </w:pPr>
          </w:p>
        </w:tc>
      </w:tr>
      <w:tr w:rsidR="007B6F0D" w:rsidRPr="00D162DC" w14:paraId="5A338B2A" w14:textId="77777777" w:rsidTr="00D222FA">
        <w:trPr>
          <w:trHeight w:val="294"/>
        </w:trPr>
        <w:tc>
          <w:tcPr>
            <w:tcW w:w="3614" w:type="dxa"/>
          </w:tcPr>
          <w:p w14:paraId="4617DA2C" w14:textId="77777777" w:rsidR="00D00B4B" w:rsidRPr="00D00B4B" w:rsidRDefault="00D00B4B" w:rsidP="00D00B4B">
            <w:pPr>
              <w:rPr>
                <w:rFonts w:ascii="Times New Roman" w:hAnsi="Times New Roman"/>
                <w:lang w:val="ru-RU"/>
              </w:rPr>
            </w:pPr>
            <w:r w:rsidRPr="00D00B4B">
              <w:rPr>
                <w:rFonts w:ascii="Times New Roman" w:hAnsi="Times New Roman"/>
                <w:lang w:val="ru-RU"/>
              </w:rPr>
              <w:t>ПК 1.1. Осуществлять диагностику автотранспортных средств.</w:t>
            </w:r>
          </w:p>
          <w:p w14:paraId="1C19B07D" w14:textId="77777777" w:rsidR="007B6F0D" w:rsidRPr="00D00B4B" w:rsidRDefault="007B6F0D" w:rsidP="00D00B4B">
            <w:pPr>
              <w:rPr>
                <w:rFonts w:ascii="Times New Roman" w:hAnsi="Times New Roman"/>
                <w:lang w:val="ru-RU"/>
              </w:rPr>
            </w:pPr>
          </w:p>
        </w:tc>
        <w:tc>
          <w:tcPr>
            <w:tcW w:w="3616" w:type="dxa"/>
          </w:tcPr>
          <w:p w14:paraId="20947178" w14:textId="77777777" w:rsidR="000352E8" w:rsidRPr="0013549D" w:rsidRDefault="000352E8" w:rsidP="006F0341">
            <w:pPr>
              <w:rPr>
                <w:rFonts w:ascii="Times New Roman" w:hAnsi="Times New Roman"/>
                <w:lang w:val="ru-RU"/>
              </w:rPr>
            </w:pPr>
            <w:r w:rsidRPr="0013549D">
              <w:rPr>
                <w:rFonts w:ascii="Times New Roman" w:hAnsi="Times New Roman"/>
                <w:lang w:val="ru-RU"/>
              </w:rPr>
              <w:t>Раздел 2, Тема 2.1,2.2,2.3</w:t>
            </w:r>
            <w:r w:rsidR="00A062FB">
              <w:rPr>
                <w:rFonts w:ascii="Times New Roman" w:hAnsi="Times New Roman"/>
                <w:lang w:val="ru-RU"/>
              </w:rPr>
              <w:t>,2.4,2.5</w:t>
            </w:r>
          </w:p>
          <w:p w14:paraId="79D1DC10" w14:textId="77777777" w:rsidR="000352E8" w:rsidRPr="0013549D" w:rsidRDefault="000352E8" w:rsidP="006F0341">
            <w:pPr>
              <w:rPr>
                <w:rFonts w:ascii="Times New Roman" w:hAnsi="Times New Roman"/>
                <w:lang w:val="ru-RU"/>
              </w:rPr>
            </w:pPr>
            <w:r w:rsidRPr="0013549D">
              <w:rPr>
                <w:rFonts w:ascii="Times New Roman" w:hAnsi="Times New Roman"/>
                <w:lang w:val="ru-RU"/>
              </w:rPr>
              <w:t>Раздел 3, Тема 3.</w:t>
            </w:r>
            <w:r w:rsidR="00DA25D5">
              <w:rPr>
                <w:rFonts w:ascii="Times New Roman" w:hAnsi="Times New Roman"/>
                <w:lang w:val="ru-RU"/>
              </w:rPr>
              <w:t>1</w:t>
            </w:r>
            <w:r w:rsidRPr="0013549D">
              <w:rPr>
                <w:rFonts w:ascii="Times New Roman" w:hAnsi="Times New Roman"/>
                <w:lang w:val="ru-RU"/>
              </w:rPr>
              <w:t>,3.</w:t>
            </w:r>
            <w:r w:rsidR="00DA25D5">
              <w:rPr>
                <w:rFonts w:ascii="Times New Roman" w:hAnsi="Times New Roman"/>
                <w:lang w:val="ru-RU"/>
              </w:rPr>
              <w:t>2, 3.3, 3.4, 3.5</w:t>
            </w:r>
          </w:p>
          <w:p w14:paraId="02F438FE" w14:textId="77777777" w:rsidR="000352E8" w:rsidRDefault="000352E8" w:rsidP="006F0341">
            <w:pPr>
              <w:rPr>
                <w:rFonts w:ascii="Times New Roman" w:hAnsi="Times New Roman"/>
                <w:lang w:val="ru-RU"/>
              </w:rPr>
            </w:pPr>
            <w:r w:rsidRPr="00DA25D5">
              <w:rPr>
                <w:rFonts w:ascii="Times New Roman" w:hAnsi="Times New Roman"/>
                <w:lang w:val="ru-RU"/>
              </w:rPr>
              <w:t>Раздел 4, Тема 4.</w:t>
            </w:r>
            <w:r w:rsidR="00DA25D5">
              <w:rPr>
                <w:rFonts w:ascii="Times New Roman" w:hAnsi="Times New Roman"/>
                <w:lang w:val="ru-RU"/>
              </w:rPr>
              <w:t>5, 4.6, 4.7, 4.8</w:t>
            </w:r>
          </w:p>
          <w:p w14:paraId="6E3B2064" w14:textId="77777777" w:rsidR="00DA25D5" w:rsidRPr="00DA25D5" w:rsidRDefault="00DA25D5" w:rsidP="006F0341">
            <w:pPr>
              <w:rPr>
                <w:rFonts w:ascii="Times New Roman" w:hAnsi="Times New Roman"/>
                <w:lang w:val="ru-RU"/>
              </w:rPr>
            </w:pPr>
            <w:r>
              <w:rPr>
                <w:rFonts w:ascii="Times New Roman" w:hAnsi="Times New Roman"/>
                <w:lang w:val="ru-RU"/>
              </w:rPr>
              <w:t>Раздел 6, Тема 6.2, 6.3</w:t>
            </w:r>
          </w:p>
        </w:tc>
        <w:tc>
          <w:tcPr>
            <w:tcW w:w="2709" w:type="dxa"/>
            <w:tcBorders>
              <w:top w:val="single" w:sz="4" w:space="0" w:color="auto"/>
              <w:bottom w:val="nil"/>
            </w:tcBorders>
          </w:tcPr>
          <w:p w14:paraId="6D569E67" w14:textId="77777777" w:rsidR="00D222FA" w:rsidRPr="0013549D" w:rsidRDefault="00D222FA" w:rsidP="00D222FA">
            <w:pPr>
              <w:rPr>
                <w:rFonts w:ascii="Times New Roman" w:hAnsi="Times New Roman"/>
                <w:lang w:val="ru-RU"/>
              </w:rPr>
            </w:pPr>
            <w:r w:rsidRPr="0013549D">
              <w:rPr>
                <w:rFonts w:ascii="Times New Roman" w:hAnsi="Times New Roman"/>
                <w:lang w:val="ru-RU"/>
              </w:rPr>
              <w:t>оценка практических работ (решения</w:t>
            </w:r>
          </w:p>
          <w:p w14:paraId="2F07D2ED" w14:textId="77777777" w:rsidR="007B6F0D" w:rsidRPr="0013549D" w:rsidRDefault="00D222FA" w:rsidP="00D222FA">
            <w:pPr>
              <w:rPr>
                <w:rFonts w:ascii="Times New Roman" w:hAnsi="Times New Roman"/>
                <w:lang w:val="ru-RU"/>
              </w:rPr>
            </w:pPr>
            <w:r w:rsidRPr="0013549D">
              <w:rPr>
                <w:rFonts w:ascii="Times New Roman" w:hAnsi="Times New Roman"/>
                <w:lang w:val="ru-RU"/>
              </w:rPr>
              <w:t>качественных, расчетных, профессионально ориентированных задач</w:t>
            </w:r>
          </w:p>
        </w:tc>
      </w:tr>
      <w:tr w:rsidR="00C82D8B" w:rsidRPr="00D162DC" w14:paraId="5DB6856A" w14:textId="77777777" w:rsidTr="00C82D8B">
        <w:trPr>
          <w:trHeight w:val="294"/>
        </w:trPr>
        <w:tc>
          <w:tcPr>
            <w:tcW w:w="3614" w:type="dxa"/>
          </w:tcPr>
          <w:p w14:paraId="066EA586" w14:textId="77777777" w:rsidR="00D00B4B" w:rsidRPr="00D00B4B" w:rsidRDefault="00D00B4B" w:rsidP="00D00B4B">
            <w:pPr>
              <w:adjustRightInd w:val="0"/>
              <w:rPr>
                <w:rFonts w:ascii="Times New Roman" w:hAnsi="Times New Roman"/>
                <w:iCs/>
                <w:lang w:val="ru-RU"/>
              </w:rPr>
            </w:pPr>
            <w:r w:rsidRPr="00D00B4B">
              <w:rPr>
                <w:rFonts w:ascii="Times New Roman" w:eastAsia="Calibri" w:hAnsi="Times New Roman"/>
                <w:iCs/>
                <w:lang w:val="ru-RU"/>
              </w:rPr>
              <w:t>ПК 1.2. Осуществлять техническое обслуживание автотранспортных средств</w:t>
            </w:r>
          </w:p>
          <w:p w14:paraId="5DD0C24C" w14:textId="77777777" w:rsidR="00C82D8B" w:rsidRPr="00D00B4B" w:rsidRDefault="00C82D8B" w:rsidP="002D0DFB">
            <w:pPr>
              <w:rPr>
                <w:lang w:val="ru-RU"/>
              </w:rPr>
            </w:pPr>
          </w:p>
        </w:tc>
        <w:tc>
          <w:tcPr>
            <w:tcW w:w="3616" w:type="dxa"/>
          </w:tcPr>
          <w:p w14:paraId="2CBAB56D" w14:textId="77777777" w:rsidR="00DA25D5" w:rsidRPr="0013549D" w:rsidRDefault="00DA25D5" w:rsidP="00DA25D5">
            <w:pPr>
              <w:rPr>
                <w:rFonts w:ascii="Times New Roman" w:hAnsi="Times New Roman"/>
                <w:lang w:val="ru-RU"/>
              </w:rPr>
            </w:pPr>
            <w:r w:rsidRPr="0013549D">
              <w:rPr>
                <w:rFonts w:ascii="Times New Roman" w:hAnsi="Times New Roman"/>
                <w:lang w:val="ru-RU"/>
              </w:rPr>
              <w:t>Раздел 2, Тема 2.2,2.3</w:t>
            </w:r>
            <w:r>
              <w:rPr>
                <w:rFonts w:ascii="Times New Roman" w:hAnsi="Times New Roman"/>
                <w:lang w:val="ru-RU"/>
              </w:rPr>
              <w:t>,2.4,2.5, 2.6</w:t>
            </w:r>
          </w:p>
          <w:p w14:paraId="11CEEBF2" w14:textId="77777777" w:rsidR="00DA25D5" w:rsidRPr="0013549D" w:rsidRDefault="00DA25D5" w:rsidP="00DA25D5">
            <w:pPr>
              <w:rPr>
                <w:rFonts w:ascii="Times New Roman" w:hAnsi="Times New Roman"/>
                <w:lang w:val="ru-RU"/>
              </w:rPr>
            </w:pPr>
            <w:r w:rsidRPr="0013549D">
              <w:rPr>
                <w:rFonts w:ascii="Times New Roman" w:hAnsi="Times New Roman"/>
                <w:lang w:val="ru-RU"/>
              </w:rPr>
              <w:t>Раздел 3, Тема 3.</w:t>
            </w:r>
            <w:r>
              <w:rPr>
                <w:rFonts w:ascii="Times New Roman" w:hAnsi="Times New Roman"/>
                <w:lang w:val="ru-RU"/>
              </w:rPr>
              <w:t>2, 3.3, 3.4, 3.5, 3.6</w:t>
            </w:r>
          </w:p>
          <w:p w14:paraId="4A3E521E" w14:textId="77777777" w:rsidR="00DA25D5" w:rsidRDefault="00DA25D5" w:rsidP="00DA25D5">
            <w:pPr>
              <w:rPr>
                <w:rFonts w:ascii="Times New Roman" w:hAnsi="Times New Roman"/>
                <w:lang w:val="ru-RU"/>
              </w:rPr>
            </w:pPr>
            <w:r w:rsidRPr="00DA25D5">
              <w:rPr>
                <w:rFonts w:ascii="Times New Roman" w:hAnsi="Times New Roman"/>
                <w:lang w:val="ru-RU"/>
              </w:rPr>
              <w:t>Раздел 4, Тема 4.</w:t>
            </w:r>
            <w:r>
              <w:rPr>
                <w:rFonts w:ascii="Times New Roman" w:hAnsi="Times New Roman"/>
                <w:lang w:val="ru-RU"/>
              </w:rPr>
              <w:t>5, 4.6, 4.7</w:t>
            </w:r>
          </w:p>
          <w:p w14:paraId="53E1335F" w14:textId="77777777" w:rsidR="000352E8" w:rsidRPr="0013549D" w:rsidRDefault="00DA25D5" w:rsidP="00DA25D5">
            <w:pPr>
              <w:rPr>
                <w:rFonts w:ascii="Times New Roman" w:hAnsi="Times New Roman"/>
              </w:rPr>
            </w:pPr>
            <w:r>
              <w:rPr>
                <w:rFonts w:ascii="Times New Roman" w:hAnsi="Times New Roman"/>
                <w:lang w:val="ru-RU"/>
              </w:rPr>
              <w:t>Раздел 6, Тема 6.2, 6.3, 6.4</w:t>
            </w:r>
          </w:p>
        </w:tc>
        <w:tc>
          <w:tcPr>
            <w:tcW w:w="2709" w:type="dxa"/>
            <w:tcBorders>
              <w:top w:val="nil"/>
              <w:bottom w:val="nil"/>
            </w:tcBorders>
          </w:tcPr>
          <w:p w14:paraId="017CA1A0" w14:textId="77777777" w:rsidR="006F0341" w:rsidRPr="0013549D" w:rsidRDefault="006F0341" w:rsidP="006F0341">
            <w:pPr>
              <w:rPr>
                <w:rFonts w:ascii="Times New Roman" w:hAnsi="Times New Roman"/>
                <w:lang w:val="ru-RU"/>
              </w:rPr>
            </w:pPr>
            <w:r w:rsidRPr="0013549D">
              <w:rPr>
                <w:rFonts w:ascii="Times New Roman" w:hAnsi="Times New Roman"/>
                <w:lang w:val="ru-RU"/>
              </w:rPr>
              <w:t>оценка практических работ (решения</w:t>
            </w:r>
          </w:p>
          <w:p w14:paraId="25512FFF" w14:textId="77777777" w:rsidR="00C82D8B" w:rsidRPr="0013549D" w:rsidRDefault="006F0341" w:rsidP="006F0341">
            <w:pPr>
              <w:rPr>
                <w:rFonts w:ascii="Times New Roman" w:hAnsi="Times New Roman"/>
                <w:lang w:val="ru-RU"/>
              </w:rPr>
            </w:pPr>
            <w:r w:rsidRPr="0013549D">
              <w:rPr>
                <w:rFonts w:ascii="Times New Roman" w:hAnsi="Times New Roman"/>
                <w:lang w:val="ru-RU"/>
              </w:rPr>
              <w:t>качественных, расчетных, профессионально ориентированных задач</w:t>
            </w:r>
          </w:p>
          <w:p w14:paraId="36AB1E4F" w14:textId="77777777" w:rsidR="006F0341" w:rsidRPr="0013549D" w:rsidRDefault="006F0341" w:rsidP="006F0341">
            <w:pPr>
              <w:rPr>
                <w:lang w:val="ru-RU"/>
              </w:rPr>
            </w:pPr>
          </w:p>
        </w:tc>
      </w:tr>
      <w:tr w:rsidR="00C82D8B" w:rsidRPr="00D162DC" w14:paraId="2BDAA038" w14:textId="77777777" w:rsidTr="00C82D8B">
        <w:trPr>
          <w:trHeight w:val="294"/>
        </w:trPr>
        <w:tc>
          <w:tcPr>
            <w:tcW w:w="3614" w:type="dxa"/>
          </w:tcPr>
          <w:p w14:paraId="3E292B65" w14:textId="77777777" w:rsidR="00C82D8B" w:rsidRPr="0013549D" w:rsidRDefault="00D00B4B" w:rsidP="002D0DFB">
            <w:pPr>
              <w:rPr>
                <w:lang w:val="ru-RU"/>
              </w:rPr>
            </w:pPr>
            <w:r>
              <w:rPr>
                <w:rFonts w:ascii="Times New Roman" w:hAnsi="Times New Roman"/>
                <w:lang w:val="ru-RU"/>
              </w:rPr>
              <w:t>ПК 2.1</w:t>
            </w:r>
            <w:r w:rsidRPr="00D22EE4">
              <w:rPr>
                <w:rFonts w:ascii="Times New Roman" w:hAnsi="Times New Roman"/>
                <w:lang w:val="ru-RU"/>
              </w:rPr>
              <w:t xml:space="preserve">. </w:t>
            </w:r>
            <w:r>
              <w:rPr>
                <w:rFonts w:ascii="Times New Roman" w:hAnsi="Times New Roman"/>
                <w:lang w:val="ru-RU"/>
              </w:rPr>
              <w:t>Организовать движение транспорта, обеспечивать безопасность движения на транспорте и решать профессиональные задачи посредством применения нормативно-правовых документов</w:t>
            </w:r>
          </w:p>
        </w:tc>
        <w:tc>
          <w:tcPr>
            <w:tcW w:w="3616" w:type="dxa"/>
          </w:tcPr>
          <w:p w14:paraId="4C728D25" w14:textId="77777777" w:rsidR="00DA25D5" w:rsidRPr="0013549D" w:rsidRDefault="00DA25D5" w:rsidP="00DA25D5">
            <w:pPr>
              <w:rPr>
                <w:rFonts w:ascii="Times New Roman" w:hAnsi="Times New Roman"/>
                <w:lang w:val="ru-RU"/>
              </w:rPr>
            </w:pPr>
            <w:r w:rsidRPr="0013549D">
              <w:rPr>
                <w:rFonts w:ascii="Times New Roman" w:hAnsi="Times New Roman"/>
                <w:lang w:val="ru-RU"/>
              </w:rPr>
              <w:t xml:space="preserve">Раздел 2, Тема </w:t>
            </w:r>
            <w:r>
              <w:rPr>
                <w:rFonts w:ascii="Times New Roman" w:hAnsi="Times New Roman"/>
                <w:lang w:val="ru-RU"/>
              </w:rPr>
              <w:t>2.4,2.5, 2.6, 2.7, 2.8</w:t>
            </w:r>
          </w:p>
          <w:p w14:paraId="619D9AE8" w14:textId="77777777" w:rsidR="00DA25D5" w:rsidRPr="0013549D" w:rsidRDefault="00DA25D5" w:rsidP="00DA25D5">
            <w:pPr>
              <w:rPr>
                <w:rFonts w:ascii="Times New Roman" w:hAnsi="Times New Roman"/>
                <w:lang w:val="ru-RU"/>
              </w:rPr>
            </w:pPr>
            <w:r w:rsidRPr="0013549D">
              <w:rPr>
                <w:rFonts w:ascii="Times New Roman" w:hAnsi="Times New Roman"/>
                <w:lang w:val="ru-RU"/>
              </w:rPr>
              <w:t xml:space="preserve">Раздел 3, Тема </w:t>
            </w:r>
            <w:r>
              <w:rPr>
                <w:rFonts w:ascii="Times New Roman" w:hAnsi="Times New Roman"/>
                <w:lang w:val="ru-RU"/>
              </w:rPr>
              <w:t>3.3, 3.4, 3.5, 3.6, 3.7</w:t>
            </w:r>
          </w:p>
          <w:p w14:paraId="764CA7A5" w14:textId="77777777" w:rsidR="00DA25D5" w:rsidRDefault="00DA25D5" w:rsidP="00DA25D5">
            <w:pPr>
              <w:rPr>
                <w:rFonts w:ascii="Times New Roman" w:hAnsi="Times New Roman"/>
                <w:lang w:val="ru-RU"/>
              </w:rPr>
            </w:pPr>
            <w:r w:rsidRPr="00DA25D5">
              <w:rPr>
                <w:rFonts w:ascii="Times New Roman" w:hAnsi="Times New Roman"/>
                <w:lang w:val="ru-RU"/>
              </w:rPr>
              <w:t>Раздел 4, Тема 4.</w:t>
            </w:r>
            <w:r>
              <w:rPr>
                <w:rFonts w:ascii="Times New Roman" w:hAnsi="Times New Roman"/>
                <w:lang w:val="ru-RU"/>
              </w:rPr>
              <w:t>5, 4.6, 4.7</w:t>
            </w:r>
          </w:p>
          <w:p w14:paraId="75C85E53" w14:textId="77777777" w:rsidR="00DA25D5" w:rsidRDefault="00DA25D5" w:rsidP="00DA25D5">
            <w:pPr>
              <w:rPr>
                <w:rFonts w:ascii="Times New Roman" w:hAnsi="Times New Roman"/>
                <w:lang w:val="ru-RU"/>
              </w:rPr>
            </w:pPr>
            <w:r>
              <w:rPr>
                <w:rFonts w:ascii="Times New Roman" w:hAnsi="Times New Roman"/>
                <w:lang w:val="ru-RU"/>
              </w:rPr>
              <w:t>Раздел 5, тема 5.1</w:t>
            </w:r>
          </w:p>
          <w:p w14:paraId="22D779E2" w14:textId="77777777" w:rsidR="000352E8" w:rsidRPr="0013549D" w:rsidRDefault="00DA25D5" w:rsidP="00DA25D5">
            <w:pPr>
              <w:rPr>
                <w:rFonts w:ascii="Times New Roman" w:hAnsi="Times New Roman"/>
              </w:rPr>
            </w:pPr>
            <w:r>
              <w:rPr>
                <w:rFonts w:ascii="Times New Roman" w:hAnsi="Times New Roman"/>
                <w:lang w:val="ru-RU"/>
              </w:rPr>
              <w:t>Раздел 6, Тема 6.2, 6.3, 6.4</w:t>
            </w:r>
          </w:p>
        </w:tc>
        <w:tc>
          <w:tcPr>
            <w:tcW w:w="2709" w:type="dxa"/>
            <w:tcBorders>
              <w:top w:val="nil"/>
              <w:bottom w:val="nil"/>
            </w:tcBorders>
          </w:tcPr>
          <w:p w14:paraId="3F6BA3F3" w14:textId="77777777" w:rsidR="006F0341" w:rsidRPr="0013549D" w:rsidRDefault="006F0341" w:rsidP="006F0341">
            <w:pPr>
              <w:rPr>
                <w:rFonts w:ascii="Times New Roman" w:hAnsi="Times New Roman"/>
                <w:lang w:val="ru-RU"/>
              </w:rPr>
            </w:pPr>
            <w:r w:rsidRPr="0013549D">
              <w:rPr>
                <w:rFonts w:ascii="Times New Roman" w:hAnsi="Times New Roman"/>
                <w:lang w:val="ru-RU"/>
              </w:rPr>
              <w:t>оценка практических работ (решения</w:t>
            </w:r>
          </w:p>
          <w:p w14:paraId="1F7D7ABE" w14:textId="77777777" w:rsidR="00C82D8B" w:rsidRPr="0013549D" w:rsidRDefault="006F0341" w:rsidP="006F0341">
            <w:pPr>
              <w:rPr>
                <w:lang w:val="ru-RU"/>
              </w:rPr>
            </w:pPr>
            <w:r w:rsidRPr="0013549D">
              <w:rPr>
                <w:rFonts w:ascii="Times New Roman" w:hAnsi="Times New Roman"/>
                <w:lang w:val="ru-RU"/>
              </w:rPr>
              <w:t>качественных, расчетных, профессионально ориентированных задач</w:t>
            </w:r>
          </w:p>
        </w:tc>
      </w:tr>
      <w:tr w:rsidR="006F0341" w:rsidRPr="00D162DC" w14:paraId="0D58891F" w14:textId="77777777" w:rsidTr="00C82D8B">
        <w:trPr>
          <w:trHeight w:val="294"/>
        </w:trPr>
        <w:tc>
          <w:tcPr>
            <w:tcW w:w="3614" w:type="dxa"/>
          </w:tcPr>
          <w:p w14:paraId="7D414BF9" w14:textId="77777777" w:rsidR="006F0341" w:rsidRPr="0013549D" w:rsidRDefault="006F0341" w:rsidP="002D0DFB">
            <w:pPr>
              <w:rPr>
                <w:lang w:val="ru-RU"/>
              </w:rPr>
            </w:pPr>
          </w:p>
        </w:tc>
        <w:tc>
          <w:tcPr>
            <w:tcW w:w="3616" w:type="dxa"/>
          </w:tcPr>
          <w:p w14:paraId="4D0C822C" w14:textId="77777777" w:rsidR="006F0341" w:rsidRPr="0013549D" w:rsidRDefault="006F0341" w:rsidP="002D0DFB">
            <w:pPr>
              <w:rPr>
                <w:lang w:val="ru-RU"/>
              </w:rPr>
            </w:pPr>
          </w:p>
        </w:tc>
        <w:tc>
          <w:tcPr>
            <w:tcW w:w="2709" w:type="dxa"/>
            <w:tcBorders>
              <w:top w:val="nil"/>
            </w:tcBorders>
          </w:tcPr>
          <w:p w14:paraId="73EAAF6B" w14:textId="77777777" w:rsidR="006F0341" w:rsidRPr="0013549D" w:rsidRDefault="006F0341" w:rsidP="002D0DFB">
            <w:pPr>
              <w:rPr>
                <w:lang w:val="ru-RU"/>
              </w:rPr>
            </w:pPr>
          </w:p>
        </w:tc>
      </w:tr>
    </w:tbl>
    <w:p w14:paraId="18911772" w14:textId="77777777" w:rsidR="007B6F0D" w:rsidRDefault="007B6F0D" w:rsidP="00A5419F">
      <w:pPr>
        <w:widowControl w:val="0"/>
        <w:autoSpaceDE w:val="0"/>
        <w:autoSpaceDN w:val="0"/>
        <w:spacing w:after="0" w:line="240" w:lineRule="auto"/>
        <w:rPr>
          <w:rFonts w:eastAsia="Calibri"/>
          <w:sz w:val="24"/>
          <w:szCs w:val="24"/>
          <w:lang w:val="ru-RU"/>
        </w:rPr>
      </w:pPr>
    </w:p>
    <w:p w14:paraId="113D3833" w14:textId="77777777" w:rsidR="007B6F0D" w:rsidRDefault="007B6F0D" w:rsidP="00A5419F">
      <w:pPr>
        <w:widowControl w:val="0"/>
        <w:autoSpaceDE w:val="0"/>
        <w:autoSpaceDN w:val="0"/>
        <w:spacing w:after="0" w:line="240" w:lineRule="auto"/>
        <w:rPr>
          <w:rFonts w:eastAsia="Calibri"/>
          <w:sz w:val="24"/>
          <w:szCs w:val="24"/>
          <w:lang w:val="ru-RU"/>
        </w:rPr>
      </w:pPr>
    </w:p>
    <w:p w14:paraId="74A1B073" w14:textId="77777777" w:rsidR="007B6F0D" w:rsidRDefault="007B6F0D" w:rsidP="00A5419F">
      <w:pPr>
        <w:widowControl w:val="0"/>
        <w:autoSpaceDE w:val="0"/>
        <w:autoSpaceDN w:val="0"/>
        <w:spacing w:after="0" w:line="240" w:lineRule="auto"/>
        <w:rPr>
          <w:rFonts w:eastAsia="Calibri"/>
          <w:sz w:val="24"/>
          <w:szCs w:val="24"/>
          <w:lang w:val="ru-RU"/>
        </w:rPr>
      </w:pPr>
    </w:p>
    <w:p w14:paraId="79FB2742" w14:textId="77777777" w:rsidR="007B6F0D" w:rsidRDefault="007B6F0D" w:rsidP="00A5419F">
      <w:pPr>
        <w:widowControl w:val="0"/>
        <w:autoSpaceDE w:val="0"/>
        <w:autoSpaceDN w:val="0"/>
        <w:spacing w:after="0" w:line="240" w:lineRule="auto"/>
        <w:rPr>
          <w:rFonts w:eastAsia="Calibri"/>
          <w:sz w:val="24"/>
          <w:szCs w:val="24"/>
          <w:lang w:val="ru-RU"/>
        </w:rPr>
      </w:pPr>
    </w:p>
    <w:p w14:paraId="331DF601" w14:textId="77777777" w:rsidR="007B6F0D" w:rsidRPr="00A5419F" w:rsidRDefault="007B6F0D" w:rsidP="00A5419F">
      <w:pPr>
        <w:widowControl w:val="0"/>
        <w:autoSpaceDE w:val="0"/>
        <w:autoSpaceDN w:val="0"/>
        <w:spacing w:after="0" w:line="240" w:lineRule="auto"/>
        <w:rPr>
          <w:rFonts w:eastAsia="Calibri"/>
          <w:sz w:val="24"/>
          <w:szCs w:val="24"/>
          <w:lang w:val="ru-RU"/>
        </w:rPr>
      </w:pPr>
    </w:p>
    <w:p w14:paraId="1F7354EA" w14:textId="77777777" w:rsidR="0013549D" w:rsidRDefault="0013549D">
      <w:pPr>
        <w:rPr>
          <w:b/>
          <w:bCs/>
          <w:sz w:val="28"/>
          <w:szCs w:val="28"/>
          <w:lang w:val="ru-RU"/>
        </w:rPr>
      </w:pPr>
      <w:bookmarkStart w:id="19" w:name="_Toc128649820"/>
      <w:bookmarkStart w:id="20" w:name="_Toc128949366"/>
      <w:bookmarkStart w:id="21" w:name="_Toc135150114"/>
      <w:bookmarkStart w:id="22" w:name="_Toc135150977"/>
      <w:bookmarkStart w:id="23" w:name="_Toc113542328"/>
      <w:r>
        <w:rPr>
          <w:lang w:val="ru-RU"/>
        </w:rPr>
        <w:br w:type="page"/>
      </w:r>
    </w:p>
    <w:p w14:paraId="268D529A" w14:textId="77777777" w:rsidR="00B829A5" w:rsidRPr="007B6F0D" w:rsidRDefault="00B829A5" w:rsidP="001B182C">
      <w:pPr>
        <w:pStyle w:val="1"/>
        <w:jc w:val="right"/>
        <w:rPr>
          <w:lang w:val="ru-RU"/>
        </w:rPr>
      </w:pPr>
      <w:r w:rsidRPr="007B6F0D">
        <w:rPr>
          <w:lang w:val="ru-RU"/>
        </w:rPr>
        <w:t>Приложение</w:t>
      </w:r>
      <w:bookmarkEnd w:id="19"/>
      <w:bookmarkEnd w:id="20"/>
      <w:bookmarkEnd w:id="21"/>
      <w:bookmarkEnd w:id="22"/>
      <w:r w:rsidRPr="007B6F0D">
        <w:rPr>
          <w:lang w:val="ru-RU"/>
        </w:rPr>
        <w:t xml:space="preserve"> </w:t>
      </w:r>
      <w:bookmarkEnd w:id="23"/>
    </w:p>
    <w:p w14:paraId="16A69D43" w14:textId="77777777" w:rsidR="00B829A5" w:rsidRPr="007B6F0D" w:rsidRDefault="00B829A5" w:rsidP="00B829A5">
      <w:pPr>
        <w:widowControl w:val="0"/>
        <w:autoSpaceDE w:val="0"/>
        <w:autoSpaceDN w:val="0"/>
        <w:spacing w:after="0" w:line="240" w:lineRule="auto"/>
        <w:ind w:right="-259"/>
        <w:rPr>
          <w:rFonts w:eastAsia="Arial"/>
          <w:b/>
          <w:sz w:val="24"/>
          <w:szCs w:val="24"/>
          <w:lang w:val="ru-RU"/>
        </w:rPr>
      </w:pPr>
    </w:p>
    <w:p w14:paraId="10EBD97A" w14:textId="77777777" w:rsidR="00B829A5" w:rsidRDefault="00B829A5" w:rsidP="00B829A5">
      <w:pPr>
        <w:widowControl w:val="0"/>
        <w:autoSpaceDE w:val="0"/>
        <w:autoSpaceDN w:val="0"/>
        <w:spacing w:after="0" w:line="240" w:lineRule="auto"/>
        <w:ind w:right="-259"/>
        <w:jc w:val="center"/>
        <w:rPr>
          <w:rFonts w:eastAsia="Arial"/>
          <w:b/>
          <w:sz w:val="24"/>
          <w:szCs w:val="24"/>
          <w:lang w:val="ru-RU"/>
        </w:rPr>
      </w:pPr>
      <w:r w:rsidRPr="001F0B0F">
        <w:rPr>
          <w:rFonts w:eastAsia="Arial"/>
          <w:b/>
          <w:sz w:val="24"/>
          <w:szCs w:val="24"/>
          <w:lang w:val="ru-RU"/>
        </w:rPr>
        <w:t>ТЕМЫ ИНДИВИДУАЛЬНЫХ ПРОЕКТОВ</w:t>
      </w:r>
    </w:p>
    <w:p w14:paraId="4302D165" w14:textId="77777777" w:rsidR="00A5419F" w:rsidRPr="00A5419F" w:rsidRDefault="00A5419F" w:rsidP="00B829A5">
      <w:pPr>
        <w:widowControl w:val="0"/>
        <w:autoSpaceDE w:val="0"/>
        <w:autoSpaceDN w:val="0"/>
        <w:spacing w:after="0" w:line="240" w:lineRule="auto"/>
        <w:ind w:right="-259"/>
        <w:jc w:val="center"/>
        <w:rPr>
          <w:rFonts w:eastAsia="Arial"/>
          <w:b/>
          <w:sz w:val="24"/>
          <w:szCs w:val="24"/>
          <w:lang w:val="ru-RU"/>
        </w:rPr>
      </w:pPr>
    </w:p>
    <w:p w14:paraId="5E27F2BF" w14:textId="77777777" w:rsidR="007B6F0D" w:rsidRPr="007B6F0D" w:rsidRDefault="007B6F0D" w:rsidP="007B6F0D">
      <w:pPr>
        <w:spacing w:after="0" w:line="139" w:lineRule="exact"/>
        <w:rPr>
          <w:rFonts w:eastAsia="Times New Roman"/>
          <w:sz w:val="24"/>
          <w:szCs w:val="24"/>
          <w:lang w:val="ru-RU"/>
        </w:rPr>
      </w:pPr>
    </w:p>
    <w:p w14:paraId="3D98682C" w14:textId="77777777" w:rsid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Физика и двигатель. </w:t>
      </w:r>
    </w:p>
    <w:p w14:paraId="1AE13136" w14:textId="77777777" w:rsid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Физика и кривошипно-шатунные механизм. </w:t>
      </w:r>
    </w:p>
    <w:p w14:paraId="4C299432" w14:textId="77777777" w:rsidR="000B6115" w:rsidRDefault="000B6115" w:rsidP="000B6115">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Электрооборудование автомобиля. </w:t>
      </w:r>
    </w:p>
    <w:p w14:paraId="7227291D" w14:textId="77777777" w:rsidR="007B6F0D" w:rsidRPr="007B6F0D" w:rsidRDefault="007B6F0D" w:rsidP="007B6F0D">
      <w:pPr>
        <w:numPr>
          <w:ilvl w:val="0"/>
          <w:numId w:val="14"/>
        </w:numPr>
        <w:tabs>
          <w:tab w:val="left" w:pos="820"/>
        </w:tabs>
        <w:spacing w:after="0" w:line="240" w:lineRule="auto"/>
        <w:rPr>
          <w:rFonts w:eastAsia="Symbol"/>
          <w:sz w:val="24"/>
          <w:szCs w:val="24"/>
          <w:lang w:val="ru-RU"/>
        </w:rPr>
      </w:pPr>
      <w:r w:rsidRPr="007B6F0D">
        <w:rPr>
          <w:rFonts w:eastAsia="Arial"/>
          <w:sz w:val="24"/>
          <w:szCs w:val="24"/>
          <w:lang w:val="ru-RU"/>
        </w:rPr>
        <w:t>Александр Григорьевич Столетов — русский физик.</w:t>
      </w:r>
    </w:p>
    <w:p w14:paraId="63612D67" w14:textId="77777777" w:rsidR="007B6F0D" w:rsidRPr="001F0B0F" w:rsidRDefault="007B6F0D" w:rsidP="001F0B0F">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Александр Степанович Попов — русский ученый, изобретатель радио.</w:t>
      </w:r>
    </w:p>
    <w:p w14:paraId="2217A99A" w14:textId="77777777"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Андре Мари Ампер — основоположник электродинамики.</w:t>
      </w:r>
    </w:p>
    <w:p w14:paraId="00D242FB" w14:textId="77777777" w:rsidR="000B6115" w:rsidRPr="001F0B0F" w:rsidRDefault="000B6115" w:rsidP="001F0B0F">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Применение информационных технологий на автомобильном транспорте.</w:t>
      </w:r>
    </w:p>
    <w:p w14:paraId="1D6035FB" w14:textId="77777777" w:rsidR="000B6115" w:rsidRPr="000B6115" w:rsidRDefault="000B6115" w:rsidP="000B6115">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 xml:space="preserve"> Роль транспорта в развитии экономики России.</w:t>
      </w:r>
    </w:p>
    <w:p w14:paraId="0F03AAC4" w14:textId="77777777" w:rsidR="000B6115" w:rsidRPr="001F0B0F" w:rsidRDefault="000B6115" w:rsidP="001F0B0F">
      <w:pPr>
        <w:numPr>
          <w:ilvl w:val="0"/>
          <w:numId w:val="14"/>
        </w:numPr>
        <w:tabs>
          <w:tab w:val="left" w:pos="820"/>
        </w:tabs>
        <w:spacing w:after="0" w:line="216" w:lineRule="auto"/>
        <w:rPr>
          <w:rFonts w:eastAsia="Arial"/>
          <w:sz w:val="24"/>
          <w:szCs w:val="24"/>
        </w:rPr>
      </w:pPr>
      <w:r w:rsidRPr="000B6115">
        <w:rPr>
          <w:rFonts w:eastAsia="Arial"/>
          <w:sz w:val="24"/>
          <w:szCs w:val="24"/>
          <w:lang w:val="ru-RU"/>
        </w:rPr>
        <w:t xml:space="preserve"> </w:t>
      </w:r>
      <w:r w:rsidRPr="000B6115">
        <w:rPr>
          <w:rFonts w:eastAsia="Arial"/>
          <w:sz w:val="24"/>
          <w:szCs w:val="24"/>
        </w:rPr>
        <w:t>Достижения современного автомобилестроения.</w:t>
      </w:r>
    </w:p>
    <w:p w14:paraId="1ABAD23F" w14:textId="77777777" w:rsidR="000B6115" w:rsidRPr="000B6115" w:rsidRDefault="000B6115" w:rsidP="000B6115">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Транспортные профессии и возможности их получения.</w:t>
      </w:r>
    </w:p>
    <w:p w14:paraId="0C207D17" w14:textId="77777777" w:rsidR="000B6115" w:rsidRPr="000B6115" w:rsidRDefault="000B6115" w:rsidP="000B6115">
      <w:pPr>
        <w:numPr>
          <w:ilvl w:val="0"/>
          <w:numId w:val="14"/>
        </w:numPr>
        <w:tabs>
          <w:tab w:val="left" w:pos="820"/>
        </w:tabs>
        <w:spacing w:after="0" w:line="216" w:lineRule="auto"/>
        <w:rPr>
          <w:rFonts w:eastAsia="Arial"/>
          <w:sz w:val="24"/>
          <w:szCs w:val="24"/>
        </w:rPr>
      </w:pPr>
      <w:r w:rsidRPr="000B6115">
        <w:rPr>
          <w:rFonts w:eastAsia="Arial"/>
          <w:sz w:val="24"/>
          <w:szCs w:val="24"/>
        </w:rPr>
        <w:t>Люди и автомобили.</w:t>
      </w:r>
    </w:p>
    <w:p w14:paraId="556B8E0B" w14:textId="77777777" w:rsidR="007B6F0D" w:rsidRPr="001F0B0F" w:rsidRDefault="000B6115" w:rsidP="000B6115">
      <w:pPr>
        <w:numPr>
          <w:ilvl w:val="0"/>
          <w:numId w:val="14"/>
        </w:numPr>
        <w:tabs>
          <w:tab w:val="left" w:pos="820"/>
        </w:tabs>
        <w:spacing w:after="0" w:line="216" w:lineRule="auto"/>
        <w:rPr>
          <w:rFonts w:eastAsia="Symbol"/>
          <w:sz w:val="24"/>
          <w:szCs w:val="24"/>
          <w:lang w:val="ru-RU"/>
        </w:rPr>
      </w:pPr>
      <w:r w:rsidRPr="001F0B0F">
        <w:rPr>
          <w:rFonts w:eastAsia="Arial"/>
          <w:sz w:val="24"/>
          <w:szCs w:val="24"/>
          <w:lang w:val="ru-RU"/>
        </w:rPr>
        <w:t xml:space="preserve"> </w:t>
      </w:r>
      <w:r w:rsidR="007B6F0D" w:rsidRPr="001F0B0F">
        <w:rPr>
          <w:rFonts w:eastAsia="Arial"/>
          <w:sz w:val="24"/>
          <w:szCs w:val="24"/>
          <w:lang w:val="ru-RU"/>
        </w:rPr>
        <w:t>Борис Семенович Якоби — физик и изобретатель.</w:t>
      </w:r>
    </w:p>
    <w:p w14:paraId="1A352469" w14:textId="77777777"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Величайшие открытия физики</w:t>
      </w:r>
      <w:r>
        <w:rPr>
          <w:rFonts w:eastAsia="Arial"/>
          <w:sz w:val="24"/>
          <w:szCs w:val="24"/>
          <w:lang w:val="ru-RU"/>
        </w:rPr>
        <w:t xml:space="preserve"> в области автомобилестроения</w:t>
      </w:r>
      <w:r w:rsidRPr="007B6F0D">
        <w:rPr>
          <w:rFonts w:eastAsia="Arial"/>
          <w:sz w:val="24"/>
          <w:szCs w:val="24"/>
          <w:lang w:val="ru-RU"/>
        </w:rPr>
        <w:t>.</w:t>
      </w:r>
    </w:p>
    <w:p w14:paraId="03C29B3A" w14:textId="77777777"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Виды электрических разрядов. Электрические разряды на службе человека.</w:t>
      </w:r>
    </w:p>
    <w:p w14:paraId="5BC9B3B2" w14:textId="77777777"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Галилео Галилей — основатель точного естествознания.</w:t>
      </w:r>
    </w:p>
    <w:p w14:paraId="63FF9345" w14:textId="77777777"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Законы Кирхгофа для электрической цепи.</w:t>
      </w:r>
    </w:p>
    <w:p w14:paraId="5EC1B593" w14:textId="77777777"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Законы сохранения в механике.</w:t>
      </w:r>
    </w:p>
    <w:p w14:paraId="485FBDBD" w14:textId="77777777"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Значение открытий Галилея.</w:t>
      </w:r>
    </w:p>
    <w:p w14:paraId="1BFEE6BC" w14:textId="77777777"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Игорь Васильевич Курчатов — физик, организатор атомной науки и техники.</w:t>
      </w:r>
    </w:p>
    <w:p w14:paraId="1CE6836E" w14:textId="77777777"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Исаак Ньютон — создатель классической физики.</w:t>
      </w:r>
    </w:p>
    <w:p w14:paraId="524CD13A" w14:textId="77777777"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Использование электроэнергии в транспорте.</w:t>
      </w:r>
    </w:p>
    <w:p w14:paraId="680375BC" w14:textId="77777777"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Леонардо да Винчи — ученый и изобретатель.</w:t>
      </w:r>
    </w:p>
    <w:p w14:paraId="67C89B11" w14:textId="77777777" w:rsidR="007B6F0D" w:rsidRPr="007B6F0D" w:rsidRDefault="007B6F0D" w:rsidP="007B6F0D">
      <w:pPr>
        <w:spacing w:after="0" w:line="2" w:lineRule="exact"/>
        <w:rPr>
          <w:rFonts w:eastAsia="Symbol"/>
          <w:sz w:val="24"/>
          <w:szCs w:val="24"/>
          <w:lang w:val="ru-RU"/>
        </w:rPr>
      </w:pPr>
    </w:p>
    <w:p w14:paraId="15F1B8FD" w14:textId="77777777"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Майкл Фарадей — создатель учения об электромагнитном поле.</w:t>
      </w:r>
    </w:p>
    <w:p w14:paraId="75528545" w14:textId="77777777"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Макс Планк.</w:t>
      </w:r>
    </w:p>
    <w:p w14:paraId="79CF8D37" w14:textId="77777777" w:rsidR="007B6F0D" w:rsidRPr="007B6F0D" w:rsidRDefault="007B6F0D" w:rsidP="007B6F0D">
      <w:pPr>
        <w:spacing w:after="0" w:line="2" w:lineRule="exact"/>
        <w:rPr>
          <w:rFonts w:eastAsia="Symbol"/>
          <w:sz w:val="24"/>
          <w:szCs w:val="24"/>
          <w:lang w:val="ru-RU"/>
        </w:rPr>
      </w:pPr>
    </w:p>
    <w:p w14:paraId="2A697F94" w14:textId="77777777"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Никола Тесла: жизнь и необычайные открытия.</w:t>
      </w:r>
    </w:p>
    <w:p w14:paraId="2C500957" w14:textId="77777777"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Нильс Бор — один из создателей современной физики.</w:t>
      </w:r>
    </w:p>
    <w:p w14:paraId="15830767" w14:textId="77777777"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Оптические явления в природе</w:t>
      </w:r>
      <w:r>
        <w:rPr>
          <w:rFonts w:eastAsia="Arial"/>
          <w:sz w:val="24"/>
          <w:szCs w:val="24"/>
          <w:lang w:val="ru-RU"/>
        </w:rPr>
        <w:t xml:space="preserve"> и быту</w:t>
      </w:r>
      <w:r w:rsidRPr="007B6F0D">
        <w:rPr>
          <w:rFonts w:eastAsia="Arial"/>
          <w:sz w:val="24"/>
          <w:szCs w:val="24"/>
          <w:lang w:val="ru-RU"/>
        </w:rPr>
        <w:t>.</w:t>
      </w:r>
    </w:p>
    <w:p w14:paraId="5EBFC81E" w14:textId="77777777"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Развитие средств связи и радио.</w:t>
      </w:r>
    </w:p>
    <w:p w14:paraId="7E6D0E99" w14:textId="77777777" w:rsidR="007B6F0D" w:rsidRPr="000B6115" w:rsidRDefault="007B6F0D" w:rsidP="007B6F0D">
      <w:pPr>
        <w:numPr>
          <w:ilvl w:val="0"/>
          <w:numId w:val="14"/>
        </w:numPr>
        <w:tabs>
          <w:tab w:val="left" w:pos="820"/>
        </w:tabs>
        <w:spacing w:after="0" w:line="218" w:lineRule="auto"/>
        <w:rPr>
          <w:rFonts w:eastAsia="Symbol"/>
          <w:sz w:val="24"/>
          <w:szCs w:val="24"/>
          <w:lang w:val="ru-RU"/>
        </w:rPr>
      </w:pPr>
      <w:r w:rsidRPr="000B6115">
        <w:rPr>
          <w:rFonts w:eastAsia="Arial"/>
          <w:sz w:val="24"/>
          <w:szCs w:val="24"/>
          <w:lang w:val="ru-RU"/>
        </w:rPr>
        <w:t>Современные средства связи</w:t>
      </w:r>
      <w:r w:rsidR="000B6115">
        <w:rPr>
          <w:rFonts w:eastAsia="Arial"/>
          <w:sz w:val="24"/>
          <w:szCs w:val="24"/>
          <w:lang w:val="ru-RU"/>
        </w:rPr>
        <w:t xml:space="preserve"> на автомобильном транспорте</w:t>
      </w:r>
      <w:r w:rsidRPr="000B6115">
        <w:rPr>
          <w:rFonts w:eastAsia="Arial"/>
          <w:b/>
          <w:bCs/>
          <w:sz w:val="24"/>
          <w:szCs w:val="24"/>
          <w:lang w:val="ru-RU"/>
        </w:rPr>
        <w:t>.</w:t>
      </w:r>
    </w:p>
    <w:p w14:paraId="38D5EC68" w14:textId="77777777"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Трансформаторы.</w:t>
      </w:r>
    </w:p>
    <w:p w14:paraId="01DB301F" w14:textId="77777777"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 xml:space="preserve">Физика и </w:t>
      </w:r>
      <w:r>
        <w:rPr>
          <w:rFonts w:eastAsia="Arial"/>
          <w:sz w:val="24"/>
          <w:szCs w:val="24"/>
          <w:lang w:val="ru-RU"/>
        </w:rPr>
        <w:t>автомобиль</w:t>
      </w:r>
    </w:p>
    <w:p w14:paraId="50D1BCAC" w14:textId="77777777"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Ханс Кристиан Эрстед — основоположник электромагнетизма.</w:t>
      </w:r>
    </w:p>
    <w:p w14:paraId="19400129" w14:textId="77777777" w:rsidR="007B6F0D" w:rsidRPr="007B6F0D" w:rsidRDefault="007B6F0D" w:rsidP="007B6F0D">
      <w:pPr>
        <w:numPr>
          <w:ilvl w:val="0"/>
          <w:numId w:val="14"/>
        </w:numPr>
        <w:tabs>
          <w:tab w:val="left" w:pos="820"/>
        </w:tabs>
        <w:spacing w:after="0" w:line="216" w:lineRule="auto"/>
        <w:rPr>
          <w:rFonts w:eastAsia="Symbol"/>
          <w:sz w:val="24"/>
          <w:szCs w:val="24"/>
        </w:rPr>
      </w:pPr>
      <w:r w:rsidRPr="007B6F0D">
        <w:rPr>
          <w:rFonts w:eastAsia="Arial"/>
          <w:sz w:val="24"/>
          <w:szCs w:val="24"/>
        </w:rPr>
        <w:t>Черные дыры.</w:t>
      </w:r>
    </w:p>
    <w:p w14:paraId="477930E0" w14:textId="77777777" w:rsidR="007B6F0D" w:rsidRPr="007B6F0D" w:rsidRDefault="007B6F0D" w:rsidP="007B6F0D">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Экологические проблемы</w:t>
      </w:r>
      <w:r w:rsidR="00142696">
        <w:rPr>
          <w:rFonts w:eastAsia="Arial"/>
          <w:sz w:val="24"/>
          <w:szCs w:val="24"/>
          <w:lang w:val="ru-RU"/>
        </w:rPr>
        <w:t xml:space="preserve"> </w:t>
      </w:r>
      <w:r w:rsidR="000B6115">
        <w:rPr>
          <w:rFonts w:eastAsia="Arial"/>
          <w:sz w:val="24"/>
          <w:szCs w:val="24"/>
          <w:lang w:val="ru-RU"/>
        </w:rPr>
        <w:t xml:space="preserve">с автомобилем </w:t>
      </w:r>
      <w:r w:rsidRPr="007B6F0D">
        <w:rPr>
          <w:rFonts w:eastAsia="Arial"/>
          <w:sz w:val="24"/>
          <w:szCs w:val="24"/>
          <w:lang w:val="ru-RU"/>
        </w:rPr>
        <w:t>и возможные пути их решения.</w:t>
      </w:r>
    </w:p>
    <w:p w14:paraId="0F54D6F2" w14:textId="77777777" w:rsidR="00CF2694" w:rsidRPr="00660A26" w:rsidRDefault="007B6F0D" w:rsidP="00660A26">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Эмилий Христианович Ленц — русский физик.</w:t>
      </w:r>
    </w:p>
    <w:sectPr w:rsidR="00CF2694" w:rsidRPr="00660A26" w:rsidSect="00B829A5">
      <w:footerReference w:type="default" r:id="rId27"/>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A6CCD" w14:textId="77777777" w:rsidR="005320A9" w:rsidRDefault="005320A9">
      <w:pPr>
        <w:spacing w:after="0" w:line="240" w:lineRule="auto"/>
      </w:pPr>
      <w:r>
        <w:separator/>
      </w:r>
    </w:p>
  </w:endnote>
  <w:endnote w:type="continuationSeparator" w:id="0">
    <w:p w14:paraId="72E44238" w14:textId="77777777" w:rsidR="005320A9" w:rsidRDefault="00532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9C902" w14:textId="1CC608FC" w:rsidR="006F6F3C" w:rsidRDefault="00D162DC">
    <w:pPr>
      <w:pStyle w:val="a3"/>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7C6292FD" wp14:editId="592287F1">
              <wp:simplePos x="0" y="0"/>
              <wp:positionH relativeFrom="page">
                <wp:posOffset>6904990</wp:posOffset>
              </wp:positionH>
              <wp:positionV relativeFrom="page">
                <wp:posOffset>10060940</wp:posOffset>
              </wp:positionV>
              <wp:extent cx="152400" cy="194310"/>
              <wp:effectExtent l="0" t="0" r="0" b="0"/>
              <wp:wrapNone/>
              <wp:docPr id="33051933"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wps:spPr>
                    <wps:txbx>
                      <w:txbxContent>
                        <w:p w14:paraId="749F9A03" w14:textId="77777777" w:rsidR="006F6F3C" w:rsidRDefault="00C373D4">
                          <w:pPr>
                            <w:spacing w:before="10"/>
                            <w:rPr>
                              <w:sz w:val="24"/>
                            </w:rPr>
                          </w:pPr>
                          <w:r>
                            <w:fldChar w:fldCharType="begin"/>
                          </w:r>
                          <w:r w:rsidR="006F6F3C">
                            <w:rPr>
                              <w:sz w:val="24"/>
                            </w:rPr>
                            <w:instrText xml:space="preserve"> PAGE </w:instrText>
                          </w:r>
                          <w:r>
                            <w:fldChar w:fldCharType="separate"/>
                          </w:r>
                          <w:r w:rsidR="001F0B0F">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6292FD" id="_x0000_t202" coordsize="21600,21600" o:spt="202" path="m,l,21600r21600,l21600,xe">
              <v:stroke joinstyle="miter"/>
              <v:path gradientshapeok="t" o:connecttype="rect"/>
            </v:shapetype>
            <v:shape id="Надпись 9" o:spid="_x0000_s1026"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iCOmCdQB&#10;AACQAwAADgAAAAAAAAAAAAAAAAAuAgAAZHJzL2Uyb0RvYy54bWxQSwECLQAUAAYACAAAACEAX5jf&#10;Et8AAAAPAQAADwAAAAAAAAAAAAAAAAAuBAAAZHJzL2Rvd25yZXYueG1sUEsFBgAAAAAEAAQA8wAA&#10;ADoFAAAAAA==&#10;" filled="f" stroked="f">
              <v:textbox inset="0,0,0,0">
                <w:txbxContent>
                  <w:p w14:paraId="749F9A03" w14:textId="77777777" w:rsidR="006F6F3C" w:rsidRDefault="00C373D4">
                    <w:pPr>
                      <w:spacing w:before="10"/>
                      <w:rPr>
                        <w:sz w:val="24"/>
                      </w:rPr>
                    </w:pPr>
                    <w:r>
                      <w:fldChar w:fldCharType="begin"/>
                    </w:r>
                    <w:r w:rsidR="006F6F3C">
                      <w:rPr>
                        <w:sz w:val="24"/>
                      </w:rPr>
                      <w:instrText xml:space="preserve"> PAGE </w:instrText>
                    </w:r>
                    <w:r>
                      <w:fldChar w:fldCharType="separate"/>
                    </w:r>
                    <w:r w:rsidR="001F0B0F">
                      <w:rPr>
                        <w:noProof/>
                        <w:sz w:val="24"/>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503F9" w14:textId="25F64A33" w:rsidR="006F6F3C" w:rsidRDefault="00D162DC">
    <w:pPr>
      <w:pStyle w:val="a3"/>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14:anchorId="6CADF6A8" wp14:editId="312650CB">
              <wp:simplePos x="0" y="0"/>
              <wp:positionH relativeFrom="page">
                <wp:posOffset>9780905</wp:posOffset>
              </wp:positionH>
              <wp:positionV relativeFrom="page">
                <wp:posOffset>6929120</wp:posOffset>
              </wp:positionV>
              <wp:extent cx="228600" cy="194310"/>
              <wp:effectExtent l="0" t="0" r="0" b="0"/>
              <wp:wrapNone/>
              <wp:docPr id="1391598205"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36010EC1" w14:textId="77777777" w:rsidR="006F6F3C" w:rsidRDefault="00C373D4">
                          <w:pPr>
                            <w:spacing w:before="10"/>
                            <w:rPr>
                              <w:sz w:val="24"/>
                            </w:rPr>
                          </w:pPr>
                          <w:r>
                            <w:fldChar w:fldCharType="begin"/>
                          </w:r>
                          <w:r w:rsidR="006F6F3C">
                            <w:rPr>
                              <w:sz w:val="24"/>
                            </w:rPr>
                            <w:instrText xml:space="preserve"> PAGE </w:instrText>
                          </w:r>
                          <w:r>
                            <w:fldChar w:fldCharType="separate"/>
                          </w:r>
                          <w:r w:rsidR="001F0B0F">
                            <w:rPr>
                              <w:noProof/>
                              <w:sz w:val="24"/>
                            </w:rPr>
                            <w:t>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ADF6A8" id="_x0000_t202" coordsize="21600,21600" o:spt="202" path="m,l,21600r21600,l21600,xe">
              <v:stroke joinstyle="miter"/>
              <v:path gradientshapeok="t" o:connecttype="rect"/>
            </v:shapetype>
            <v:shape id="Надпись 7" o:spid="_x0000_s1027"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NJ11wEAAJcDAAAOAAAAZHJzL2Uyb0RvYy54bWysU8Fu1DAQvSPxD5bvbJIFVSXabFVaFSEV&#10;qFT6AY5jJxaJx4y9myxfz9hJthRuiIs1nrGf33sz3l1NQ8+OCr0BW/Fik3OmrITG2LbiT9/u3lxy&#10;5oOwjejBqoqflOdX+9evdqMr1RY66BuFjECsL0dX8S4EV2aZl50ahN+AU5aKGnAQgbbYZg2KkdCH&#10;Ptvm+UU2AjYOQSrvKXs7F/k+4WutZPiqtVeB9RUnbiGtmNY6rtl+J8oWheuMXGiIf2AxCGPp0TPU&#10;rQiCHdD8BTUYieBBh42EIQOtjVRJA6kp8j/UPHbCqaSFzPHubJP/f7Dyy/HRPSAL0weYqIFJhHf3&#10;IL97ZuGmE7ZV14gwdko09HARLctG58vlarTalz6C1ONnaKjJ4hAgAU0ah+gK6WSETg04nU1XU2CS&#10;ktvt5UVOFUml4v27t0VqSibK9bJDHz4qGFgMKo7U0wQujvc+RDKiXI/Etyzcmb5Pfe3tiwQdjJlE&#10;PvKdmYepnphpFmVRSw3NidQgzNNC001BB/iTs5EmpeL+x0Gg4qz/ZMmROFZrgGtQr4Gwkq5WPHA2&#10;hzdhHr+DQ9N2hDx7buGaXNMmKXpmsdCl7iehy6TG8fp9n049/6f9LwAAAP//AwBQSwMEFAAGAAgA&#10;AAAhALcy2aTiAAAADwEAAA8AAABkcnMvZG93bnJldi54bWxMj8FOwzAQRO9I/IO1SNyonUBDG+JU&#10;FYITEiINB45O7CZW43WI3Tb8PdsT3GZ2R7Nvi83sBnYyU7AeJSQLAcxg67XFTsJn/Xq3AhaiQq0G&#10;j0bCjwmwKa+vCpVrf8bKnHaxY1SCIVcS+hjHnPPQ9sapsPCjQdrt/eRUJDt1XE/qTOVu4KkQGXfK&#10;Il3o1Wiee9MedkcnYfuF1Yv9fm8+qn1l63ot8C07SHl7M2+fgEUzx78wXPAJHUpiavwRdWAD+eWD&#10;uKcsKbFOUmCXzPIxo1lDKkmTFfCy4P//KH8BAAD//wMAUEsBAi0AFAAGAAgAAAAhALaDOJL+AAAA&#10;4QEAABMAAAAAAAAAAAAAAAAAAAAAAFtDb250ZW50X1R5cGVzXS54bWxQSwECLQAUAAYACAAAACEA&#10;OP0h/9YAAACUAQAACwAAAAAAAAAAAAAAAAAvAQAAX3JlbHMvLnJlbHNQSwECLQAUAAYACAAAACEA&#10;B6jSddcBAACXAwAADgAAAAAAAAAAAAAAAAAuAgAAZHJzL2Uyb0RvYy54bWxQSwECLQAUAAYACAAA&#10;ACEAtzLZpOIAAAAPAQAADwAAAAAAAAAAAAAAAAAxBAAAZHJzL2Rvd25yZXYueG1sUEsFBgAAAAAE&#10;AAQA8wAAAEAFAAAAAA==&#10;" filled="f" stroked="f">
              <v:textbox inset="0,0,0,0">
                <w:txbxContent>
                  <w:p w14:paraId="36010EC1" w14:textId="77777777" w:rsidR="006F6F3C" w:rsidRDefault="00C373D4">
                    <w:pPr>
                      <w:spacing w:before="10"/>
                      <w:rPr>
                        <w:sz w:val="24"/>
                      </w:rPr>
                    </w:pPr>
                    <w:r>
                      <w:fldChar w:fldCharType="begin"/>
                    </w:r>
                    <w:r w:rsidR="006F6F3C">
                      <w:rPr>
                        <w:sz w:val="24"/>
                      </w:rPr>
                      <w:instrText xml:space="preserve"> PAGE </w:instrText>
                    </w:r>
                    <w:r>
                      <w:fldChar w:fldCharType="separate"/>
                    </w:r>
                    <w:r w:rsidR="001F0B0F">
                      <w:rPr>
                        <w:noProof/>
                        <w:sz w:val="24"/>
                      </w:rPr>
                      <w:t>17</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D38FD" w14:textId="016E0EBE" w:rsidR="006F6F3C" w:rsidRDefault="00D162DC">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68DC89E2" wp14:editId="62235B2F">
              <wp:simplePos x="0" y="0"/>
              <wp:positionH relativeFrom="page">
                <wp:posOffset>6854190</wp:posOffset>
              </wp:positionH>
              <wp:positionV relativeFrom="page">
                <wp:posOffset>10060940</wp:posOffset>
              </wp:positionV>
              <wp:extent cx="177800" cy="194310"/>
              <wp:effectExtent l="0" t="0" r="0" b="0"/>
              <wp:wrapNone/>
              <wp:docPr id="2124977056"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wps:spPr>
                    <wps:txbx>
                      <w:txbxContent>
                        <w:p w14:paraId="4D8688A6" w14:textId="77777777" w:rsidR="006F6F3C" w:rsidRDefault="006F6F3C">
                          <w:pPr>
                            <w:spacing w:before="10"/>
                            <w:rPr>
                              <w:sz w:val="24"/>
                            </w:rPr>
                          </w:pPr>
                          <w:r>
                            <w:rPr>
                              <w:sz w:val="24"/>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DC89E2" id="_x0000_t202" coordsize="21600,21600" o:spt="202" path="m,l,21600r21600,l21600,xe">
              <v:stroke joinstyle="miter"/>
              <v:path gradientshapeok="t" o:connecttype="rect"/>
            </v:shapetype>
            <v:shape id="Надпись 5" o:spid="_x0000_s1028"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oD2QEAAJcDAAAOAAAAZHJzL2Uyb0RvYy54bWysU9tu1DAQfUfiHyy/s9ksiJZos1VpVYRU&#10;LlLhAyaOk1gkHjP2brJ8PWNnswX6VvFijT32mXPOjLdX09CLgyZv0JYyX62l0FZhbWxbyu/f7l5d&#10;SuED2Bp6tLqUR+3l1e7li+3oCr3BDvtak2AQ64vRlbILwRVZ5lWnB/ArdNpyskEaIPCW2qwmGBl9&#10;6LPNev02G5FqR6i093x6OyflLuE3jVbhS9N4HURfSuYW0kppreKa7bZQtASuM+pEA57BYgBjuegZ&#10;6hYCiD2ZJ1CDUYQem7BSOGTYNEbppIHV5Ot/1Dx04HTSwuZ4d7bJ/z9Y9fnw4L6SCNN7nLiBSYR3&#10;96h+eGHxpgPb6msiHDsNNRfOo2XZ6Hxxehqt9oWPINX4CWtuMuwDJqCpoSG6wjoFo3MDjmfT9RSE&#10;iiUvLi7XnFGcyt+9eZ2npmRQLI8d+fBB4yBiUEriniZwONz7EMlAsVyJtSzemb5Pfe3tXwd8MZ4k&#10;8pHvzDxM1SRMXcpNVBa1VFgfWQ3hPC083Rx0SL+kGHlSSul/7oG0FP1Hy47EsVoCWoJqCcAqflrK&#10;IMUc3oR5/PaOTNsx8uy5xWt2rTFJ0SOLE13ufhJ6mtQ4Xn/u063H/7T7DQAA//8DAFBLAwQUAAYA&#10;CAAAACEA8+v5PeAAAAAPAQAADwAAAGRycy9kb3ducmV2LnhtbEyPQU/DMAyF70j8h8hI3FgytJWt&#10;NJ0mBCckRFcOHNPGa6s1Tmmyrfx7vBO7fc9+en7ONpPrxQnH0HnSMJ8pEEi1tx01Gr7Kt4cViBAN&#10;WdN7Qg2/GGCT395kJrX+TAWedrERHEIhNRraGIdUylC36EyY+QGJd3s/OhNZjo20ozlzuOvlo1KJ&#10;dKYjvtCaAV9arA+7o9Ow/abitfv5qD6LfdGV5VrRe3LQ+v5u2j6DiDjFfzNc6nN1yLlT5Y9kg+hZ&#10;q6f1gr1My9WC6eLhIVPFlMyXCmSeyes/8j8AAAD//wMAUEsBAi0AFAAGAAgAAAAhALaDOJL+AAAA&#10;4QEAABMAAAAAAAAAAAAAAAAAAAAAAFtDb250ZW50X1R5cGVzXS54bWxQSwECLQAUAAYACAAAACEA&#10;OP0h/9YAAACUAQAACwAAAAAAAAAAAAAAAAAvAQAAX3JlbHMvLnJlbHNQSwECLQAUAAYACAAAACEA&#10;v46aA9kBAACXAwAADgAAAAAAAAAAAAAAAAAuAgAAZHJzL2Uyb0RvYy54bWxQSwECLQAUAAYACAAA&#10;ACEA8+v5PeAAAAAPAQAADwAAAAAAAAAAAAAAAAAzBAAAZHJzL2Rvd25yZXYueG1sUEsFBgAAAAAE&#10;AAQA8wAAAEAFAAAAAA==&#10;" filled="f" stroked="f">
              <v:textbox inset="0,0,0,0">
                <w:txbxContent>
                  <w:p w14:paraId="4D8688A6" w14:textId="77777777" w:rsidR="006F6F3C" w:rsidRDefault="006F6F3C">
                    <w:pPr>
                      <w:spacing w:before="10"/>
                      <w:rPr>
                        <w:sz w:val="24"/>
                      </w:rPr>
                    </w:pPr>
                    <w:r>
                      <w:rPr>
                        <w:sz w:val="24"/>
                      </w:rPr>
                      <w:t>9</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ABEA" w14:textId="619BA457" w:rsidR="006F6F3C" w:rsidRDefault="00D162DC">
    <w:pPr>
      <w:pStyle w:val="a3"/>
      <w:spacing w:line="14" w:lineRule="auto"/>
      <w:rPr>
        <w:sz w:val="20"/>
      </w:rPr>
    </w:pPr>
    <w:r>
      <w:rPr>
        <w:noProof/>
        <w:lang w:val="ru-RU" w:eastAsia="ru-RU"/>
      </w:rPr>
      <mc:AlternateContent>
        <mc:Choice Requires="wps">
          <w:drawing>
            <wp:anchor distT="0" distB="0" distL="114300" distR="114300" simplePos="0" relativeHeight="251663872" behindDoc="1" locked="0" layoutInCell="1" allowOverlap="1" wp14:anchorId="6FA290DE" wp14:editId="1A203B9D">
              <wp:simplePos x="0" y="0"/>
              <wp:positionH relativeFrom="page">
                <wp:posOffset>9791700</wp:posOffset>
              </wp:positionH>
              <wp:positionV relativeFrom="page">
                <wp:posOffset>6784340</wp:posOffset>
              </wp:positionV>
              <wp:extent cx="219710" cy="165735"/>
              <wp:effectExtent l="0" t="0" r="0" b="0"/>
              <wp:wrapNone/>
              <wp:docPr id="1202647622"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393824F4" w14:textId="77777777" w:rsidR="006F6F3C" w:rsidRDefault="00C373D4">
                          <w:pPr>
                            <w:spacing w:line="245" w:lineRule="exact"/>
                            <w:ind w:left="60"/>
                            <w:rPr>
                              <w:rFonts w:ascii="Calibri"/>
                            </w:rPr>
                          </w:pPr>
                          <w:r>
                            <w:fldChar w:fldCharType="begin"/>
                          </w:r>
                          <w:r w:rsidR="006F6F3C">
                            <w:rPr>
                              <w:rFonts w:ascii="Calibri"/>
                            </w:rPr>
                            <w:instrText xml:space="preserve"> PAGE </w:instrText>
                          </w:r>
                          <w:r>
                            <w:fldChar w:fldCharType="separate"/>
                          </w:r>
                          <w:r w:rsidR="001F0B0F">
                            <w:rPr>
                              <w:rFonts w:ascii="Calibri"/>
                              <w:noProof/>
                            </w:rPr>
                            <w:t>29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A290DE" id="_x0000_t202" coordsize="21600,21600" o:spt="202" path="m,l,21600r21600,l21600,xe">
              <v:stroke joinstyle="miter"/>
              <v:path gradientshapeok="t" o:connecttype="rect"/>
            </v:shapetype>
            <v:shape id="Надпись 3" o:spid="_x0000_s1029" type="#_x0000_t202" style="position:absolute;margin-left:771pt;margin-top:534.2pt;width:17.3pt;height:13.0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1VS2gEAAJcDAAAOAAAAZHJzL2Uyb0RvYy54bWysU9tu2zAMfR+wfxD0vjhO0XYz4hRdiw4D&#10;ugvQ7QNoWbaF2aJGKbGzrx8lx+kub8NeBJqUDs85pLc309CLgyZv0JYyX62l0FZhbWxbyq9fHl69&#10;lsIHsDX0aHUpj9rLm93LF9vRFXqDHfa1JsEg1hejK2UXgiuyzKtOD+BX6LTlYoM0QOBParOaYGT0&#10;oc826/VVNiLVjlBp7zl7PxflLuE3jVbhU9N4HURfSuYW0knprOKZ7bZQtASuM+pEA/6BxQDGctMz&#10;1D0EEHsyf0ENRhF6bMJK4ZBh0xilkwZWk6//UPPUgdNJC5vj3dkm//9g1cfDk/tMIkxvceIBJhHe&#10;PaL65oXFuw5sq2+JcOw01Nw4j5Zlo/PF6Wm02hc+glTjB6x5yLAPmICmhoboCusUjM4DOJ5N11MQ&#10;ipOb/M11zhXFpfzq8vriMnWAYnnsyId3GgcRg1ISzzSBw+HRh0gGiuVK7GXxwfR9mmtvf0vwxZhJ&#10;5CPfmXmYqkmYupQXsW/UUmF9ZDWE87bwdnPQIf2QYuRNKaX/vgfSUvTvLTsS12oJaAmqJQCr+Gkp&#10;gxRzeBfm9ds7Mm3HyLPnFm/ZtcYkRc8sTnR5+knoaVPjev36nW49/0+7nwAAAP//AwBQSwMEFAAG&#10;AAgAAAAhAEctoi3jAAAADwEAAA8AAABkcnMvZG93bnJldi54bWxMj8FOwzAQRO9I/IO1lbhRu1Vi&#10;2hCnqhCckBBpOHB0YjexGq9D7Lbh73FO9LazO5p9k+8m25OLHr1xKGC1ZEA0Nk4ZbAV8VW+PGyA+&#10;SFSyd6gF/GoPu+L+LpeZclcs9eUQWhJD0GdSQBfCkFHqm05b6Zdu0BhvRzdaGaIcW6pGeY3htqdr&#10;xji10mD80MlBv3S6OR3OVsD+G8tX8/NRf5bH0lTVluE7PwnxsJj2z0CCnsK/GWb8iA5FZKrdGZUn&#10;fdRpso5lQpwY3yRAZk/6xDmQet5tkxRokdPbHsUfAAAA//8DAFBLAQItABQABgAIAAAAIQC2gziS&#10;/gAAAOEBAAATAAAAAAAAAAAAAAAAAAAAAABbQ29udGVudF9UeXBlc10ueG1sUEsBAi0AFAAGAAgA&#10;AAAhADj9If/WAAAAlAEAAAsAAAAAAAAAAAAAAAAALwEAAF9yZWxzLy5yZWxzUEsBAi0AFAAGAAgA&#10;AAAhAFk3VVLaAQAAlwMAAA4AAAAAAAAAAAAAAAAALgIAAGRycy9lMm9Eb2MueG1sUEsBAi0AFAAG&#10;AAgAAAAhAEctoi3jAAAADwEAAA8AAAAAAAAAAAAAAAAANAQAAGRycy9kb3ducmV2LnhtbFBLBQYA&#10;AAAABAAEAPMAAABEBQAAAAA=&#10;" filled="f" stroked="f">
              <v:textbox inset="0,0,0,0">
                <w:txbxContent>
                  <w:p w14:paraId="393824F4" w14:textId="77777777" w:rsidR="006F6F3C" w:rsidRDefault="00C373D4">
                    <w:pPr>
                      <w:spacing w:line="245" w:lineRule="exact"/>
                      <w:ind w:left="60"/>
                      <w:rPr>
                        <w:rFonts w:ascii="Calibri"/>
                      </w:rPr>
                    </w:pPr>
                    <w:r>
                      <w:fldChar w:fldCharType="begin"/>
                    </w:r>
                    <w:r w:rsidR="006F6F3C">
                      <w:rPr>
                        <w:rFonts w:ascii="Calibri"/>
                      </w:rPr>
                      <w:instrText xml:space="preserve"> PAGE </w:instrText>
                    </w:r>
                    <w:r>
                      <w:fldChar w:fldCharType="separate"/>
                    </w:r>
                    <w:r w:rsidR="001F0B0F">
                      <w:rPr>
                        <w:rFonts w:ascii="Calibri"/>
                        <w:noProof/>
                      </w:rPr>
                      <w:t>29</w:t>
                    </w:r>
                    <w:r>
                      <w:fldChar w:fldCharType="end"/>
                    </w:r>
                  </w:p>
                </w:txbxContent>
              </v:textbox>
              <w10:wrap anchorx="page" anchory="page"/>
            </v:shape>
          </w:pict>
        </mc:Fallback>
      </mc:AlternateContent>
    </w:r>
  </w:p>
  <w:p w14:paraId="29A9E236" w14:textId="77777777" w:rsidR="006F6F3C" w:rsidRDefault="006F6F3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1AD17" w14:textId="2FF3D1FE" w:rsidR="006F6F3C" w:rsidRDefault="00D162DC">
    <w:pPr>
      <w:pStyle w:val="a3"/>
      <w:spacing w:line="14" w:lineRule="auto"/>
      <w:rPr>
        <w:sz w:val="14"/>
      </w:rPr>
    </w:pPr>
    <w:r>
      <w:rPr>
        <w:noProof/>
        <w:lang w:val="ru-RU" w:eastAsia="ru-RU"/>
      </w:rPr>
      <mc:AlternateContent>
        <mc:Choice Requires="wps">
          <w:drawing>
            <wp:anchor distT="0" distB="0" distL="114300" distR="114300" simplePos="0" relativeHeight="251665920" behindDoc="1" locked="0" layoutInCell="1" allowOverlap="1" wp14:anchorId="4A9C98D2" wp14:editId="491118DE">
              <wp:simplePos x="0" y="0"/>
              <wp:positionH relativeFrom="page">
                <wp:posOffset>6839585</wp:posOffset>
              </wp:positionH>
              <wp:positionV relativeFrom="page">
                <wp:posOffset>9916160</wp:posOffset>
              </wp:positionV>
              <wp:extent cx="219710" cy="165735"/>
              <wp:effectExtent l="0" t="0" r="0" b="0"/>
              <wp:wrapNone/>
              <wp:docPr id="236066858"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0A7D48A1" w14:textId="77777777" w:rsidR="006F6F3C" w:rsidRDefault="00C373D4">
                          <w:pPr>
                            <w:spacing w:line="245" w:lineRule="exact"/>
                            <w:ind w:left="60"/>
                            <w:rPr>
                              <w:rFonts w:ascii="Calibri"/>
                            </w:rPr>
                          </w:pPr>
                          <w:r>
                            <w:fldChar w:fldCharType="begin"/>
                          </w:r>
                          <w:r w:rsidR="006F6F3C">
                            <w:rPr>
                              <w:rFonts w:ascii="Calibri"/>
                            </w:rPr>
                            <w:instrText xml:space="preserve"> PAGE </w:instrText>
                          </w:r>
                          <w:r>
                            <w:fldChar w:fldCharType="separate"/>
                          </w:r>
                          <w:r w:rsidR="001F0B0F">
                            <w:rPr>
                              <w:rFonts w:ascii="Calibri"/>
                              <w:noProof/>
                            </w:rPr>
                            <w:t>32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C98D2" id="_x0000_t202" coordsize="21600,21600" o:spt="202" path="m,l,21600r21600,l21600,xe">
              <v:stroke joinstyle="miter"/>
              <v:path gradientshapeok="t" o:connecttype="rect"/>
            </v:shapetype>
            <v:shape id="Надпись 1" o:spid="_x0000_s1030" type="#_x0000_t202" style="position:absolute;margin-left:538.55pt;margin-top:780.8pt;width:17.3pt;height:13.0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HAh2gEAAJcDAAAOAAAAZHJzL2Uyb0RvYy54bWysU9tu2zAMfR+wfxD0vjjO1nYz4hRdiw4D&#10;ugvQ7QNoWbaF2aJGKbGzrx8lx+kub8NeBJqUDs85pLfX09CLgyZv0JYyX62l0FZhbWxbyq9f7l+8&#10;lsIHsDX0aHUpj9rL693zZ9vRFXqDHfa1JsEg1hejK2UXgiuyzKtOD+BX6LTlYoM0QOBParOaYGT0&#10;oc826/VlNiLVjlBp7zl7NxflLuE3jVbhU9N4HURfSuYW0knprOKZ7bZQtASuM+pEA/6BxQDGctMz&#10;1B0EEHsyf0ENRhF6bMJK4ZBh0xilkwZWk6//UPPYgdNJC5vj3dkm//9g1cfDo/tMIkxvceIBJhHe&#10;PaD65oXF2w5sq2+IcOw01Nw4j5Zlo/PF6Wm02hc+glTjB6x5yLAPmICmhoboCusUjM4DOJ5N11MQ&#10;ipOb/M1VzhXFpfzy4urlReoAxfLYkQ/vNA4iBqUknmkCh8ODD5EMFMuV2Mviven7NNfe/pbgizGT&#10;yEe+M/MwVZMwdSlfxb5RS4X1kdUQztvC281Bh/RDipE3pZT++x5IS9G/t+xIXKsloCWolgCs4qel&#10;DFLM4W2Y12/vyLQdI8+eW7xh1xqTFD2xONHl6Sehp02N6/Xrd7r19D/tfgIAAP//AwBQSwMEFAAG&#10;AAgAAAAhAOTQ+EXhAAAADwEAAA8AAABkcnMvZG93bnJldi54bWxMj0FPwzAMhe9I/IfIk7ixtEg0&#10;o2s6TQhOSIiuHDimTdZGa5zSZFv597gn8MnPfnr+XOxmN7CLmYL1KCFdJ8AMtl5b7CR81q/3G2Ah&#10;KtRq8Ggk/JgAu/L2plC59leszOUQO0YhGHIloY9xzDkPbW+cCms/GqTd0U9ORZJTx/WkrhTuBv6Q&#10;JBl3yiJd6NVonnvTng5nJ2H/hdWL/X5vPqpjZev6KcG37CTl3Wreb4FFM8c/Myz4hA4lMTX+jDqw&#10;gXQiREpe6h6zNAO2eKgEsGaZbYQAXhb8/x/lLwAAAP//AwBQSwECLQAUAAYACAAAACEAtoM4kv4A&#10;AADhAQAAEwAAAAAAAAAAAAAAAAAAAAAAW0NvbnRlbnRfVHlwZXNdLnhtbFBLAQItABQABgAIAAAA&#10;IQA4/SH/1gAAAJQBAAALAAAAAAAAAAAAAAAAAC8BAABfcmVscy8ucmVsc1BLAQItABQABgAIAAAA&#10;IQAB7HAh2gEAAJcDAAAOAAAAAAAAAAAAAAAAAC4CAABkcnMvZTJvRG9jLnhtbFBLAQItABQABgAI&#10;AAAAIQDk0PhF4QAAAA8BAAAPAAAAAAAAAAAAAAAAADQEAABkcnMvZG93bnJldi54bWxQSwUGAAAA&#10;AAQABADzAAAAQgUAAAAA&#10;" filled="f" stroked="f">
              <v:textbox inset="0,0,0,0">
                <w:txbxContent>
                  <w:p w14:paraId="0A7D48A1" w14:textId="77777777" w:rsidR="006F6F3C" w:rsidRDefault="00C373D4">
                    <w:pPr>
                      <w:spacing w:line="245" w:lineRule="exact"/>
                      <w:ind w:left="60"/>
                      <w:rPr>
                        <w:rFonts w:ascii="Calibri"/>
                      </w:rPr>
                    </w:pPr>
                    <w:r>
                      <w:fldChar w:fldCharType="begin"/>
                    </w:r>
                    <w:r w:rsidR="006F6F3C">
                      <w:rPr>
                        <w:rFonts w:ascii="Calibri"/>
                      </w:rPr>
                      <w:instrText xml:space="preserve"> PAGE </w:instrText>
                    </w:r>
                    <w:r>
                      <w:fldChar w:fldCharType="separate"/>
                    </w:r>
                    <w:r w:rsidR="001F0B0F">
                      <w:rPr>
                        <w:rFonts w:ascii="Calibri"/>
                        <w:noProof/>
                      </w:rPr>
                      <w:t>32</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7938287"/>
      <w:docPartObj>
        <w:docPartGallery w:val="Page Numbers (Bottom of Page)"/>
        <w:docPartUnique/>
      </w:docPartObj>
    </w:sdtPr>
    <w:sdtContent>
      <w:p w14:paraId="5B5F9DA8" w14:textId="77777777" w:rsidR="006F6F3C" w:rsidRDefault="00C373D4">
        <w:pPr>
          <w:pStyle w:val="a9"/>
          <w:jc w:val="right"/>
        </w:pPr>
        <w:r>
          <w:fldChar w:fldCharType="begin"/>
        </w:r>
        <w:r w:rsidR="006F6F3C">
          <w:instrText>PAGE   \* MERGEFORMAT</w:instrText>
        </w:r>
        <w:r>
          <w:fldChar w:fldCharType="separate"/>
        </w:r>
        <w:r w:rsidR="001F0B0F" w:rsidRPr="001F0B0F">
          <w:rPr>
            <w:noProof/>
            <w:lang w:val="ru-RU"/>
          </w:rPr>
          <w:t>35</w:t>
        </w:r>
        <w:r>
          <w:rPr>
            <w:noProof/>
            <w:lang w:val="ru-RU"/>
          </w:rPr>
          <w:fldChar w:fldCharType="end"/>
        </w:r>
      </w:p>
    </w:sdtContent>
  </w:sdt>
  <w:p w14:paraId="7E302D8A" w14:textId="77777777" w:rsidR="006F6F3C" w:rsidRDefault="006F6F3C">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9B400" w14:textId="77777777" w:rsidR="005320A9" w:rsidRDefault="005320A9">
      <w:pPr>
        <w:spacing w:after="0" w:line="240" w:lineRule="auto"/>
      </w:pPr>
      <w:r>
        <w:separator/>
      </w:r>
    </w:p>
  </w:footnote>
  <w:footnote w:type="continuationSeparator" w:id="0">
    <w:p w14:paraId="4D206ED7" w14:textId="77777777" w:rsidR="005320A9" w:rsidRDefault="005320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30A"/>
    <w:multiLevelType w:val="hybridMultilevel"/>
    <w:tmpl w:val="9CA4DD54"/>
    <w:lvl w:ilvl="0" w:tplc="7A14D9AE">
      <w:start w:val="1"/>
      <w:numFmt w:val="bullet"/>
      <w:lvlText w:val="•"/>
      <w:lvlJc w:val="left"/>
    </w:lvl>
    <w:lvl w:ilvl="1" w:tplc="830860B4">
      <w:numFmt w:val="decimal"/>
      <w:lvlText w:val=""/>
      <w:lvlJc w:val="left"/>
    </w:lvl>
    <w:lvl w:ilvl="2" w:tplc="384635D4">
      <w:numFmt w:val="decimal"/>
      <w:lvlText w:val=""/>
      <w:lvlJc w:val="left"/>
    </w:lvl>
    <w:lvl w:ilvl="3" w:tplc="8FCADD18">
      <w:numFmt w:val="decimal"/>
      <w:lvlText w:val=""/>
      <w:lvlJc w:val="left"/>
    </w:lvl>
    <w:lvl w:ilvl="4" w:tplc="91C6ED36">
      <w:numFmt w:val="decimal"/>
      <w:lvlText w:val=""/>
      <w:lvlJc w:val="left"/>
    </w:lvl>
    <w:lvl w:ilvl="5" w:tplc="CCF8C43C">
      <w:numFmt w:val="decimal"/>
      <w:lvlText w:val=""/>
      <w:lvlJc w:val="left"/>
    </w:lvl>
    <w:lvl w:ilvl="6" w:tplc="CAF22758">
      <w:numFmt w:val="decimal"/>
      <w:lvlText w:val=""/>
      <w:lvlJc w:val="left"/>
    </w:lvl>
    <w:lvl w:ilvl="7" w:tplc="ADCE6E04">
      <w:numFmt w:val="decimal"/>
      <w:lvlText w:val=""/>
      <w:lvlJc w:val="left"/>
    </w:lvl>
    <w:lvl w:ilvl="8" w:tplc="0A48D040">
      <w:numFmt w:val="decimal"/>
      <w:lvlText w:val=""/>
      <w:lvlJc w:val="left"/>
    </w:lvl>
  </w:abstractNum>
  <w:abstractNum w:abstractNumId="1" w15:restartNumberingAfterBreak="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2" w15:restartNumberingAfterBreak="0">
    <w:nsid w:val="0000301C"/>
    <w:multiLevelType w:val="hybridMultilevel"/>
    <w:tmpl w:val="B374EB4C"/>
    <w:lvl w:ilvl="0" w:tplc="721C3758">
      <w:start w:val="1"/>
      <w:numFmt w:val="bullet"/>
      <w:lvlText w:val="•"/>
      <w:lvlJc w:val="left"/>
    </w:lvl>
    <w:lvl w:ilvl="1" w:tplc="9894CEB4">
      <w:numFmt w:val="decimal"/>
      <w:lvlText w:val=""/>
      <w:lvlJc w:val="left"/>
    </w:lvl>
    <w:lvl w:ilvl="2" w:tplc="70B2FE22">
      <w:numFmt w:val="decimal"/>
      <w:lvlText w:val=""/>
      <w:lvlJc w:val="left"/>
    </w:lvl>
    <w:lvl w:ilvl="3" w:tplc="2B2EFC70">
      <w:numFmt w:val="decimal"/>
      <w:lvlText w:val=""/>
      <w:lvlJc w:val="left"/>
    </w:lvl>
    <w:lvl w:ilvl="4" w:tplc="E018744E">
      <w:numFmt w:val="decimal"/>
      <w:lvlText w:val=""/>
      <w:lvlJc w:val="left"/>
    </w:lvl>
    <w:lvl w:ilvl="5" w:tplc="59A45E48">
      <w:numFmt w:val="decimal"/>
      <w:lvlText w:val=""/>
      <w:lvlJc w:val="left"/>
    </w:lvl>
    <w:lvl w:ilvl="6" w:tplc="4FCEEC66">
      <w:numFmt w:val="decimal"/>
      <w:lvlText w:val=""/>
      <w:lvlJc w:val="left"/>
    </w:lvl>
    <w:lvl w:ilvl="7" w:tplc="972C04F8">
      <w:numFmt w:val="decimal"/>
      <w:lvlText w:val=""/>
      <w:lvlJc w:val="left"/>
    </w:lvl>
    <w:lvl w:ilvl="8" w:tplc="0F86D86C">
      <w:numFmt w:val="decimal"/>
      <w:lvlText w:val=""/>
      <w:lvlJc w:val="left"/>
    </w:lvl>
  </w:abstractNum>
  <w:abstractNum w:abstractNumId="3" w15:restartNumberingAfterBreak="0">
    <w:nsid w:val="00005CFD"/>
    <w:multiLevelType w:val="hybridMultilevel"/>
    <w:tmpl w:val="60368C58"/>
    <w:lvl w:ilvl="0" w:tplc="B0785B28">
      <w:start w:val="1"/>
      <w:numFmt w:val="bullet"/>
      <w:lvlText w:val="•"/>
      <w:lvlJc w:val="left"/>
    </w:lvl>
    <w:lvl w:ilvl="1" w:tplc="A5DA388A">
      <w:numFmt w:val="decimal"/>
      <w:lvlText w:val=""/>
      <w:lvlJc w:val="left"/>
    </w:lvl>
    <w:lvl w:ilvl="2" w:tplc="7D6AEE9A">
      <w:numFmt w:val="decimal"/>
      <w:lvlText w:val=""/>
      <w:lvlJc w:val="left"/>
    </w:lvl>
    <w:lvl w:ilvl="3" w:tplc="4116437C">
      <w:numFmt w:val="decimal"/>
      <w:lvlText w:val=""/>
      <w:lvlJc w:val="left"/>
    </w:lvl>
    <w:lvl w:ilvl="4" w:tplc="5DF88F4C">
      <w:numFmt w:val="decimal"/>
      <w:lvlText w:val=""/>
      <w:lvlJc w:val="left"/>
    </w:lvl>
    <w:lvl w:ilvl="5" w:tplc="C5DAAF40">
      <w:numFmt w:val="decimal"/>
      <w:lvlText w:val=""/>
      <w:lvlJc w:val="left"/>
    </w:lvl>
    <w:lvl w:ilvl="6" w:tplc="CE949372">
      <w:numFmt w:val="decimal"/>
      <w:lvlText w:val=""/>
      <w:lvlJc w:val="left"/>
    </w:lvl>
    <w:lvl w:ilvl="7" w:tplc="1E482D52">
      <w:numFmt w:val="decimal"/>
      <w:lvlText w:val=""/>
      <w:lvlJc w:val="left"/>
    </w:lvl>
    <w:lvl w:ilvl="8" w:tplc="ECD2CB22">
      <w:numFmt w:val="decimal"/>
      <w:lvlText w:val=""/>
      <w:lvlJc w:val="left"/>
    </w:lvl>
  </w:abstractNum>
  <w:abstractNum w:abstractNumId="4" w15:restartNumberingAfterBreak="0">
    <w:nsid w:val="00006B89"/>
    <w:multiLevelType w:val="hybridMultilevel"/>
    <w:tmpl w:val="89947EDC"/>
    <w:lvl w:ilvl="0" w:tplc="26F83C7E">
      <w:start w:val="1"/>
      <w:numFmt w:val="bullet"/>
      <w:lvlText w:val="•"/>
      <w:lvlJc w:val="left"/>
    </w:lvl>
    <w:lvl w:ilvl="1" w:tplc="067400D2">
      <w:numFmt w:val="decimal"/>
      <w:lvlText w:val=""/>
      <w:lvlJc w:val="left"/>
    </w:lvl>
    <w:lvl w:ilvl="2" w:tplc="BB08A9C0">
      <w:numFmt w:val="decimal"/>
      <w:lvlText w:val=""/>
      <w:lvlJc w:val="left"/>
    </w:lvl>
    <w:lvl w:ilvl="3" w:tplc="B394BD4A">
      <w:numFmt w:val="decimal"/>
      <w:lvlText w:val=""/>
      <w:lvlJc w:val="left"/>
    </w:lvl>
    <w:lvl w:ilvl="4" w:tplc="48041F36">
      <w:numFmt w:val="decimal"/>
      <w:lvlText w:val=""/>
      <w:lvlJc w:val="left"/>
    </w:lvl>
    <w:lvl w:ilvl="5" w:tplc="AF028B24">
      <w:numFmt w:val="decimal"/>
      <w:lvlText w:val=""/>
      <w:lvlJc w:val="left"/>
    </w:lvl>
    <w:lvl w:ilvl="6" w:tplc="4D32CD72">
      <w:numFmt w:val="decimal"/>
      <w:lvlText w:val=""/>
      <w:lvlJc w:val="left"/>
    </w:lvl>
    <w:lvl w:ilvl="7" w:tplc="2586D33E">
      <w:numFmt w:val="decimal"/>
      <w:lvlText w:val=""/>
      <w:lvlJc w:val="left"/>
    </w:lvl>
    <w:lvl w:ilvl="8" w:tplc="89866F6A">
      <w:numFmt w:val="decimal"/>
      <w:lvlText w:val=""/>
      <w:lvlJc w:val="left"/>
    </w:lvl>
  </w:abstractNum>
  <w:abstractNum w:abstractNumId="5" w15:restartNumberingAfterBreak="0">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6" w15:restartNumberingAfterBreak="0">
    <w:nsid w:val="25387D19"/>
    <w:multiLevelType w:val="hybridMultilevel"/>
    <w:tmpl w:val="49583470"/>
    <w:lvl w:ilvl="0" w:tplc="0419000F">
      <w:start w:val="1"/>
      <w:numFmt w:val="decimal"/>
      <w:lvlText w:val="%1."/>
      <w:lvlJc w:val="left"/>
      <w:pPr>
        <w:ind w:left="720" w:hanging="360"/>
      </w:pPr>
    </w:lvl>
    <w:lvl w:ilvl="1" w:tplc="182463B8">
      <w:start w:val="1"/>
      <w:numFmt w:val="decimal"/>
      <w:lvlText w:val="%2."/>
      <w:lvlJc w:val="left"/>
      <w:pPr>
        <w:ind w:left="1440" w:hanging="360"/>
      </w:pPr>
      <w:rPr>
        <w:rFonts w:ascii="Times New Roman" w:eastAsia="Times New Roman" w:hAnsi="Times New Roman" w:cs="Times New Roman"/>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8" w15:restartNumberingAfterBreak="0">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9" w15:restartNumberingAfterBreak="0">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0" w15:restartNumberingAfterBreak="0">
    <w:nsid w:val="3DDC4F5D"/>
    <w:multiLevelType w:val="hybridMultilevel"/>
    <w:tmpl w:val="C6EE1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6094E69"/>
    <w:multiLevelType w:val="hybridMultilevel"/>
    <w:tmpl w:val="A1CE04EE"/>
    <w:lvl w:ilvl="0" w:tplc="9DA8B296">
      <w:numFmt w:val="bullet"/>
      <w:lvlText w:val="-"/>
      <w:lvlJc w:val="left"/>
      <w:pPr>
        <w:ind w:left="1090" w:hanging="320"/>
      </w:pPr>
      <w:rPr>
        <w:rFonts w:ascii="Arial MT" w:eastAsia="Arial MT" w:hAnsi="Arial MT" w:cs="Arial MT" w:hint="default"/>
        <w:w w:val="98"/>
        <w:sz w:val="26"/>
        <w:szCs w:val="26"/>
        <w:lang w:val="ru-RU" w:eastAsia="en-US" w:bidi="ar-SA"/>
      </w:rPr>
    </w:lvl>
    <w:lvl w:ilvl="1" w:tplc="D68A165C">
      <w:numFmt w:val="bullet"/>
      <w:lvlText w:val="-"/>
      <w:lvlJc w:val="left"/>
      <w:pPr>
        <w:ind w:left="363" w:hanging="320"/>
      </w:pPr>
      <w:rPr>
        <w:rFonts w:ascii="Arial MT" w:eastAsia="Arial MT" w:hAnsi="Arial MT" w:cs="Arial MT" w:hint="default"/>
        <w:w w:val="98"/>
        <w:sz w:val="26"/>
        <w:szCs w:val="26"/>
        <w:lang w:val="ru-RU" w:eastAsia="en-US" w:bidi="ar-SA"/>
      </w:rPr>
    </w:lvl>
    <w:lvl w:ilvl="2" w:tplc="20CCBE88">
      <w:numFmt w:val="bullet"/>
      <w:lvlText w:val="•"/>
      <w:lvlJc w:val="left"/>
      <w:pPr>
        <w:ind w:left="960" w:hanging="320"/>
      </w:pPr>
      <w:rPr>
        <w:rFonts w:hint="default"/>
        <w:lang w:val="ru-RU" w:eastAsia="en-US" w:bidi="ar-SA"/>
      </w:rPr>
    </w:lvl>
    <w:lvl w:ilvl="3" w:tplc="DB0AAADE">
      <w:numFmt w:val="bullet"/>
      <w:lvlText w:val="•"/>
      <w:lvlJc w:val="left"/>
      <w:pPr>
        <w:ind w:left="1100" w:hanging="320"/>
      </w:pPr>
      <w:rPr>
        <w:rFonts w:hint="default"/>
        <w:lang w:val="ru-RU" w:eastAsia="en-US" w:bidi="ar-SA"/>
      </w:rPr>
    </w:lvl>
    <w:lvl w:ilvl="4" w:tplc="93245726">
      <w:numFmt w:val="bullet"/>
      <w:lvlText w:val="•"/>
      <w:lvlJc w:val="left"/>
      <w:pPr>
        <w:ind w:left="1328" w:hanging="320"/>
      </w:pPr>
      <w:rPr>
        <w:rFonts w:hint="default"/>
        <w:lang w:val="ru-RU" w:eastAsia="en-US" w:bidi="ar-SA"/>
      </w:rPr>
    </w:lvl>
    <w:lvl w:ilvl="5" w:tplc="DAC0BABE">
      <w:numFmt w:val="bullet"/>
      <w:lvlText w:val="•"/>
      <w:lvlJc w:val="left"/>
      <w:pPr>
        <w:ind w:left="1556" w:hanging="320"/>
      </w:pPr>
      <w:rPr>
        <w:rFonts w:hint="default"/>
        <w:lang w:val="ru-RU" w:eastAsia="en-US" w:bidi="ar-SA"/>
      </w:rPr>
    </w:lvl>
    <w:lvl w:ilvl="6" w:tplc="BC06BE7A">
      <w:numFmt w:val="bullet"/>
      <w:lvlText w:val="•"/>
      <w:lvlJc w:val="left"/>
      <w:pPr>
        <w:ind w:left="1785" w:hanging="320"/>
      </w:pPr>
      <w:rPr>
        <w:rFonts w:hint="default"/>
        <w:lang w:val="ru-RU" w:eastAsia="en-US" w:bidi="ar-SA"/>
      </w:rPr>
    </w:lvl>
    <w:lvl w:ilvl="7" w:tplc="D450ACDE">
      <w:numFmt w:val="bullet"/>
      <w:lvlText w:val="•"/>
      <w:lvlJc w:val="left"/>
      <w:pPr>
        <w:ind w:left="2013" w:hanging="320"/>
      </w:pPr>
      <w:rPr>
        <w:rFonts w:hint="default"/>
        <w:lang w:val="ru-RU" w:eastAsia="en-US" w:bidi="ar-SA"/>
      </w:rPr>
    </w:lvl>
    <w:lvl w:ilvl="8" w:tplc="2B7233EE">
      <w:numFmt w:val="bullet"/>
      <w:lvlText w:val="•"/>
      <w:lvlJc w:val="left"/>
      <w:pPr>
        <w:ind w:left="2242" w:hanging="320"/>
      </w:pPr>
      <w:rPr>
        <w:rFonts w:hint="default"/>
        <w:lang w:val="ru-RU" w:eastAsia="en-US" w:bidi="ar-SA"/>
      </w:rPr>
    </w:lvl>
  </w:abstractNum>
  <w:abstractNum w:abstractNumId="13" w15:restartNumberingAfterBreak="0">
    <w:nsid w:val="620352CF"/>
    <w:multiLevelType w:val="hybridMultilevel"/>
    <w:tmpl w:val="4ECC5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33822599">
    <w:abstractNumId w:val="9"/>
  </w:num>
  <w:num w:numId="2" w16cid:durableId="1611354210">
    <w:abstractNumId w:val="7"/>
  </w:num>
  <w:num w:numId="3" w16cid:durableId="2086605845">
    <w:abstractNumId w:val="5"/>
  </w:num>
  <w:num w:numId="4" w16cid:durableId="340475291">
    <w:abstractNumId w:val="1"/>
  </w:num>
  <w:num w:numId="5" w16cid:durableId="1508246196">
    <w:abstractNumId w:val="8"/>
  </w:num>
  <w:num w:numId="6" w16cid:durableId="2126073530">
    <w:abstractNumId w:val="3"/>
  </w:num>
  <w:num w:numId="7" w16cid:durableId="1252809428">
    <w:abstractNumId w:val="11"/>
  </w:num>
  <w:num w:numId="8" w16cid:durableId="120196490">
    <w:abstractNumId w:val="6"/>
  </w:num>
  <w:num w:numId="9" w16cid:durableId="1698776003">
    <w:abstractNumId w:val="13"/>
  </w:num>
  <w:num w:numId="10" w16cid:durableId="825508886">
    <w:abstractNumId w:val="12"/>
  </w:num>
  <w:num w:numId="11" w16cid:durableId="599796075">
    <w:abstractNumId w:val="4"/>
  </w:num>
  <w:num w:numId="12" w16cid:durableId="456263898">
    <w:abstractNumId w:val="0"/>
  </w:num>
  <w:num w:numId="13" w16cid:durableId="1542090599">
    <w:abstractNumId w:val="2"/>
  </w:num>
  <w:num w:numId="14" w16cid:durableId="145752378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08"/>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9A5"/>
    <w:rsid w:val="00015EB0"/>
    <w:rsid w:val="00023841"/>
    <w:rsid w:val="00024872"/>
    <w:rsid w:val="00024D79"/>
    <w:rsid w:val="00033E60"/>
    <w:rsid w:val="000352E8"/>
    <w:rsid w:val="00037E1B"/>
    <w:rsid w:val="000419B3"/>
    <w:rsid w:val="0004262D"/>
    <w:rsid w:val="0004494B"/>
    <w:rsid w:val="00046EDB"/>
    <w:rsid w:val="0005617D"/>
    <w:rsid w:val="0006360A"/>
    <w:rsid w:val="0008060B"/>
    <w:rsid w:val="00081234"/>
    <w:rsid w:val="000817D1"/>
    <w:rsid w:val="00085315"/>
    <w:rsid w:val="000938FC"/>
    <w:rsid w:val="00093B05"/>
    <w:rsid w:val="000A330C"/>
    <w:rsid w:val="000A3A9A"/>
    <w:rsid w:val="000A57B0"/>
    <w:rsid w:val="000B6115"/>
    <w:rsid w:val="000B65E7"/>
    <w:rsid w:val="000B73BA"/>
    <w:rsid w:val="000C6D11"/>
    <w:rsid w:val="000D5ED0"/>
    <w:rsid w:val="000D6283"/>
    <w:rsid w:val="000E1BAD"/>
    <w:rsid w:val="000E51D3"/>
    <w:rsid w:val="00113464"/>
    <w:rsid w:val="00113918"/>
    <w:rsid w:val="0013549D"/>
    <w:rsid w:val="00136395"/>
    <w:rsid w:val="00142696"/>
    <w:rsid w:val="001440C1"/>
    <w:rsid w:val="001675C2"/>
    <w:rsid w:val="001704EE"/>
    <w:rsid w:val="00175A54"/>
    <w:rsid w:val="00177FB2"/>
    <w:rsid w:val="001931E5"/>
    <w:rsid w:val="001A0581"/>
    <w:rsid w:val="001A2648"/>
    <w:rsid w:val="001A27AE"/>
    <w:rsid w:val="001A42D0"/>
    <w:rsid w:val="001A6977"/>
    <w:rsid w:val="001B182C"/>
    <w:rsid w:val="001B230A"/>
    <w:rsid w:val="001B353C"/>
    <w:rsid w:val="001C0D29"/>
    <w:rsid w:val="001C1B75"/>
    <w:rsid w:val="001D27C5"/>
    <w:rsid w:val="001F0B0F"/>
    <w:rsid w:val="001F0EEF"/>
    <w:rsid w:val="001F4C50"/>
    <w:rsid w:val="001F67D7"/>
    <w:rsid w:val="00203C69"/>
    <w:rsid w:val="002112BC"/>
    <w:rsid w:val="00221B1F"/>
    <w:rsid w:val="00225DAF"/>
    <w:rsid w:val="00226807"/>
    <w:rsid w:val="0023261D"/>
    <w:rsid w:val="00237CE5"/>
    <w:rsid w:val="00252133"/>
    <w:rsid w:val="002634EC"/>
    <w:rsid w:val="00286FC3"/>
    <w:rsid w:val="002909C2"/>
    <w:rsid w:val="00293886"/>
    <w:rsid w:val="00296BD4"/>
    <w:rsid w:val="002A101B"/>
    <w:rsid w:val="002C42FB"/>
    <w:rsid w:val="002C47BB"/>
    <w:rsid w:val="002D0DFB"/>
    <w:rsid w:val="002E44C8"/>
    <w:rsid w:val="002F13BF"/>
    <w:rsid w:val="002F7929"/>
    <w:rsid w:val="003102B0"/>
    <w:rsid w:val="0031236A"/>
    <w:rsid w:val="00314426"/>
    <w:rsid w:val="00316396"/>
    <w:rsid w:val="00322B3D"/>
    <w:rsid w:val="0032475D"/>
    <w:rsid w:val="0032627D"/>
    <w:rsid w:val="0032753C"/>
    <w:rsid w:val="00327D7D"/>
    <w:rsid w:val="003337CD"/>
    <w:rsid w:val="00336998"/>
    <w:rsid w:val="00344837"/>
    <w:rsid w:val="00353CD0"/>
    <w:rsid w:val="00357BFE"/>
    <w:rsid w:val="00357FB8"/>
    <w:rsid w:val="003870C7"/>
    <w:rsid w:val="00387E01"/>
    <w:rsid w:val="003909CF"/>
    <w:rsid w:val="00397D5E"/>
    <w:rsid w:val="003A3523"/>
    <w:rsid w:val="003B6491"/>
    <w:rsid w:val="003C3770"/>
    <w:rsid w:val="003C47D1"/>
    <w:rsid w:val="003C6233"/>
    <w:rsid w:val="003C6413"/>
    <w:rsid w:val="003C6745"/>
    <w:rsid w:val="003D6F66"/>
    <w:rsid w:val="003E3211"/>
    <w:rsid w:val="004005C1"/>
    <w:rsid w:val="004008CD"/>
    <w:rsid w:val="004039F2"/>
    <w:rsid w:val="00406B30"/>
    <w:rsid w:val="0042345D"/>
    <w:rsid w:val="00435F24"/>
    <w:rsid w:val="00437F9E"/>
    <w:rsid w:val="0044093C"/>
    <w:rsid w:val="00454F57"/>
    <w:rsid w:val="00460FF3"/>
    <w:rsid w:val="00473464"/>
    <w:rsid w:val="0048490A"/>
    <w:rsid w:val="00494215"/>
    <w:rsid w:val="004A059B"/>
    <w:rsid w:val="004A1CF5"/>
    <w:rsid w:val="004D5247"/>
    <w:rsid w:val="004D5803"/>
    <w:rsid w:val="004E0B01"/>
    <w:rsid w:val="004E55C2"/>
    <w:rsid w:val="004E7787"/>
    <w:rsid w:val="004F28B3"/>
    <w:rsid w:val="004F2D25"/>
    <w:rsid w:val="004F536A"/>
    <w:rsid w:val="004F5954"/>
    <w:rsid w:val="004F7EE4"/>
    <w:rsid w:val="0050140B"/>
    <w:rsid w:val="00502962"/>
    <w:rsid w:val="005320A9"/>
    <w:rsid w:val="005370DB"/>
    <w:rsid w:val="0054207F"/>
    <w:rsid w:val="00547814"/>
    <w:rsid w:val="005603BB"/>
    <w:rsid w:val="0056547E"/>
    <w:rsid w:val="005672A0"/>
    <w:rsid w:val="00580614"/>
    <w:rsid w:val="0058304C"/>
    <w:rsid w:val="005A05C5"/>
    <w:rsid w:val="005B21E1"/>
    <w:rsid w:val="005B7C47"/>
    <w:rsid w:val="005C3BDB"/>
    <w:rsid w:val="005C6389"/>
    <w:rsid w:val="005E394B"/>
    <w:rsid w:val="005F3C2A"/>
    <w:rsid w:val="005F421F"/>
    <w:rsid w:val="005F42BD"/>
    <w:rsid w:val="006010F2"/>
    <w:rsid w:val="00602594"/>
    <w:rsid w:val="00615BAA"/>
    <w:rsid w:val="00616FAE"/>
    <w:rsid w:val="00623695"/>
    <w:rsid w:val="006263EF"/>
    <w:rsid w:val="00636E1A"/>
    <w:rsid w:val="006373D6"/>
    <w:rsid w:val="00637B5E"/>
    <w:rsid w:val="00646F14"/>
    <w:rsid w:val="00650860"/>
    <w:rsid w:val="00660A26"/>
    <w:rsid w:val="00663E56"/>
    <w:rsid w:val="00693DCB"/>
    <w:rsid w:val="006A3CE6"/>
    <w:rsid w:val="006B3EDB"/>
    <w:rsid w:val="006C1773"/>
    <w:rsid w:val="006D2654"/>
    <w:rsid w:val="006D3162"/>
    <w:rsid w:val="006D4428"/>
    <w:rsid w:val="006E473B"/>
    <w:rsid w:val="006E6BAC"/>
    <w:rsid w:val="006F0341"/>
    <w:rsid w:val="006F0783"/>
    <w:rsid w:val="006F23BA"/>
    <w:rsid w:val="006F6F3C"/>
    <w:rsid w:val="006F7CFE"/>
    <w:rsid w:val="007013D3"/>
    <w:rsid w:val="007034BF"/>
    <w:rsid w:val="00710C5F"/>
    <w:rsid w:val="00713E06"/>
    <w:rsid w:val="00725082"/>
    <w:rsid w:val="007258D8"/>
    <w:rsid w:val="00725FFA"/>
    <w:rsid w:val="007318D1"/>
    <w:rsid w:val="0073381E"/>
    <w:rsid w:val="00797AAD"/>
    <w:rsid w:val="007A1BCA"/>
    <w:rsid w:val="007A1E43"/>
    <w:rsid w:val="007A2733"/>
    <w:rsid w:val="007A30FD"/>
    <w:rsid w:val="007A3F67"/>
    <w:rsid w:val="007A6E6A"/>
    <w:rsid w:val="007B6E8E"/>
    <w:rsid w:val="007B6F0D"/>
    <w:rsid w:val="007B78F9"/>
    <w:rsid w:val="007C0338"/>
    <w:rsid w:val="007E5B48"/>
    <w:rsid w:val="007F2376"/>
    <w:rsid w:val="008101C5"/>
    <w:rsid w:val="0081194D"/>
    <w:rsid w:val="00821AA3"/>
    <w:rsid w:val="00824935"/>
    <w:rsid w:val="00825E3B"/>
    <w:rsid w:val="00842156"/>
    <w:rsid w:val="00844754"/>
    <w:rsid w:val="00845B56"/>
    <w:rsid w:val="008516C2"/>
    <w:rsid w:val="00855054"/>
    <w:rsid w:val="00884789"/>
    <w:rsid w:val="00887F1B"/>
    <w:rsid w:val="008A003E"/>
    <w:rsid w:val="008A34A5"/>
    <w:rsid w:val="008B422D"/>
    <w:rsid w:val="008B489B"/>
    <w:rsid w:val="008D64C5"/>
    <w:rsid w:val="008F4325"/>
    <w:rsid w:val="00910652"/>
    <w:rsid w:val="00912418"/>
    <w:rsid w:val="009176D0"/>
    <w:rsid w:val="00921744"/>
    <w:rsid w:val="009243EB"/>
    <w:rsid w:val="00934FE2"/>
    <w:rsid w:val="009446DA"/>
    <w:rsid w:val="00955188"/>
    <w:rsid w:val="00962A16"/>
    <w:rsid w:val="009719C1"/>
    <w:rsid w:val="00972CCB"/>
    <w:rsid w:val="0097342B"/>
    <w:rsid w:val="009809AD"/>
    <w:rsid w:val="00991982"/>
    <w:rsid w:val="00992816"/>
    <w:rsid w:val="009A51BD"/>
    <w:rsid w:val="009B1CBC"/>
    <w:rsid w:val="009B52B0"/>
    <w:rsid w:val="009B5C58"/>
    <w:rsid w:val="009C0A66"/>
    <w:rsid w:val="009C11B6"/>
    <w:rsid w:val="009C6CE8"/>
    <w:rsid w:val="009E0282"/>
    <w:rsid w:val="009E22A3"/>
    <w:rsid w:val="009E24E8"/>
    <w:rsid w:val="009F014B"/>
    <w:rsid w:val="009F0A55"/>
    <w:rsid w:val="00A013BE"/>
    <w:rsid w:val="00A04643"/>
    <w:rsid w:val="00A062FB"/>
    <w:rsid w:val="00A107B3"/>
    <w:rsid w:val="00A130CD"/>
    <w:rsid w:val="00A17DD9"/>
    <w:rsid w:val="00A26577"/>
    <w:rsid w:val="00A33F24"/>
    <w:rsid w:val="00A42314"/>
    <w:rsid w:val="00A467C3"/>
    <w:rsid w:val="00A5245B"/>
    <w:rsid w:val="00A5419F"/>
    <w:rsid w:val="00A65546"/>
    <w:rsid w:val="00A67280"/>
    <w:rsid w:val="00AA1891"/>
    <w:rsid w:val="00AA1B68"/>
    <w:rsid w:val="00AA43A9"/>
    <w:rsid w:val="00AA60B1"/>
    <w:rsid w:val="00AC46AA"/>
    <w:rsid w:val="00AD0C41"/>
    <w:rsid w:val="00AD2E5D"/>
    <w:rsid w:val="00AD6C26"/>
    <w:rsid w:val="00AD7554"/>
    <w:rsid w:val="00AE42A5"/>
    <w:rsid w:val="00AE6DC3"/>
    <w:rsid w:val="00B02BBA"/>
    <w:rsid w:val="00B04CAC"/>
    <w:rsid w:val="00B34A96"/>
    <w:rsid w:val="00B359A3"/>
    <w:rsid w:val="00B37030"/>
    <w:rsid w:val="00B40082"/>
    <w:rsid w:val="00B62752"/>
    <w:rsid w:val="00B63411"/>
    <w:rsid w:val="00B66983"/>
    <w:rsid w:val="00B67281"/>
    <w:rsid w:val="00B72634"/>
    <w:rsid w:val="00B829A5"/>
    <w:rsid w:val="00B9427D"/>
    <w:rsid w:val="00B9559D"/>
    <w:rsid w:val="00BA5F55"/>
    <w:rsid w:val="00BA72D6"/>
    <w:rsid w:val="00BB57D0"/>
    <w:rsid w:val="00BC1D5B"/>
    <w:rsid w:val="00BC6269"/>
    <w:rsid w:val="00BC7FCA"/>
    <w:rsid w:val="00BE6F28"/>
    <w:rsid w:val="00BF2595"/>
    <w:rsid w:val="00BF4D3B"/>
    <w:rsid w:val="00C1033C"/>
    <w:rsid w:val="00C106A5"/>
    <w:rsid w:val="00C118CC"/>
    <w:rsid w:val="00C1710A"/>
    <w:rsid w:val="00C24712"/>
    <w:rsid w:val="00C373D4"/>
    <w:rsid w:val="00C46AEA"/>
    <w:rsid w:val="00C509EF"/>
    <w:rsid w:val="00C52B87"/>
    <w:rsid w:val="00C57A78"/>
    <w:rsid w:val="00C66651"/>
    <w:rsid w:val="00C82D8B"/>
    <w:rsid w:val="00C851CA"/>
    <w:rsid w:val="00C866D5"/>
    <w:rsid w:val="00C86B28"/>
    <w:rsid w:val="00C90EB3"/>
    <w:rsid w:val="00C93036"/>
    <w:rsid w:val="00C959F6"/>
    <w:rsid w:val="00C95A61"/>
    <w:rsid w:val="00CA0B09"/>
    <w:rsid w:val="00CA6D40"/>
    <w:rsid w:val="00CB0A27"/>
    <w:rsid w:val="00CB6A5E"/>
    <w:rsid w:val="00CC1A0B"/>
    <w:rsid w:val="00CC1BAE"/>
    <w:rsid w:val="00CC495D"/>
    <w:rsid w:val="00CD07EE"/>
    <w:rsid w:val="00CD22E7"/>
    <w:rsid w:val="00CE3047"/>
    <w:rsid w:val="00CE3FCD"/>
    <w:rsid w:val="00CF2694"/>
    <w:rsid w:val="00D00022"/>
    <w:rsid w:val="00D00A6A"/>
    <w:rsid w:val="00D00B4B"/>
    <w:rsid w:val="00D06695"/>
    <w:rsid w:val="00D162DC"/>
    <w:rsid w:val="00D1675B"/>
    <w:rsid w:val="00D222FA"/>
    <w:rsid w:val="00D22EE4"/>
    <w:rsid w:val="00D3334E"/>
    <w:rsid w:val="00D524FB"/>
    <w:rsid w:val="00D62551"/>
    <w:rsid w:val="00D629B0"/>
    <w:rsid w:val="00D72BD8"/>
    <w:rsid w:val="00D74226"/>
    <w:rsid w:val="00D81E1B"/>
    <w:rsid w:val="00DA0712"/>
    <w:rsid w:val="00DA25D5"/>
    <w:rsid w:val="00DA6609"/>
    <w:rsid w:val="00DB59B5"/>
    <w:rsid w:val="00DC0DF4"/>
    <w:rsid w:val="00DD46B2"/>
    <w:rsid w:val="00DD506F"/>
    <w:rsid w:val="00DD7212"/>
    <w:rsid w:val="00DE1CD3"/>
    <w:rsid w:val="00DE4620"/>
    <w:rsid w:val="00DF67C8"/>
    <w:rsid w:val="00E01B20"/>
    <w:rsid w:val="00E02F72"/>
    <w:rsid w:val="00E13721"/>
    <w:rsid w:val="00E13E7F"/>
    <w:rsid w:val="00E333CA"/>
    <w:rsid w:val="00E46100"/>
    <w:rsid w:val="00E473E6"/>
    <w:rsid w:val="00E72C85"/>
    <w:rsid w:val="00E81819"/>
    <w:rsid w:val="00EA01A5"/>
    <w:rsid w:val="00EB4ED8"/>
    <w:rsid w:val="00EB699F"/>
    <w:rsid w:val="00EC68D9"/>
    <w:rsid w:val="00ED03DD"/>
    <w:rsid w:val="00ED17BA"/>
    <w:rsid w:val="00ED40B3"/>
    <w:rsid w:val="00ED4677"/>
    <w:rsid w:val="00ED66F6"/>
    <w:rsid w:val="00EE0486"/>
    <w:rsid w:val="00EE0F7D"/>
    <w:rsid w:val="00EE4B80"/>
    <w:rsid w:val="00EF344E"/>
    <w:rsid w:val="00EF6573"/>
    <w:rsid w:val="00EF7316"/>
    <w:rsid w:val="00F03434"/>
    <w:rsid w:val="00F037F1"/>
    <w:rsid w:val="00F1361A"/>
    <w:rsid w:val="00F17661"/>
    <w:rsid w:val="00F17AF5"/>
    <w:rsid w:val="00F30576"/>
    <w:rsid w:val="00F34263"/>
    <w:rsid w:val="00F5090A"/>
    <w:rsid w:val="00F74100"/>
    <w:rsid w:val="00F7528A"/>
    <w:rsid w:val="00F7759D"/>
    <w:rsid w:val="00F818D8"/>
    <w:rsid w:val="00F81E08"/>
    <w:rsid w:val="00F8463C"/>
    <w:rsid w:val="00F9252A"/>
    <w:rsid w:val="00F92ABA"/>
    <w:rsid w:val="00F9778E"/>
    <w:rsid w:val="00FA5BE7"/>
    <w:rsid w:val="00FB0C37"/>
    <w:rsid w:val="00FB120C"/>
    <w:rsid w:val="00FC69A6"/>
    <w:rsid w:val="00FD098E"/>
    <w:rsid w:val="00FD67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C81EAB"/>
  <w15:docId w15:val="{8C225151-18C0-46B6-9CBC-285140F32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paragraph" w:styleId="2">
    <w:name w:val="heading 2"/>
    <w:basedOn w:val="a"/>
    <w:next w:val="a"/>
    <w:link w:val="20"/>
    <w:uiPriority w:val="9"/>
    <w:unhideWhenUsed/>
    <w:qFormat/>
    <w:rsid w:val="00F1766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21">
    <w:name w:val="toc 2"/>
    <w:basedOn w:val="a"/>
    <w:next w:val="a"/>
    <w:autoRedefine/>
    <w:uiPriority w:val="39"/>
    <w:unhideWhenUsed/>
    <w:qFormat/>
    <w:rsid w:val="005B7C47"/>
    <w:pPr>
      <w:spacing w:after="100"/>
      <w:ind w:left="220"/>
    </w:pPr>
  </w:style>
  <w:style w:type="table" w:customStyle="1" w:styleId="TableNormal13">
    <w:name w:val="Table Normal13"/>
    <w:uiPriority w:val="2"/>
    <w:semiHidden/>
    <w:unhideWhenUsed/>
    <w:qFormat/>
    <w:rsid w:val="007B6F0D"/>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B6F0D"/>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3">
    <w:name w:val="toc 3"/>
    <w:basedOn w:val="a"/>
    <w:next w:val="a"/>
    <w:autoRedefine/>
    <w:uiPriority w:val="39"/>
    <w:semiHidden/>
    <w:unhideWhenUsed/>
    <w:qFormat/>
    <w:rsid w:val="003C3770"/>
    <w:pPr>
      <w:spacing w:after="100"/>
      <w:ind w:left="440"/>
    </w:pPr>
    <w:rPr>
      <w:rFonts w:asciiTheme="minorHAnsi" w:eastAsiaTheme="minorEastAsia" w:hAnsiTheme="minorHAnsi" w:cstheme="minorBidi"/>
      <w:lang w:val="ru-RU"/>
    </w:rPr>
  </w:style>
  <w:style w:type="character" w:customStyle="1" w:styleId="20">
    <w:name w:val="Заголовок 2 Знак"/>
    <w:basedOn w:val="a0"/>
    <w:link w:val="2"/>
    <w:uiPriority w:val="9"/>
    <w:rsid w:val="00F17661"/>
    <w:rPr>
      <w:rFonts w:asciiTheme="majorHAnsi" w:eastAsiaTheme="majorEastAsia" w:hAnsiTheme="majorHAnsi" w:cstheme="majorBidi"/>
      <w:b/>
      <w:bCs/>
      <w:color w:val="4F81BD" w:themeColor="accent1"/>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39091">
      <w:bodyDiv w:val="1"/>
      <w:marLeft w:val="0"/>
      <w:marRight w:val="0"/>
      <w:marTop w:val="0"/>
      <w:marBottom w:val="0"/>
      <w:divBdr>
        <w:top w:val="none" w:sz="0" w:space="0" w:color="auto"/>
        <w:left w:val="none" w:sz="0" w:space="0" w:color="auto"/>
        <w:bottom w:val="none" w:sz="0" w:space="0" w:color="auto"/>
        <w:right w:val="none" w:sz="0" w:space="0" w:color="auto"/>
      </w:divBdr>
    </w:div>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69661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yperlink" Target="https://docs.cntd.ru/document/566085656"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docs.cntd.ru/document/573500115"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docs.cntd.ru/document/566085656" TargetMode="External"/><Relationship Id="rId25" Type="http://schemas.openxmlformats.org/officeDocument/2006/relationships/hyperlink" Target="http://bibliocomplectator" TargetMode="External"/><Relationship Id="rId2" Type="http://schemas.openxmlformats.org/officeDocument/2006/relationships/numbering" Target="numbering.xml"/><Relationship Id="rId16" Type="http://schemas.openxmlformats.org/officeDocument/2006/relationships/hyperlink" Target="https://docs.cntd.ru/document/566085656" TargetMode="External"/><Relationship Id="rId20" Type="http://schemas.openxmlformats.org/officeDocument/2006/relationships/hyperlink" Target="https://docs.cntd.ru/document/57350011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71340212/" TargetMode="External"/><Relationship Id="rId24" Type="http://schemas.openxmlformats.org/officeDocument/2006/relationships/hyperlink" Target="https://docs.cntd.ru/document/573500115" TargetMode="External"/><Relationship Id="rId5" Type="http://schemas.openxmlformats.org/officeDocument/2006/relationships/webSettings" Target="webSettings.xml"/><Relationship Id="rId15" Type="http://schemas.openxmlformats.org/officeDocument/2006/relationships/hyperlink" Target="https://docs.cntd.ru/document/566085656" TargetMode="External"/><Relationship Id="rId23" Type="http://schemas.openxmlformats.org/officeDocument/2006/relationships/hyperlink" Target="https://docs.cntd.ru/document/573500115" TargetMode="External"/><Relationship Id="rId28" Type="http://schemas.openxmlformats.org/officeDocument/2006/relationships/fontTable" Target="fontTable.xml"/><Relationship Id="rId10" Type="http://schemas.openxmlformats.org/officeDocument/2006/relationships/hyperlink" Target="https://base.garant.ru/71340212/" TargetMode="External"/><Relationship Id="rId19" Type="http://schemas.openxmlformats.org/officeDocument/2006/relationships/hyperlink" Target="https://docs.cntd.ru/document/566085656" TargetMode="External"/><Relationship Id="rId4" Type="http://schemas.openxmlformats.org/officeDocument/2006/relationships/settings" Target="settings.xml"/><Relationship Id="rId9" Type="http://schemas.openxmlformats.org/officeDocument/2006/relationships/hyperlink" Target="https://base.garant.ru/71340212/" TargetMode="External"/><Relationship Id="rId14" Type="http://schemas.openxmlformats.org/officeDocument/2006/relationships/footer" Target="footer4.xml"/><Relationship Id="rId22" Type="http://schemas.openxmlformats.org/officeDocument/2006/relationships/hyperlink" Target="https://docs.cntd.ru/document/573500115" TargetMode="External"/><Relationship Id="rId27"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398FC-84AC-44B2-BA8E-FA79C6728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10244</Words>
  <Characters>58392</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2025-02-21T06:59:00Z</cp:lastPrinted>
  <dcterms:created xsi:type="dcterms:W3CDTF">2025-02-25T13:37:00Z</dcterms:created>
  <dcterms:modified xsi:type="dcterms:W3CDTF">2025-02-25T13:37:00Z</dcterms:modified>
</cp:coreProperties>
</file>